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24" w:rsidRPr="009660F3" w:rsidRDefault="009618A7" w:rsidP="004C0624">
      <w:pPr>
        <w:pStyle w:val="1"/>
        <w:tabs>
          <w:tab w:val="center" w:pos="1944"/>
        </w:tabs>
        <w:jc w:val="left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0;width:60pt;height:1in;z-index:251658240" fillcolor="window">
            <v:imagedata r:id="rId4" o:title=""/>
            <w10:wrap type="square" side="right"/>
          </v:shape>
          <o:OLEObject Type="Embed" ProgID="Word.Picture.8" ShapeID="_x0000_s1026" DrawAspect="Content" ObjectID="_1643800324" r:id="rId5"/>
        </w:object>
      </w:r>
      <w:r w:rsidR="004C0624">
        <w:tab/>
      </w:r>
      <w:r w:rsidR="00E109C1" w:rsidRPr="009660F3">
        <w:rPr>
          <w:rFonts w:ascii="Times New Roman" w:hAnsi="Times New Roman" w:cs="Times New Roman"/>
        </w:rPr>
        <w:t xml:space="preserve"> </w:t>
      </w:r>
      <w:r w:rsidR="00D1426F">
        <w:rPr>
          <w:rFonts w:ascii="Times New Roman" w:hAnsi="Times New Roman" w:cs="Times New Roman"/>
        </w:rPr>
        <w:t xml:space="preserve">                                     </w:t>
      </w:r>
    </w:p>
    <w:p w:rsidR="00867622" w:rsidRDefault="00867622" w:rsidP="00867622"/>
    <w:p w:rsidR="00867622" w:rsidRDefault="00867622" w:rsidP="00867622"/>
    <w:p w:rsidR="00867622" w:rsidRDefault="00867622" w:rsidP="00867622"/>
    <w:p w:rsidR="00867622" w:rsidRPr="00867622" w:rsidRDefault="00867622" w:rsidP="00867622"/>
    <w:p w:rsidR="004C0624" w:rsidRPr="004739AD" w:rsidRDefault="004C0624" w:rsidP="004C0624">
      <w:pPr>
        <w:shd w:val="clear" w:color="auto" w:fill="FFFFFF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4739AD">
        <w:rPr>
          <w:rFonts w:ascii="Times New Roman" w:hAnsi="Times New Roman" w:cs="Times New Roman"/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4C0624" w:rsidRPr="005343B3" w:rsidRDefault="004C0624" w:rsidP="004C0624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4C0624" w:rsidRDefault="004C0624" w:rsidP="004C0624">
      <w:pPr>
        <w:shd w:val="clear" w:color="auto" w:fill="FFFFFF"/>
        <w:rPr>
          <w:bCs/>
          <w:spacing w:val="-14"/>
          <w:sz w:val="32"/>
          <w:szCs w:val="32"/>
        </w:rPr>
      </w:pPr>
      <w:r>
        <w:rPr>
          <w:bCs/>
          <w:spacing w:val="-14"/>
          <w:sz w:val="32"/>
          <w:szCs w:val="32"/>
        </w:rPr>
        <w:t xml:space="preserve">                            </w:t>
      </w:r>
    </w:p>
    <w:p w:rsidR="004C0624" w:rsidRPr="006037C2" w:rsidRDefault="004C0624" w:rsidP="004C0624">
      <w:pPr>
        <w:shd w:val="clear" w:color="auto" w:fill="FFFFFF"/>
        <w:ind w:left="3600"/>
        <w:rPr>
          <w:rFonts w:ascii="Times New Roman" w:hAnsi="Times New Roman" w:cs="Times New Roman"/>
          <w:bCs/>
          <w:spacing w:val="-14"/>
          <w:sz w:val="32"/>
          <w:szCs w:val="32"/>
        </w:rPr>
      </w:pPr>
      <w:r>
        <w:rPr>
          <w:bCs/>
          <w:spacing w:val="-14"/>
          <w:sz w:val="32"/>
          <w:szCs w:val="32"/>
        </w:rPr>
        <w:t xml:space="preserve"> </w:t>
      </w:r>
      <w:r w:rsidRPr="006037C2">
        <w:rPr>
          <w:rFonts w:ascii="Times New Roman" w:hAnsi="Times New Roman" w:cs="Times New Roman"/>
          <w:bCs/>
          <w:spacing w:val="-14"/>
          <w:sz w:val="32"/>
          <w:szCs w:val="32"/>
        </w:rPr>
        <w:t>ПРИКАЗ</w:t>
      </w:r>
    </w:p>
    <w:p w:rsidR="004C0624" w:rsidRDefault="004C0624" w:rsidP="004C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rFonts w:ascii="Times New Roman" w:hAnsi="Times New Roman" w:cs="Times New Roman"/>
          <w:bCs/>
          <w:sz w:val="28"/>
        </w:rPr>
      </w:pPr>
    </w:p>
    <w:p w:rsidR="004C0624" w:rsidRPr="006037C2" w:rsidRDefault="004C0624" w:rsidP="004C06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854EF7">
        <w:rPr>
          <w:rFonts w:ascii="Times New Roman" w:hAnsi="Times New Roman" w:cs="Times New Roman"/>
          <w:bCs/>
          <w:sz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»февраля </w:t>
      </w:r>
      <w:r w:rsidRPr="006037C2">
        <w:rPr>
          <w:rFonts w:ascii="Times New Roman" w:hAnsi="Times New Roman" w:cs="Times New Roman"/>
          <w:bCs/>
          <w:sz w:val="28"/>
        </w:rPr>
        <w:t xml:space="preserve">2020 года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</w:rPr>
        <w:tab/>
        <w:t xml:space="preserve">    </w:t>
      </w:r>
      <w:r w:rsidRPr="006037C2">
        <w:rPr>
          <w:rFonts w:ascii="Times New Roman" w:hAnsi="Times New Roman" w:cs="Times New Roman"/>
          <w:bCs/>
          <w:sz w:val="28"/>
        </w:rPr>
        <w:t>№</w:t>
      </w:r>
      <w:r w:rsidR="00854EF7">
        <w:rPr>
          <w:rFonts w:ascii="Times New Roman" w:hAnsi="Times New Roman" w:cs="Times New Roman"/>
          <w:bCs/>
          <w:sz w:val="28"/>
        </w:rPr>
        <w:t xml:space="preserve"> 27</w:t>
      </w:r>
      <w:r>
        <w:rPr>
          <w:rFonts w:ascii="Times New Roman" w:hAnsi="Times New Roman" w:cs="Times New Roman"/>
          <w:bCs/>
          <w:sz w:val="28"/>
        </w:rPr>
        <w:t xml:space="preserve"> -НПА</w:t>
      </w:r>
      <w:r w:rsidRPr="006037C2">
        <w:rPr>
          <w:rFonts w:ascii="Times New Roman" w:hAnsi="Times New Roman" w:cs="Times New Roman"/>
          <w:bCs/>
          <w:sz w:val="28"/>
        </w:rPr>
        <w:t xml:space="preserve"> </w:t>
      </w:r>
    </w:p>
    <w:p w:rsidR="004C0624" w:rsidRPr="006037C2" w:rsidRDefault="004C0624" w:rsidP="004C0624">
      <w:pPr>
        <w:pStyle w:val="a4"/>
        <w:ind w:left="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</w:t>
      </w:r>
      <w:r w:rsidR="00AA22FE">
        <w:rPr>
          <w:bCs/>
          <w:sz w:val="32"/>
          <w:szCs w:val="32"/>
        </w:rPr>
        <w:t xml:space="preserve">                 </w:t>
      </w:r>
      <w:r>
        <w:rPr>
          <w:bCs/>
          <w:sz w:val="32"/>
          <w:szCs w:val="32"/>
        </w:rPr>
        <w:t xml:space="preserve"> </w:t>
      </w:r>
      <w:r w:rsidRPr="006037C2">
        <w:rPr>
          <w:bCs/>
          <w:sz w:val="32"/>
          <w:szCs w:val="32"/>
        </w:rPr>
        <w:t>г. Чита</w:t>
      </w:r>
    </w:p>
    <w:p w:rsidR="004C0624" w:rsidRPr="004C0624" w:rsidRDefault="004C0624" w:rsidP="004C0624">
      <w:pPr>
        <w:pStyle w:val="a6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AA22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4C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приказ Региональной службы по тарифам и ценообразованию Забайкальского края от 12 февраля 2020 года </w:t>
      </w:r>
      <w:r w:rsidR="00EB1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4C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23-НПА «</w:t>
      </w:r>
      <w:hyperlink r:id="rId6" w:history="1">
        <w:r w:rsidRPr="004C0624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</w:rPr>
          <w:t>Об утверждении Перечня должностных лиц Региональной службы по тарифами и ценообразованию Забайкальского края, уполномоченных составлять протоколы об административных правонарушениях</w:t>
        </w:r>
      </w:hyperlink>
      <w:r w:rsidRPr="004C0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C0624" w:rsidRDefault="004C0624" w:rsidP="004C0624"/>
    <w:p w:rsidR="004C0624" w:rsidRPr="004C199C" w:rsidRDefault="00AA22FE" w:rsidP="004C0624">
      <w:pPr>
        <w:pStyle w:val="a6"/>
        <w:rPr>
          <w:rFonts w:ascii="Times New Roman" w:hAnsi="Times New Roman" w:cs="Times New Roman"/>
          <w:spacing w:val="20"/>
          <w:sz w:val="28"/>
          <w:szCs w:val="28"/>
        </w:rPr>
      </w:pPr>
      <w:r w:rsidRPr="00AA22FE">
        <w:rPr>
          <w:rFonts w:ascii="Times New Roman" w:hAnsi="Times New Roman" w:cs="Times New Roman"/>
          <w:sz w:val="28"/>
        </w:rPr>
        <w:t>В соответствии 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</w:t>
      </w:r>
      <w:r w:rsidR="009660F3">
        <w:rPr>
          <w:rFonts w:ascii="Times New Roman" w:hAnsi="Times New Roman" w:cs="Times New Roman"/>
          <w:sz w:val="28"/>
        </w:rPr>
        <w:t xml:space="preserve"> </w:t>
      </w:r>
      <w:r w:rsidRPr="00AA22FE">
        <w:rPr>
          <w:rFonts w:ascii="Times New Roman" w:hAnsi="Times New Roman" w:cs="Times New Roman"/>
          <w:sz w:val="28"/>
        </w:rPr>
        <w:t>196</w:t>
      </w:r>
      <w:r w:rsidR="004C0624" w:rsidRPr="00AA22FE">
        <w:rPr>
          <w:rFonts w:ascii="Times New Roman" w:hAnsi="Times New Roman" w:cs="Times New Roman"/>
          <w:sz w:val="28"/>
          <w:szCs w:val="28"/>
        </w:rPr>
        <w:t xml:space="preserve">, </w:t>
      </w:r>
      <w:r w:rsidRPr="00AA22FE">
        <w:rPr>
          <w:rFonts w:ascii="Times New Roman" w:hAnsi="Times New Roman" w:cs="Times New Roman"/>
          <w:sz w:val="28"/>
        </w:rPr>
        <w:t xml:space="preserve">в </w:t>
      </w:r>
      <w:r w:rsidR="00F40031">
        <w:rPr>
          <w:rFonts w:ascii="Times New Roman" w:hAnsi="Times New Roman" w:cs="Times New Roman"/>
          <w:sz w:val="28"/>
        </w:rPr>
        <w:t>целях</w:t>
      </w:r>
      <w:r w:rsidRPr="00AA22FE">
        <w:rPr>
          <w:rFonts w:ascii="Times New Roman" w:hAnsi="Times New Roman" w:cs="Times New Roman"/>
          <w:sz w:val="28"/>
        </w:rPr>
        <w:t xml:space="preserve"> </w:t>
      </w:r>
      <w:r w:rsidRPr="00AA22FE">
        <w:rPr>
          <w:rFonts w:ascii="Times New Roman" w:hAnsi="Times New Roman" w:cs="Times New Roman"/>
          <w:sz w:val="28"/>
        </w:rPr>
        <w:br/>
      </w:r>
      <w:r w:rsidR="00E7782A">
        <w:rPr>
          <w:rFonts w:ascii="Times New Roman" w:hAnsi="Times New Roman" w:cs="Times New Roman"/>
          <w:sz w:val="28"/>
        </w:rPr>
        <w:t>приведени</w:t>
      </w:r>
      <w:r w:rsidR="00F40031">
        <w:rPr>
          <w:rFonts w:ascii="Times New Roman" w:hAnsi="Times New Roman" w:cs="Times New Roman"/>
          <w:sz w:val="28"/>
        </w:rPr>
        <w:t>я</w:t>
      </w:r>
      <w:r w:rsidR="00E7782A">
        <w:rPr>
          <w:rFonts w:ascii="Times New Roman" w:hAnsi="Times New Roman" w:cs="Times New Roman"/>
          <w:sz w:val="28"/>
        </w:rPr>
        <w:t xml:space="preserve"> в соответствие с действующим законодательством</w:t>
      </w:r>
      <w:r w:rsidR="004C0624" w:rsidRPr="006037C2">
        <w:rPr>
          <w:rFonts w:ascii="Times New Roman" w:hAnsi="Times New Roman" w:cs="Times New Roman"/>
          <w:sz w:val="28"/>
          <w:szCs w:val="28"/>
        </w:rPr>
        <w:t xml:space="preserve"> </w:t>
      </w:r>
      <w:r w:rsidR="004C0624" w:rsidRPr="004C199C">
        <w:rPr>
          <w:rFonts w:ascii="Times New Roman" w:hAnsi="Times New Roman" w:cs="Times New Roman"/>
          <w:b/>
          <w:spacing w:val="20"/>
          <w:sz w:val="28"/>
          <w:szCs w:val="28"/>
        </w:rPr>
        <w:t>приказываю</w:t>
      </w:r>
      <w:r w:rsidR="004C0624" w:rsidRPr="004C199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4C0624" w:rsidRPr="006037C2" w:rsidRDefault="00B43851" w:rsidP="004C06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559" w:rsidRDefault="00AA22FE" w:rsidP="004C0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AA22FE">
        <w:rPr>
          <w:rFonts w:ascii="Times New Roman" w:hAnsi="Times New Roman" w:cs="Times New Roman"/>
          <w:sz w:val="28"/>
        </w:rPr>
        <w:t>1.</w:t>
      </w:r>
      <w:r w:rsidR="00E7782A">
        <w:rPr>
          <w:rFonts w:ascii="Times New Roman" w:hAnsi="Times New Roman" w:cs="Times New Roman"/>
          <w:sz w:val="28"/>
        </w:rPr>
        <w:t xml:space="preserve"> </w:t>
      </w:r>
      <w:r w:rsidR="00EB14E5">
        <w:rPr>
          <w:rFonts w:ascii="Times New Roman" w:hAnsi="Times New Roman" w:cs="Times New Roman"/>
          <w:sz w:val="28"/>
        </w:rPr>
        <w:t>Внести в приказ Региональной службы по тарифам и ценообразованию Забайкальского края от 12 февраля 2020 года № 23-НПА</w:t>
      </w:r>
      <w:r w:rsidRPr="00AA22FE">
        <w:rPr>
          <w:rFonts w:ascii="Times New Roman" w:hAnsi="Times New Roman" w:cs="Times New Roman"/>
          <w:sz w:val="28"/>
        </w:rPr>
        <w:t xml:space="preserve"> </w:t>
      </w:r>
      <w:r w:rsidR="00EB14E5" w:rsidRPr="00EB14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="00EB14E5" w:rsidRPr="00EB14E5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Об утверждении Перечня должностных лиц Региональной службы по тарифами и ценообразованию Забайкальского края, уполномоченных составлять протоколы об административных правонарушениях</w:t>
        </w:r>
      </w:hyperlink>
      <w:r w:rsidR="00EB14E5" w:rsidRPr="00EB14E5">
        <w:rPr>
          <w:rFonts w:ascii="Times New Roman" w:hAnsi="Times New Roman" w:cs="Times New Roman"/>
          <w:color w:val="000000" w:themeColor="text1"/>
          <w:sz w:val="28"/>
          <w:szCs w:val="28"/>
        </w:rPr>
        <w:t>» изменение, изложив п</w:t>
      </w:r>
      <w:r w:rsidRPr="00AA22FE">
        <w:rPr>
          <w:rFonts w:ascii="Times New Roman" w:hAnsi="Times New Roman" w:cs="Times New Roman"/>
          <w:sz w:val="28"/>
          <w:szCs w:val="28"/>
        </w:rPr>
        <w:t xml:space="preserve">ункт 3 в </w:t>
      </w:r>
      <w:r w:rsidR="00EB14E5">
        <w:rPr>
          <w:rFonts w:ascii="Times New Roman" w:hAnsi="Times New Roman" w:cs="Times New Roman"/>
          <w:sz w:val="28"/>
          <w:szCs w:val="28"/>
        </w:rPr>
        <w:t>следующей</w:t>
      </w:r>
      <w:r w:rsidRPr="00AA22F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C0624" w:rsidRDefault="00AA22FE" w:rsidP="004C0624">
      <w:pPr>
        <w:pStyle w:val="a6"/>
        <w:rPr>
          <w:rFonts w:ascii="Times New Roman" w:hAnsi="Times New Roman" w:cs="Times New Roman"/>
          <w:sz w:val="28"/>
          <w:szCs w:val="28"/>
        </w:rPr>
      </w:pPr>
      <w:r w:rsidRPr="00AA22FE">
        <w:rPr>
          <w:rFonts w:ascii="Times New Roman" w:hAnsi="Times New Roman" w:cs="Times New Roman"/>
          <w:sz w:val="28"/>
          <w:szCs w:val="28"/>
        </w:rPr>
        <w:t>«</w:t>
      </w:r>
      <w:r w:rsidR="00EB14E5">
        <w:rPr>
          <w:rFonts w:ascii="Times New Roman" w:hAnsi="Times New Roman" w:cs="Times New Roman"/>
          <w:sz w:val="28"/>
          <w:szCs w:val="28"/>
        </w:rPr>
        <w:t xml:space="preserve">3. </w:t>
      </w:r>
      <w:r w:rsidRPr="00AA22F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опубликования».</w:t>
      </w:r>
    </w:p>
    <w:p w:rsidR="00E109C1" w:rsidRPr="00AA22FE" w:rsidRDefault="00E109C1" w:rsidP="004C0624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9C1">
        <w:rPr>
          <w:rFonts w:ascii="Times New Roman" w:hAnsi="Times New Roman" w:cs="Times New Roman"/>
          <w:sz w:val="28"/>
          <w:szCs w:val="28"/>
        </w:rPr>
        <w:t xml:space="preserve"> </w:t>
      </w:r>
      <w:r w:rsidR="00E7782A">
        <w:rPr>
          <w:rFonts w:ascii="Times New Roman" w:hAnsi="Times New Roman" w:cs="Times New Roman"/>
          <w:sz w:val="28"/>
          <w:szCs w:val="28"/>
        </w:rPr>
        <w:t xml:space="preserve">   </w:t>
      </w:r>
      <w:r w:rsidRPr="00AA22F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</w:t>
      </w:r>
      <w:r w:rsidRPr="00AA22FE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24" w:rsidRPr="00C63DFB" w:rsidRDefault="00E109C1" w:rsidP="004C06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624">
        <w:rPr>
          <w:rFonts w:ascii="Times New Roman" w:hAnsi="Times New Roman" w:cs="Times New Roman"/>
          <w:sz w:val="28"/>
          <w:szCs w:val="28"/>
        </w:rPr>
        <w:t>.</w:t>
      </w:r>
      <w:r w:rsidR="00E7782A">
        <w:rPr>
          <w:rFonts w:ascii="Times New Roman" w:hAnsi="Times New Roman" w:cs="Times New Roman"/>
          <w:sz w:val="28"/>
          <w:szCs w:val="28"/>
        </w:rPr>
        <w:t xml:space="preserve"> </w:t>
      </w:r>
      <w:r w:rsidR="004C0624" w:rsidRPr="00E51121"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="004C0624">
        <w:rPr>
          <w:rFonts w:ascii="Times New Roman" w:hAnsi="Times New Roman" w:cs="Times New Roman"/>
          <w:sz w:val="28"/>
          <w:szCs w:val="28"/>
        </w:rPr>
        <w:t xml:space="preserve"> </w:t>
      </w:r>
      <w:r w:rsidR="004C0624" w:rsidRPr="00E5112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C0624" w:rsidRPr="00E51121">
          <w:rPr>
            <w:rFonts w:ascii="Times New Roman" w:hAnsi="Times New Roman" w:cs="Times New Roman"/>
            <w:sz w:val="28"/>
            <w:szCs w:val="28"/>
          </w:rPr>
          <w:t>http://право.забайкальскийкрай.рф)»</w:t>
        </w:r>
      </w:hyperlink>
      <w:r w:rsidR="00E7782A">
        <w:rPr>
          <w:rFonts w:ascii="Times New Roman" w:hAnsi="Times New Roman" w:cs="Times New Roman"/>
          <w:sz w:val="28"/>
          <w:szCs w:val="28"/>
        </w:rPr>
        <w:t>.</w:t>
      </w:r>
    </w:p>
    <w:p w:rsidR="004C0624" w:rsidRDefault="004C0624" w:rsidP="004C0624"/>
    <w:p w:rsidR="004C0624" w:rsidRPr="006037C2" w:rsidRDefault="004C0624" w:rsidP="004C06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0624" w:rsidRDefault="004C0624" w:rsidP="004C06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0"/>
        <w:gridCol w:w="3117"/>
      </w:tblGrid>
      <w:tr w:rsidR="004C0624" w:rsidRPr="0047181E" w:rsidTr="003A17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0624" w:rsidRPr="0047181E" w:rsidRDefault="004C0624" w:rsidP="003A1709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81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7181E">
              <w:rPr>
                <w:rFonts w:ascii="Times New Roman" w:hAnsi="Times New Roman" w:cs="Times New Roman"/>
                <w:sz w:val="28"/>
                <w:szCs w:val="28"/>
              </w:rPr>
              <w:t>. руководителя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0624" w:rsidRPr="0047181E" w:rsidRDefault="004C0624" w:rsidP="003A17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181E">
              <w:rPr>
                <w:rFonts w:ascii="Times New Roman" w:hAnsi="Times New Roman" w:cs="Times New Roman"/>
                <w:sz w:val="28"/>
                <w:szCs w:val="28"/>
              </w:rPr>
              <w:t>Е.А. Морозова</w:t>
            </w:r>
          </w:p>
        </w:tc>
      </w:tr>
    </w:tbl>
    <w:p w:rsidR="006E791C" w:rsidRDefault="006E791C"/>
    <w:sectPr w:rsidR="006E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24"/>
    <w:rsid w:val="0013740F"/>
    <w:rsid w:val="001B6719"/>
    <w:rsid w:val="002C3559"/>
    <w:rsid w:val="004C0624"/>
    <w:rsid w:val="006E791C"/>
    <w:rsid w:val="007A6AA6"/>
    <w:rsid w:val="00854EF7"/>
    <w:rsid w:val="00867622"/>
    <w:rsid w:val="009618A7"/>
    <w:rsid w:val="009660F3"/>
    <w:rsid w:val="00AA22FE"/>
    <w:rsid w:val="00B43851"/>
    <w:rsid w:val="00D1426F"/>
    <w:rsid w:val="00E109C1"/>
    <w:rsid w:val="00E23956"/>
    <w:rsid w:val="00E7782A"/>
    <w:rsid w:val="00EB14E5"/>
    <w:rsid w:val="00F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2C533"/>
  <w15:chartTrackingRefBased/>
  <w15:docId w15:val="{9DD95C1A-E466-434C-85DE-AF1A9D5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6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62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0624"/>
    <w:rPr>
      <w:rFonts w:cs="Times New Roman"/>
      <w:b w:val="0"/>
      <w:color w:val="106BBE"/>
    </w:rPr>
  </w:style>
  <w:style w:type="paragraph" w:styleId="a4">
    <w:name w:val="Body Text Indent"/>
    <w:basedOn w:val="a"/>
    <w:link w:val="a5"/>
    <w:uiPriority w:val="99"/>
    <w:rsid w:val="004C06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C06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06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2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2F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.&#1079;&#1072;&#1073;&#1072;&#1081;&#1082;&#1072;&#1083;&#1100;&#1089;&#1082;&#1080;&#1081;&#1082;&#1088;&#1072;&#1081;.&#1088;&#1092;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85621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856210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2</cp:revision>
  <cp:lastPrinted>2020-02-20T01:36:00Z</cp:lastPrinted>
  <dcterms:created xsi:type="dcterms:W3CDTF">2020-02-21T05:26:00Z</dcterms:created>
  <dcterms:modified xsi:type="dcterms:W3CDTF">2020-02-21T05:26:00Z</dcterms:modified>
</cp:coreProperties>
</file>