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50" w:rsidRPr="00D45350" w:rsidRDefault="00D45350" w:rsidP="00D4535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4685" cy="78930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350" w:rsidRPr="00D45350" w:rsidRDefault="00D45350" w:rsidP="00D45350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45350" w:rsidRPr="00D45350" w:rsidRDefault="00D45350" w:rsidP="00D45350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40"/>
          <w:szCs w:val="40"/>
        </w:rPr>
      </w:pPr>
      <w:proofErr w:type="gramStart"/>
      <w:r w:rsidRPr="00D45350">
        <w:rPr>
          <w:rFonts w:ascii="Bookman Old Style" w:eastAsia="Calibri" w:hAnsi="Bookman Old Style" w:cs="Bookman Old Style"/>
          <w:b/>
          <w:bCs/>
          <w:sz w:val="40"/>
          <w:szCs w:val="40"/>
        </w:rPr>
        <w:t>Р</w:t>
      </w:r>
      <w:proofErr w:type="gramEnd"/>
      <w:r w:rsidRPr="00D45350">
        <w:rPr>
          <w:rFonts w:ascii="Bookman Old Style" w:eastAsia="Calibri" w:hAnsi="Bookman Old Style" w:cs="Bookman Old Style"/>
          <w:b/>
          <w:bCs/>
          <w:sz w:val="40"/>
          <w:szCs w:val="40"/>
        </w:rPr>
        <w:t xml:space="preserve"> Е Ш Е Н И Е</w:t>
      </w:r>
    </w:p>
    <w:p w:rsidR="00D63F17" w:rsidRPr="00D63F17" w:rsidRDefault="00D63F17" w:rsidP="00D63F17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 w:rsidRPr="00D63F17">
        <w:rPr>
          <w:rFonts w:ascii="Bookman Old Style" w:eastAsia="Calibri" w:hAnsi="Bookman Old Style" w:cs="Bookman Old Style"/>
          <w:b/>
          <w:bCs/>
          <w:sz w:val="28"/>
          <w:szCs w:val="28"/>
        </w:rPr>
        <w:t>СОВЕТА КАЛАРСКОГО МУНИЦИПАЛЬНОГО ОКРУГА</w:t>
      </w:r>
    </w:p>
    <w:p w:rsidR="00D63F17" w:rsidRPr="00D63F17" w:rsidRDefault="00D63F17" w:rsidP="00D63F17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  <w:r w:rsidRPr="00D63F17">
        <w:rPr>
          <w:rFonts w:ascii="Bookman Old Style" w:eastAsia="Calibri" w:hAnsi="Bookman Old Style" w:cs="Bookman Old Style"/>
          <w:b/>
          <w:bCs/>
          <w:sz w:val="28"/>
          <w:szCs w:val="28"/>
        </w:rPr>
        <w:t>ЗАБАЙКАЛЬСКОГО КРАЯ</w:t>
      </w:r>
    </w:p>
    <w:p w:rsidR="00D45350" w:rsidRPr="00D45350" w:rsidRDefault="00D45350" w:rsidP="00D45350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sz w:val="28"/>
          <w:szCs w:val="28"/>
        </w:rPr>
      </w:pPr>
    </w:p>
    <w:p w:rsidR="00D45350" w:rsidRPr="00D45350" w:rsidRDefault="00D45350" w:rsidP="00D45350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</w:pP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>от 18 декабря 2020 года</w:t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</w:r>
      <w:r w:rsidRPr="00D45350"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ab/>
        <w:t xml:space="preserve">№ </w:t>
      </w:r>
      <w:r>
        <w:rPr>
          <w:rFonts w:ascii="Bookman Old Style" w:eastAsia="Calibri" w:hAnsi="Bookman Old Style" w:cs="Bookman Old Style"/>
          <w:b/>
          <w:bCs/>
          <w:i/>
          <w:iCs/>
          <w:sz w:val="28"/>
          <w:szCs w:val="28"/>
        </w:rPr>
        <w:t>25</w:t>
      </w:r>
    </w:p>
    <w:p w:rsidR="00D45350" w:rsidRPr="00D45350" w:rsidRDefault="00D45350" w:rsidP="00D45350">
      <w:pPr>
        <w:spacing w:after="0" w:line="240" w:lineRule="auto"/>
        <w:jc w:val="center"/>
        <w:rPr>
          <w:rFonts w:ascii="Bookman Old Style" w:eastAsia="Calibri" w:hAnsi="Bookman Old Style" w:cs="Bookman Old Style"/>
          <w:b/>
          <w:bCs/>
          <w:i/>
          <w:iCs/>
          <w:sz w:val="18"/>
          <w:szCs w:val="18"/>
        </w:rPr>
      </w:pPr>
    </w:p>
    <w:p w:rsidR="00D45350" w:rsidRPr="00D45350" w:rsidRDefault="00D45350" w:rsidP="00D4535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D45350">
        <w:rPr>
          <w:rFonts w:ascii="Times New Roman" w:eastAsia="Calibri" w:hAnsi="Times New Roman" w:cs="Times New Roman"/>
          <w:b/>
          <w:bCs/>
          <w:sz w:val="28"/>
          <w:szCs w:val="28"/>
        </w:rPr>
        <w:t>с</w:t>
      </w:r>
      <w:proofErr w:type="gramEnd"/>
      <w:r w:rsidRPr="00D45350">
        <w:rPr>
          <w:rFonts w:ascii="Times New Roman" w:eastAsia="Calibri" w:hAnsi="Times New Roman" w:cs="Times New Roman"/>
          <w:b/>
          <w:bCs/>
          <w:sz w:val="28"/>
          <w:szCs w:val="28"/>
        </w:rPr>
        <w:t>. Чара</w:t>
      </w:r>
    </w:p>
    <w:p w:rsidR="00186D64" w:rsidRPr="00622991" w:rsidRDefault="00186D64" w:rsidP="00622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2991" w:rsidRPr="00622991" w:rsidRDefault="00622991" w:rsidP="00622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91">
        <w:rPr>
          <w:rFonts w:ascii="Times New Roman" w:hAnsi="Times New Roman" w:cs="Times New Roman"/>
          <w:b/>
          <w:sz w:val="28"/>
          <w:szCs w:val="28"/>
        </w:rPr>
        <w:t>Об утверждении структуры и схемы управления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Забайкальского края </w:t>
      </w: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В соответствии с частью 8 статьи 37 Федерального закона от 6 октября 2003 года № 131-ФЗ «Об общих принципах организации местного самоуправления в Российской Федерации», Положением о структуре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Pr="00622991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Pr="00622991">
        <w:rPr>
          <w:rFonts w:ascii="Times New Roman" w:hAnsi="Times New Roman" w:cs="Times New Roman"/>
          <w:sz w:val="28"/>
          <w:szCs w:val="28"/>
        </w:rPr>
        <w:t xml:space="preserve">, 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proofErr w:type="gramStart"/>
      <w:r w:rsidR="00D4535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D45350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Pr="00622991">
        <w:rPr>
          <w:rFonts w:ascii="Times New Roman" w:hAnsi="Times New Roman" w:cs="Times New Roman"/>
          <w:b/>
          <w:sz w:val="28"/>
          <w:szCs w:val="28"/>
        </w:rPr>
        <w:t>:</w:t>
      </w: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50">
        <w:rPr>
          <w:rFonts w:ascii="Times New Roman" w:hAnsi="Times New Roman" w:cs="Times New Roman"/>
          <w:b/>
          <w:sz w:val="28"/>
          <w:szCs w:val="28"/>
        </w:rPr>
        <w:t>1.</w:t>
      </w:r>
      <w:r w:rsidRPr="00622991">
        <w:rPr>
          <w:rFonts w:ascii="Times New Roman" w:hAnsi="Times New Roman" w:cs="Times New Roman"/>
          <w:sz w:val="28"/>
          <w:szCs w:val="28"/>
        </w:rPr>
        <w:t xml:space="preserve"> Утвердить прилагаемую Структуру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Pr="00622991">
        <w:rPr>
          <w:rFonts w:ascii="Times New Roman" w:hAnsi="Times New Roman" w:cs="Times New Roman"/>
          <w:sz w:val="28"/>
          <w:szCs w:val="28"/>
        </w:rPr>
        <w:t>.</w:t>
      </w:r>
    </w:p>
    <w:p w:rsidR="00D45350" w:rsidRPr="00622991" w:rsidRDefault="00D45350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50">
        <w:rPr>
          <w:rFonts w:ascii="Times New Roman" w:hAnsi="Times New Roman" w:cs="Times New Roman"/>
          <w:b/>
          <w:sz w:val="28"/>
          <w:szCs w:val="28"/>
        </w:rPr>
        <w:t>2.</w:t>
      </w:r>
      <w:r w:rsidRPr="00622991">
        <w:rPr>
          <w:rFonts w:ascii="Times New Roman" w:hAnsi="Times New Roman" w:cs="Times New Roman"/>
          <w:sz w:val="28"/>
          <w:szCs w:val="28"/>
        </w:rPr>
        <w:t xml:space="preserve"> Утвердить прилагаемую Схему управления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Pr="00622991">
        <w:rPr>
          <w:rFonts w:ascii="Times New Roman" w:hAnsi="Times New Roman" w:cs="Times New Roman"/>
          <w:sz w:val="28"/>
          <w:szCs w:val="28"/>
        </w:rPr>
        <w:t>.</w:t>
      </w:r>
    </w:p>
    <w:p w:rsidR="00D45350" w:rsidRPr="00622991" w:rsidRDefault="00D45350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50">
        <w:rPr>
          <w:rFonts w:ascii="Times New Roman" w:hAnsi="Times New Roman" w:cs="Times New Roman"/>
          <w:b/>
          <w:sz w:val="28"/>
          <w:szCs w:val="28"/>
        </w:rPr>
        <w:t>3.</w:t>
      </w:r>
      <w:r w:rsidRPr="00622991">
        <w:rPr>
          <w:rFonts w:ascii="Times New Roman" w:hAnsi="Times New Roman" w:cs="Times New Roman"/>
          <w:sz w:val="28"/>
          <w:szCs w:val="28"/>
        </w:rPr>
        <w:t xml:space="preserve"> Признать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2991">
        <w:rPr>
          <w:rFonts w:ascii="Times New Roman" w:hAnsi="Times New Roman" w:cs="Times New Roman"/>
          <w:sz w:val="28"/>
          <w:szCs w:val="28"/>
        </w:rPr>
        <w:t xml:space="preserve"> силу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22991">
        <w:rPr>
          <w:rFonts w:ascii="Times New Roman" w:hAnsi="Times New Roman" w:cs="Times New Roman"/>
          <w:sz w:val="28"/>
          <w:szCs w:val="28"/>
        </w:rPr>
        <w:t xml:space="preserve"> Совета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"Каларский район":</w:t>
      </w: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11 декабря 2009 года № 133 «Об утверждении структуры администрации муниципального района "Каларский район"»;</w:t>
      </w: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18 </w:t>
      </w:r>
      <w:r w:rsidR="006B4D20">
        <w:rPr>
          <w:rFonts w:ascii="Times New Roman" w:hAnsi="Times New Roman" w:cs="Times New Roman"/>
          <w:sz w:val="28"/>
          <w:szCs w:val="28"/>
        </w:rPr>
        <w:t xml:space="preserve">ноября </w:t>
      </w:r>
      <w:r>
        <w:rPr>
          <w:rFonts w:ascii="Times New Roman" w:hAnsi="Times New Roman" w:cs="Times New Roman"/>
          <w:sz w:val="28"/>
          <w:szCs w:val="28"/>
        </w:rPr>
        <w:t>2011 года № 381 «</w:t>
      </w:r>
      <w:r w:rsidR="006B4D20">
        <w:rPr>
          <w:rFonts w:ascii="Times New Roman" w:hAnsi="Times New Roman" w:cs="Times New Roman"/>
          <w:sz w:val="28"/>
          <w:szCs w:val="28"/>
        </w:rPr>
        <w:t>О внесении изменений в структуру администрации муниципального района "Каларский район"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26 апреля 2013 года № 77 «</w:t>
      </w:r>
      <w:r w:rsidR="006B4D20">
        <w:rPr>
          <w:rFonts w:ascii="Times New Roman" w:hAnsi="Times New Roman" w:cs="Times New Roman"/>
          <w:sz w:val="28"/>
          <w:szCs w:val="28"/>
        </w:rPr>
        <w:t>Об утверждении изменений в структуру администрации муниципального района "Каларский район", утвержденную решением Совета муниципального района "Каларский район" от 11 декабря 2009 года № 133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14 марта 2014 года  № 175 «</w:t>
      </w:r>
      <w:r w:rsidR="006B4D20">
        <w:rPr>
          <w:rFonts w:ascii="Times New Roman" w:hAnsi="Times New Roman" w:cs="Times New Roman"/>
          <w:sz w:val="28"/>
          <w:szCs w:val="28"/>
        </w:rPr>
        <w:t xml:space="preserve">О внесении изменений в структуру администрации муниципального района "Каларский район", утвержденную Советом муниципального района "Каларский район" </w:t>
      </w:r>
      <w:r w:rsidR="00147017">
        <w:rPr>
          <w:rFonts w:ascii="Times New Roman" w:hAnsi="Times New Roman" w:cs="Times New Roman"/>
          <w:sz w:val="28"/>
          <w:szCs w:val="28"/>
        </w:rPr>
        <w:t>от 11 декабря 2009 года (в редакции решений от 18.11.2011 г., от 26.04.2013 г. № 77)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17 октября 2014 года № 213 «</w:t>
      </w:r>
      <w:r w:rsidR="00147017">
        <w:rPr>
          <w:rFonts w:ascii="Times New Roman" w:hAnsi="Times New Roman" w:cs="Times New Roman"/>
          <w:sz w:val="28"/>
          <w:szCs w:val="28"/>
        </w:rPr>
        <w:t xml:space="preserve">О внесении изменений в структуру администрации муниципального района "Каларский район", утвержденную решением Совета муниципального района "Каларский район" от 11 декабря </w:t>
      </w:r>
      <w:r w:rsidR="00147017">
        <w:rPr>
          <w:rFonts w:ascii="Times New Roman" w:hAnsi="Times New Roman" w:cs="Times New Roman"/>
          <w:sz w:val="28"/>
          <w:szCs w:val="28"/>
        </w:rPr>
        <w:lastRenderedPageBreak/>
        <w:t>2009 года № 133 (в редакции решений от 18.11.2011 г. № 381, от 26.04.2013 г. № 77, от 14.03.2014 г. № 175)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29 декабря 2015 года № 355 «</w:t>
      </w:r>
      <w:r w:rsidR="00147017">
        <w:rPr>
          <w:rFonts w:ascii="Times New Roman" w:hAnsi="Times New Roman" w:cs="Times New Roman"/>
          <w:sz w:val="28"/>
          <w:szCs w:val="28"/>
        </w:rPr>
        <w:t>О внесении изменений в структуру администрации муниципального района "Каларский район", утвержденную решением Совета муниципального района "Каларский район" от 11 декабря 2009 года № 133 (в редакции решений от 18.11.2011 г. № 381, от 26.04.2013 г. № 77, от 14.03.2014 г. № 175, от 17.10.2014 г. № 213)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45350" w:rsidRPr="00622991" w:rsidRDefault="00D45350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350">
        <w:rPr>
          <w:rFonts w:ascii="Times New Roman" w:hAnsi="Times New Roman" w:cs="Times New Roman"/>
          <w:b/>
          <w:sz w:val="28"/>
          <w:szCs w:val="28"/>
        </w:rPr>
        <w:t>4.</w:t>
      </w:r>
      <w:r w:rsidRPr="0062299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</w:t>
      </w:r>
      <w:r w:rsidR="00147017">
        <w:rPr>
          <w:rFonts w:ascii="Times New Roman" w:hAnsi="Times New Roman" w:cs="Times New Roman"/>
          <w:sz w:val="28"/>
          <w:szCs w:val="28"/>
        </w:rPr>
        <w:t xml:space="preserve">(обнародования) на официальном сайте муниципального района "Каларский район" </w:t>
      </w:r>
      <w:proofErr w:type="spellStart"/>
      <w:r w:rsidR="00147017">
        <w:rPr>
          <w:rFonts w:ascii="Times New Roman" w:hAnsi="Times New Roman" w:cs="Times New Roman"/>
          <w:sz w:val="28"/>
          <w:szCs w:val="28"/>
        </w:rPr>
        <w:t>калар</w:t>
      </w:r>
      <w:proofErr w:type="gramStart"/>
      <w:r w:rsidR="00147017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147017">
        <w:rPr>
          <w:rFonts w:ascii="Times New Roman" w:hAnsi="Times New Roman" w:cs="Times New Roman"/>
          <w:sz w:val="28"/>
          <w:szCs w:val="28"/>
        </w:rPr>
        <w:t>абайкальскийкрай.рф</w:t>
      </w:r>
      <w:proofErr w:type="spellEnd"/>
      <w:r w:rsidRPr="00622991">
        <w:rPr>
          <w:rFonts w:ascii="Times New Roman" w:hAnsi="Times New Roman" w:cs="Times New Roman"/>
          <w:sz w:val="28"/>
          <w:szCs w:val="28"/>
        </w:rPr>
        <w:t>.</w:t>
      </w: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3F17" w:rsidRDefault="00622991" w:rsidP="004C6178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C6178">
        <w:rPr>
          <w:rFonts w:ascii="Times New Roman" w:hAnsi="Times New Roman" w:cs="Times New Roman"/>
          <w:sz w:val="28"/>
          <w:szCs w:val="28"/>
        </w:rPr>
        <w:t>Каларско</w:t>
      </w:r>
      <w:r w:rsidR="00D63F1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D63F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3F1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622991" w:rsidRDefault="004C6178" w:rsidP="00D63F17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</w:t>
      </w:r>
      <w:r w:rsidR="00D63F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="00D63F17">
        <w:rPr>
          <w:rFonts w:ascii="Times New Roman" w:hAnsi="Times New Roman" w:cs="Times New Roman"/>
          <w:sz w:val="28"/>
          <w:szCs w:val="28"/>
        </w:rPr>
        <w:tab/>
      </w:r>
      <w:r w:rsidR="00D63F17">
        <w:rPr>
          <w:rFonts w:ascii="Times New Roman" w:hAnsi="Times New Roman" w:cs="Times New Roman"/>
          <w:sz w:val="28"/>
          <w:szCs w:val="28"/>
        </w:rPr>
        <w:tab/>
      </w:r>
      <w:r w:rsidR="00D45350">
        <w:rPr>
          <w:rFonts w:ascii="Times New Roman" w:hAnsi="Times New Roman" w:cs="Times New Roman"/>
          <w:sz w:val="28"/>
          <w:szCs w:val="28"/>
        </w:rPr>
        <w:tab/>
      </w:r>
      <w:r w:rsidR="00D453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D45350">
        <w:rPr>
          <w:rFonts w:ascii="Times New Roman" w:hAnsi="Times New Roman" w:cs="Times New Roman"/>
          <w:sz w:val="28"/>
          <w:szCs w:val="28"/>
        </w:rPr>
        <w:t>Климович С.А.</w:t>
      </w:r>
    </w:p>
    <w:p w:rsidR="00622991" w:rsidRDefault="006229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22991" w:rsidRPr="00D45350" w:rsidRDefault="00622991" w:rsidP="006229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45350">
        <w:rPr>
          <w:rFonts w:ascii="Times New Roman" w:hAnsi="Times New Roman" w:cs="Times New Roman"/>
          <w:b/>
          <w:sz w:val="24"/>
          <w:szCs w:val="24"/>
        </w:rPr>
        <w:lastRenderedPageBreak/>
        <w:t>УТВЕРЖДЕНА</w:t>
      </w:r>
    </w:p>
    <w:p w:rsidR="00622991" w:rsidRPr="00D45350" w:rsidRDefault="00622991" w:rsidP="006229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5350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proofErr w:type="spellStart"/>
      <w:r w:rsidRPr="00D45350">
        <w:rPr>
          <w:rFonts w:ascii="Times New Roman" w:hAnsi="Times New Roman" w:cs="Times New Roman"/>
          <w:sz w:val="24"/>
          <w:szCs w:val="24"/>
        </w:rPr>
        <w:t>Каларского</w:t>
      </w:r>
      <w:proofErr w:type="spellEnd"/>
      <w:r w:rsidRPr="00D4535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622991" w:rsidRPr="00D45350" w:rsidRDefault="00622991" w:rsidP="006229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5350">
        <w:rPr>
          <w:rFonts w:ascii="Times New Roman" w:hAnsi="Times New Roman" w:cs="Times New Roman"/>
          <w:sz w:val="24"/>
          <w:szCs w:val="24"/>
        </w:rPr>
        <w:t xml:space="preserve">округа Забайкальского края </w:t>
      </w:r>
    </w:p>
    <w:p w:rsidR="00622991" w:rsidRPr="00D45350" w:rsidRDefault="00622991" w:rsidP="0062299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45350">
        <w:rPr>
          <w:rFonts w:ascii="Times New Roman" w:hAnsi="Times New Roman" w:cs="Times New Roman"/>
          <w:sz w:val="24"/>
          <w:szCs w:val="24"/>
        </w:rPr>
        <w:t xml:space="preserve">от </w:t>
      </w:r>
      <w:r w:rsidR="00D45350" w:rsidRPr="00D45350">
        <w:rPr>
          <w:rFonts w:ascii="Times New Roman" w:hAnsi="Times New Roman" w:cs="Times New Roman"/>
          <w:sz w:val="24"/>
          <w:szCs w:val="24"/>
        </w:rPr>
        <w:t>18.12.2020 года № 25</w:t>
      </w:r>
    </w:p>
    <w:p w:rsidR="00622991" w:rsidRPr="00622991" w:rsidRDefault="00622991" w:rsidP="00622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622991" w:rsidRDefault="003F2A64" w:rsidP="003F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91">
        <w:rPr>
          <w:rFonts w:ascii="Times New Roman" w:hAnsi="Times New Roman" w:cs="Times New Roman"/>
          <w:b/>
          <w:sz w:val="28"/>
          <w:szCs w:val="28"/>
        </w:rPr>
        <w:t>СТРУКТУРА</w:t>
      </w:r>
    </w:p>
    <w:p w:rsidR="00D63F17" w:rsidRDefault="003F2A64" w:rsidP="003F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91">
        <w:rPr>
          <w:rFonts w:ascii="Times New Roman" w:hAnsi="Times New Roman" w:cs="Times New Roman"/>
          <w:b/>
          <w:sz w:val="28"/>
          <w:szCs w:val="28"/>
        </w:rPr>
        <w:t>админист</w:t>
      </w:r>
      <w:r w:rsidR="00D63F17">
        <w:rPr>
          <w:rFonts w:ascii="Times New Roman" w:hAnsi="Times New Roman" w:cs="Times New Roman"/>
          <w:b/>
          <w:sz w:val="28"/>
          <w:szCs w:val="28"/>
        </w:rPr>
        <w:t xml:space="preserve">рации </w:t>
      </w:r>
      <w:proofErr w:type="spellStart"/>
      <w:r w:rsidR="00D63F17">
        <w:rPr>
          <w:rFonts w:ascii="Times New Roman" w:hAnsi="Times New Roman" w:cs="Times New Roman"/>
          <w:b/>
          <w:sz w:val="28"/>
          <w:szCs w:val="28"/>
        </w:rPr>
        <w:t>Каларского</w:t>
      </w:r>
      <w:proofErr w:type="spellEnd"/>
      <w:r w:rsidR="00D63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63F1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</w:p>
    <w:p w:rsidR="003F2A64" w:rsidRPr="00622991" w:rsidRDefault="003F2A64" w:rsidP="003F2A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991">
        <w:rPr>
          <w:rFonts w:ascii="Times New Roman" w:hAnsi="Times New Roman" w:cs="Times New Roman"/>
          <w:b/>
          <w:sz w:val="28"/>
          <w:szCs w:val="28"/>
        </w:rPr>
        <w:t>округа Забайкальского края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В структуру администрации (наименование муниципального района) входят:</w:t>
      </w:r>
    </w:p>
    <w:p w:rsidR="003F2A64" w:rsidRPr="00601C80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C80">
        <w:rPr>
          <w:rFonts w:ascii="Times New Roman" w:hAnsi="Times New Roman" w:cs="Times New Roman"/>
          <w:b/>
          <w:sz w:val="28"/>
          <w:szCs w:val="28"/>
        </w:rPr>
        <w:t xml:space="preserve">1. Глава </w:t>
      </w:r>
      <w:proofErr w:type="spellStart"/>
      <w:r w:rsidRPr="00601C80">
        <w:rPr>
          <w:rFonts w:ascii="Times New Roman" w:hAnsi="Times New Roman" w:cs="Times New Roman"/>
          <w:b/>
          <w:sz w:val="28"/>
          <w:szCs w:val="28"/>
        </w:rPr>
        <w:t>Каларского</w:t>
      </w:r>
      <w:proofErr w:type="spellEnd"/>
      <w:r w:rsidRPr="00601C80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Забайкальского края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Pr="00622991">
        <w:rPr>
          <w:rFonts w:ascii="Times New Roman" w:hAnsi="Times New Roman" w:cs="Times New Roman"/>
          <w:sz w:val="28"/>
          <w:szCs w:val="28"/>
        </w:rPr>
        <w:t>: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1) обеспечение осуществления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 </w:t>
      </w:r>
      <w:r w:rsidRPr="00622991">
        <w:rPr>
          <w:rFonts w:ascii="Times New Roman" w:hAnsi="Times New Roman" w:cs="Times New Roman"/>
          <w:sz w:val="28"/>
          <w:szCs w:val="28"/>
        </w:rPr>
        <w:t xml:space="preserve">(далее также – администрация) полномочий по решению вопросов местного значения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 xml:space="preserve"> и отдельных государственных полномочий, переданных органам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Забайкальского края;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2) координация работы администрации в отношениях с органами государственной власти, органами местного самоуправления, в том числе других муниципальных образований, гражданами и организациями;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3) издание постановлений и распоряжений администрации;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4) составление проекта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 xml:space="preserve">, исполнение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 xml:space="preserve">, осуществление </w:t>
      </w:r>
      <w:proofErr w:type="gramStart"/>
      <w:r w:rsidRPr="006229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2991">
        <w:rPr>
          <w:rFonts w:ascii="Times New Roman" w:hAnsi="Times New Roman" w:cs="Times New Roman"/>
          <w:sz w:val="28"/>
          <w:szCs w:val="28"/>
        </w:rPr>
        <w:t xml:space="preserve"> его исполнением, составление и утверждение отчета об исполнении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>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 xml:space="preserve">5) подготовка проектов муниципальных нормативных правовых актов об  установлении, изменении и отмене местных налогов и сборов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622991">
        <w:rPr>
          <w:rFonts w:ascii="Times New Roman" w:hAnsi="Times New Roman" w:cs="Times New Roman"/>
          <w:sz w:val="28"/>
          <w:szCs w:val="28"/>
        </w:rPr>
        <w:t>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6)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3F2A64" w:rsidRPr="00622991" w:rsidRDefault="003F2A64" w:rsidP="003F2A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991">
        <w:rPr>
          <w:rFonts w:ascii="Times New Roman" w:hAnsi="Times New Roman" w:cs="Times New Roman"/>
          <w:sz w:val="28"/>
          <w:szCs w:val="28"/>
        </w:rPr>
        <w:t>7)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bCs/>
          <w:color w:val="000000"/>
          <w:sz w:val="28"/>
          <w:szCs w:val="28"/>
        </w:rPr>
        <w:t>8) обеспечение исполнений полномочий в сфере стратегического планирования,</w:t>
      </w:r>
      <w:r w:rsidRPr="00761A8B">
        <w:rPr>
          <w:rFonts w:ascii="Times New Roman" w:hAnsi="Times New Roman" w:cs="Times New Roman"/>
          <w:b/>
          <w:bCs/>
          <w:color w:val="C0504D"/>
          <w:sz w:val="28"/>
          <w:szCs w:val="28"/>
        </w:rPr>
        <w:t xml:space="preserve"> </w:t>
      </w:r>
      <w:r w:rsidRPr="00761A8B">
        <w:rPr>
          <w:rFonts w:ascii="Times New Roman" w:hAnsi="Times New Roman" w:cs="Times New Roman"/>
          <w:sz w:val="28"/>
          <w:szCs w:val="28"/>
        </w:rPr>
        <w:t xml:space="preserve">а также организация сбора статистических показателей, характеризующих состояние экономики и социальной сферы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Pr="00761A8B">
        <w:rPr>
          <w:rFonts w:ascii="Times New Roman" w:hAnsi="Times New Roman" w:cs="Times New Roman"/>
          <w:sz w:val="28"/>
          <w:szCs w:val="28"/>
        </w:rPr>
        <w:t xml:space="preserve"> округа,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9) 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округа официальной информации о социально-эконо</w:t>
      </w:r>
      <w:r>
        <w:rPr>
          <w:rFonts w:ascii="Times New Roman" w:hAnsi="Times New Roman" w:cs="Times New Roman"/>
          <w:sz w:val="28"/>
          <w:szCs w:val="28"/>
        </w:rPr>
        <w:t xml:space="preserve">мическом и культурном развитии </w:t>
      </w:r>
      <w:r w:rsidRPr="00761A8B">
        <w:rPr>
          <w:rFonts w:ascii="Times New Roman" w:hAnsi="Times New Roman" w:cs="Times New Roman"/>
          <w:sz w:val="28"/>
          <w:szCs w:val="28"/>
        </w:rPr>
        <w:t xml:space="preserve"> округа, о развитии его общественной инфраструктуры и иной официальной информации;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10) осуществление международных и внешнеэкономических связей в соответствии с федеральными законами;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11) организация профессионального образования и дополнительного профессионального образования выборного должностного лица местного самоуправления,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Pr="00761A8B">
        <w:rPr>
          <w:rFonts w:ascii="Times New Roman" w:hAnsi="Times New Roman" w:cs="Times New Roman"/>
          <w:sz w:val="28"/>
          <w:szCs w:val="28"/>
        </w:rPr>
        <w:t>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12) участие в профилактике терроризма и экстремизма, а также в минимизации и (или) ликвидации последствий проявлений терроризма и экстремизма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13) 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14) участие в предупреждении и ликвидации последствий чрезвычайных ситуаций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15) организация охраны общественного порядка на территории округа муниципальной милицией;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16) формирование и содержание муниципального архива;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A8B">
        <w:rPr>
          <w:rFonts w:ascii="Times New Roman" w:hAnsi="Times New Roman" w:cs="Times New Roman"/>
          <w:sz w:val="28"/>
          <w:szCs w:val="28"/>
        </w:rPr>
        <w:t>17) организация и осуществление мероприятий по территориальной обороне и гражданской обороне, защите населения и территории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18) создание, содержание и организация деятельности аварийно-спасательных служб и (или) аварийно-спасательных формирований на территории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19) организация и осуществление мероприятий по мобилизационной подготовке муниципальных предприятий и учреждений, находящихся на территории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lastRenderedPageBreak/>
        <w:t>20) осуществление мероприятий по обеспечению безопасности людей на водных объектах, охране их жизни и здоровья;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21) 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22) осуществление мер по противодействию коррупции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23) обеспечение предоставления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24) осуществление кадровой политики, в том числе формирование кадрового резерва управленческих кадров;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25) обеспечение исполнения переданных государственных полномочий: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A8B">
        <w:rPr>
          <w:rFonts w:ascii="Times New Roman" w:hAnsi="Times New Roman" w:cs="Times New Roman"/>
          <w:bCs/>
          <w:sz w:val="28"/>
          <w:szCs w:val="28"/>
        </w:rPr>
        <w:t>по подготовке и проведению Всероссийской переписи населения;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созданию комиссий по делам несовершеннолетних и защите их прав и организации деятельности таких комиссий;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созданию административных комиссий в Забайкальском крае;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определению перечня должностных лиц органов местного самоуправления, уполномоченных составлять протоколы об административных правонарушениях;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26) осуществление иных полномочий в соответствии с законодательством.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8B">
        <w:rPr>
          <w:rFonts w:ascii="Times New Roman" w:hAnsi="Times New Roman" w:cs="Times New Roman"/>
          <w:b/>
          <w:sz w:val="28"/>
          <w:szCs w:val="28"/>
        </w:rPr>
        <w:t>2. </w:t>
      </w:r>
      <w:r>
        <w:rPr>
          <w:rFonts w:ascii="Times New Roman" w:hAnsi="Times New Roman" w:cs="Times New Roman"/>
          <w:b/>
          <w:sz w:val="28"/>
          <w:szCs w:val="28"/>
        </w:rPr>
        <w:t>Первый з</w:t>
      </w:r>
      <w:r w:rsidRPr="00761A8B">
        <w:rPr>
          <w:rFonts w:ascii="Times New Roman" w:hAnsi="Times New Roman" w:cs="Times New Roman"/>
          <w:b/>
          <w:sz w:val="28"/>
          <w:szCs w:val="28"/>
        </w:rPr>
        <w:t xml:space="preserve">аместитель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главы администрации 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первого заместителя главы округа</w:t>
      </w:r>
      <w:r w:rsidRPr="00761A8B">
        <w:rPr>
          <w:rFonts w:ascii="Times New Roman" w:hAnsi="Times New Roman" w:cs="Times New Roman"/>
          <w:sz w:val="28"/>
          <w:szCs w:val="28"/>
        </w:rPr>
        <w:t>:</w:t>
      </w:r>
    </w:p>
    <w:p w:rsidR="003F2A64" w:rsidRPr="00761A8B" w:rsidRDefault="003F2A64" w:rsidP="003F2A64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обеспечение осуществления стратегического планирования, разработки документов стратегического планирования;</w:t>
      </w:r>
    </w:p>
    <w:p w:rsidR="003F2A64" w:rsidRPr="00761A8B" w:rsidRDefault="003F2A64" w:rsidP="003F2A64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2) обеспечение реализации Указа Президента Российской Федерации от 28 апреля 2008 года № 607 «Об оценке </w:t>
      </w:r>
      <w:proofErr w:type="gramStart"/>
      <w:r w:rsidRPr="00761A8B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761A8B">
        <w:rPr>
          <w:rFonts w:ascii="Times New Roman" w:hAnsi="Times New Roman" w:cs="Times New Roman"/>
          <w:sz w:val="28"/>
          <w:szCs w:val="28"/>
        </w:rPr>
        <w:t xml:space="preserve"> и муниципальных районов»;</w:t>
      </w:r>
    </w:p>
    <w:p w:rsidR="003F2A64" w:rsidRPr="00D63F17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F17">
        <w:rPr>
          <w:rFonts w:ascii="Times New Roman" w:hAnsi="Times New Roman" w:cs="Times New Roman"/>
          <w:color w:val="000000" w:themeColor="text1"/>
          <w:sz w:val="28"/>
          <w:szCs w:val="28"/>
        </w:rPr>
        <w:t>3) 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F2A64" w:rsidRPr="00D63F17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63F17">
        <w:rPr>
          <w:rFonts w:ascii="Times New Roman" w:hAnsi="Times New Roman" w:cs="Times New Roman"/>
          <w:color w:val="000000" w:themeColor="text1"/>
          <w:sz w:val="28"/>
          <w:szCs w:val="28"/>
        </w:rPr>
        <w:t>4) 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5) организаци</w:t>
      </w:r>
      <w:r>
        <w:rPr>
          <w:rFonts w:ascii="Times New Roman" w:hAnsi="Times New Roman" w:cs="Times New Roman"/>
          <w:sz w:val="28"/>
          <w:szCs w:val="28"/>
        </w:rPr>
        <w:t>я в границах округа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электро</w:t>
      </w:r>
      <w:r w:rsidRPr="00761A8B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6) разработка программ комплексного развития систем коммунальной инфраструктуры округа, программ комплексного развития транспортной инфраструктуры округа, программ комплексного развития социальной </w:t>
      </w:r>
      <w:r w:rsidRPr="00761A8B">
        <w:rPr>
          <w:rFonts w:ascii="Times New Roman" w:hAnsi="Times New Roman" w:cs="Times New Roman"/>
          <w:sz w:val="28"/>
          <w:szCs w:val="28"/>
        </w:rPr>
        <w:lastRenderedPageBreak/>
        <w:t>инфраструктуры округа, требования к которым устанавливаются Правительством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7) 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округа,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8) владение, пользование и распоряжение имуществом, находящимся в муниципальной собственности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A8B">
        <w:rPr>
          <w:rFonts w:ascii="Times New Roman" w:hAnsi="Times New Roman" w:cs="Times New Roman"/>
          <w:sz w:val="28"/>
          <w:szCs w:val="28"/>
        </w:rPr>
        <w:t>9) дорожная деятельность в отношении автомобильных дорог местного значения в границах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  <w:proofErr w:type="gramEnd"/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A8B">
        <w:rPr>
          <w:rFonts w:ascii="Times New Roman" w:hAnsi="Times New Roman" w:cs="Times New Roman"/>
          <w:sz w:val="28"/>
          <w:szCs w:val="28"/>
        </w:rPr>
        <w:t>10) обеспечение проживающих в городском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  <w:proofErr w:type="gramEnd"/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11) создание условий для предоставления транспортных услуг населению и организация транспортного обслуживания населения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12) предоставление помещения для работы на обслуживаемом административном участке округа сотруднику, замещающему должность участкового уполномоченного полиции;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13) организация мероприятий по охране окружающей среды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14) создание условий для обеспечения жителей округа услугами связи, общественного питания, торговли и бытового обслуживания;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15) создание условий для массового отдыха жителей округа и организация обустройства мест массового отдыха населения;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16) организация ритуальных услуг и содержание мест захоронения;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17) участие </w:t>
      </w:r>
      <w:r>
        <w:rPr>
          <w:rFonts w:ascii="Times New Roman" w:hAnsi="Times New Roman" w:cs="Times New Roman"/>
          <w:sz w:val="28"/>
          <w:szCs w:val="28"/>
        </w:rPr>
        <w:t>в организации деятельности по накоплению</w:t>
      </w:r>
      <w:r w:rsidRPr="00761A8B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>
        <w:rPr>
          <w:rFonts w:ascii="Times New Roman" w:hAnsi="Times New Roman" w:cs="Times New Roman"/>
          <w:sz w:val="28"/>
          <w:szCs w:val="28"/>
        </w:rPr>
        <w:t>накоплению</w:t>
      </w:r>
      <w:r w:rsidRPr="00761A8B">
        <w:rPr>
          <w:rFonts w:ascii="Times New Roman" w:hAnsi="Times New Roman" w:cs="Times New Roman"/>
          <w:sz w:val="28"/>
          <w:szCs w:val="28"/>
        </w:rPr>
        <w:t>), транспортированию, обработке, утилизации, обезвреживанию, захоронению твердых коммунальных отходов;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18) 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правил благоустройства территории округа, осуществление </w:t>
      </w:r>
      <w:proofErr w:type="gramStart"/>
      <w:r w:rsidRPr="00761A8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61A8B">
        <w:rPr>
          <w:rFonts w:ascii="Times New Roman" w:hAnsi="Times New Roman" w:cs="Times New Roman"/>
          <w:color w:val="000000"/>
          <w:sz w:val="28"/>
          <w:szCs w:val="28"/>
        </w:rPr>
        <w:t xml:space="preserve"> их соблюдением, организация благоустройства территории округа в соответствии с указанными правилами, а также организация использования, охраны, защиты, воспроизводства городских 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лесов, лесов особо охраняемых природных территорий, расположенных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A8B">
        <w:rPr>
          <w:rFonts w:ascii="Times New Roman" w:hAnsi="Times New Roman" w:cs="Times New Roman"/>
          <w:sz w:val="28"/>
          <w:szCs w:val="28"/>
        </w:rPr>
        <w:t>19) утверждение генеральных планов округа, правил землепользования и застройки, утверждение подготовленной на основе генеральных планов округа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округа, утверждение местных нормативов градостроительного проектирования округа, ведение информационной</w:t>
      </w:r>
      <w:proofErr w:type="gramEnd"/>
      <w:r w:rsidRPr="00761A8B">
        <w:rPr>
          <w:rFonts w:ascii="Times New Roman" w:hAnsi="Times New Roman" w:cs="Times New Roman"/>
          <w:sz w:val="28"/>
          <w:szCs w:val="28"/>
        </w:rPr>
        <w:t xml:space="preserve"> системы обеспечения градостроительной деятельности, осуществляемой на территории округа, резервирование земель </w:t>
      </w:r>
      <w:r>
        <w:rPr>
          <w:rFonts w:ascii="Times New Roman" w:hAnsi="Times New Roman" w:cs="Times New Roman"/>
          <w:sz w:val="28"/>
          <w:szCs w:val="28"/>
        </w:rPr>
        <w:t xml:space="preserve">и изъятие земельных участков в </w:t>
      </w:r>
      <w:r w:rsidRPr="00761A8B">
        <w:rPr>
          <w:rFonts w:ascii="Times New Roman" w:hAnsi="Times New Roman" w:cs="Times New Roman"/>
          <w:sz w:val="28"/>
          <w:szCs w:val="28"/>
        </w:rPr>
        <w:t>округ для муниципальных нужд, осуществление муниципального земельного контроля в границах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r w:rsidRPr="00C15B0A">
        <w:t xml:space="preserve"> </w:t>
      </w:r>
      <w:proofErr w:type="gramStart"/>
      <w:r w:rsidRPr="00C15B0A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C15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B0A">
        <w:rPr>
          <w:rFonts w:ascii="Times New Roman" w:hAnsi="Times New Roman" w:cs="Times New Roman"/>
          <w:sz w:val="28"/>
          <w:szCs w:val="28"/>
        </w:rPr>
        <w:t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5B0A">
        <w:rPr>
          <w:rFonts w:ascii="Times New Roman" w:hAnsi="Times New Roman" w:cs="Times New Roman"/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</w:t>
      </w:r>
      <w:proofErr w:type="gramEnd"/>
      <w:r w:rsidRPr="00C15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B0A">
        <w:rPr>
          <w:rFonts w:ascii="Times New Roman" w:hAnsi="Times New Roman" w:cs="Times New Roman"/>
          <w:sz w:val="28"/>
          <w:szCs w:val="28"/>
        </w:rPr>
        <w:t>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20) утверждение схемы размещения рекламных конструкций, выдача разрешений на установку и эксплуатацию рекламных конструкций на территории округа, аннулирование таких разрешений, выдача предписаний о демонтаже самовольно установленных рекламных конструкций на </w:t>
      </w:r>
      <w:r w:rsidRPr="00761A8B">
        <w:rPr>
          <w:rFonts w:ascii="Times New Roman" w:hAnsi="Times New Roman" w:cs="Times New Roman"/>
          <w:sz w:val="28"/>
          <w:szCs w:val="28"/>
        </w:rPr>
        <w:lastRenderedPageBreak/>
        <w:t>территории  округа, осуществляемые в соответствии с Федеральным законом от 13 марта 2006 года № 38-ФЗ «О рекламе»;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21) 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округа, изменение, аннулирование таких наименований, размещение информации в государственном адресном реестре;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22) создание, развитие и обеспечение охраны лечебно-оздоровительных местностей и курортов местного значения на территории округа,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23) 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24) осуществление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25) осуществление муниципального лесного контроля;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26) организация в соответствии с Федеральным законом от 24 июля 2007 года № 221-ФЗ «О кадастровой деятельности» выполнения комплексных кадастровых работ и утверждение карты-плана территории.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27) </w:t>
      </w:r>
      <w:r w:rsidRPr="00761A8B">
        <w:rPr>
          <w:rFonts w:ascii="Times New Roman" w:hAnsi="Times New Roman" w:cs="Times New Roman"/>
          <w:sz w:val="28"/>
          <w:szCs w:val="28"/>
        </w:rPr>
        <w:t>обеспечение участия в профилактике терроризма и экстремизма, а также в минимизации и (или) ликвидации последствий проявлений терроризма и экстремизма в границах округа;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исполнения переданных государственных полномочий: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организации проведения на территории Забайкальского края мероприятий по содержанию безнадзорных животных;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</w:r>
      <w:proofErr w:type="gramStart"/>
      <w:r w:rsidRPr="00761A8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61A8B">
        <w:rPr>
          <w:rFonts w:ascii="Times New Roman" w:hAnsi="Times New Roman" w:cs="Times New Roman"/>
          <w:sz w:val="28"/>
          <w:szCs w:val="28"/>
        </w:rPr>
        <w:t xml:space="preserve"> воздушного и железнодорожного);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1A8B">
        <w:rPr>
          <w:rFonts w:ascii="Times New Roman" w:hAnsi="Times New Roman" w:cs="Times New Roman"/>
          <w:sz w:val="28"/>
          <w:szCs w:val="28"/>
        </w:rPr>
        <w:t>) осуществление иных полномочий в соответствии с законодательством.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8B">
        <w:rPr>
          <w:rFonts w:ascii="Times New Roman" w:hAnsi="Times New Roman" w:cs="Times New Roman"/>
          <w:b/>
          <w:sz w:val="28"/>
          <w:szCs w:val="28"/>
        </w:rPr>
        <w:t xml:space="preserve">3. Заместитель </w:t>
      </w:r>
      <w:r>
        <w:rPr>
          <w:rFonts w:ascii="Times New Roman" w:hAnsi="Times New Roman" w:cs="Times New Roman"/>
          <w:b/>
          <w:sz w:val="28"/>
          <w:szCs w:val="28"/>
        </w:rPr>
        <w:t>главы администрации по социальным вопросам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заместителя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761A8B">
        <w:rPr>
          <w:rFonts w:ascii="Times New Roman" w:hAnsi="Times New Roman" w:cs="Times New Roman"/>
          <w:sz w:val="28"/>
          <w:szCs w:val="28"/>
        </w:rPr>
        <w:t xml:space="preserve"> администрации по социальным вопросам: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lastRenderedPageBreak/>
        <w:t>1) координация деятельности социальных учреждений, создание условий для развития социальной сферы;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61A8B">
        <w:rPr>
          <w:rFonts w:ascii="Times New Roman" w:hAnsi="Times New Roman" w:cs="Times New Roman"/>
          <w:sz w:val="28"/>
          <w:szCs w:val="28"/>
        </w:rPr>
        <w:t>2) 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761A8B">
        <w:rPr>
          <w:rFonts w:ascii="Times New Roman" w:hAnsi="Times New Roman" w:cs="Times New Roman"/>
          <w:color w:val="000000"/>
          <w:sz w:val="28"/>
          <w:szCs w:val="28"/>
        </w:rPr>
        <w:t xml:space="preserve">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3) создание условий для оказания медицинской помощи населению на территории округа в соответствии с территориальной программой государственных гарантий бесплатного оказания гражданам медицинской помощи;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4) организация библиотечного обслуживания населения, комплектование и обеспечение сохранности библиотечных фондов библиотек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5) создание условий для организации досуга и обеспечения жителей округа услугами организаций культуры;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6) 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округе;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7) сохранение, использование и популяризация объектов культурного наследия (памятников истории и культуры), находящихся в собственности округа, охрана объектов культурного наследия (памятников истории и культуры) местного (муниципального) значения, расположенных на территории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8) обеспечение условий для развития на территории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9) организация и осуществление мероприятий по работе с детьми и молодежью в округе;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10) оказание поддержки социально ориентированным некоммерческим организациям, благотворительной деятельности и добровольчеству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761A8B">
        <w:rPr>
          <w:rFonts w:ascii="Times New Roman" w:hAnsi="Times New Roman" w:cs="Times New Roman"/>
          <w:sz w:val="28"/>
          <w:szCs w:val="28"/>
        </w:rPr>
        <w:t>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761A8B">
        <w:rPr>
          <w:rFonts w:ascii="Times New Roman" w:hAnsi="Times New Roman" w:cs="Times New Roman"/>
          <w:sz w:val="28"/>
          <w:szCs w:val="28"/>
        </w:rPr>
        <w:t xml:space="preserve">обеспечение разработки и осуществления мер, направленных на укрепление межнационального и межконфессионального согласия, </w:t>
      </w:r>
      <w:r w:rsidRPr="00761A8B">
        <w:rPr>
          <w:rFonts w:ascii="Times New Roman" w:hAnsi="Times New Roman" w:cs="Times New Roman"/>
          <w:sz w:val="28"/>
          <w:szCs w:val="28"/>
        </w:rPr>
        <w:lastRenderedPageBreak/>
        <w:t>поддержку и развитие языков и культуры народов Российской Федерации, проживающих на территории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3F2A64" w:rsidRPr="00761A8B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61A8B">
        <w:rPr>
          <w:rFonts w:ascii="Times New Roman" w:hAnsi="Times New Roman" w:cs="Times New Roman"/>
          <w:sz w:val="28"/>
          <w:szCs w:val="28"/>
        </w:rPr>
        <w:t>) </w:t>
      </w:r>
      <w:r w:rsidRPr="00761A8B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Pr="00761A8B">
        <w:rPr>
          <w:rFonts w:ascii="Times New Roman" w:hAnsi="Times New Roman" w:cs="Times New Roman"/>
          <w:sz w:val="28"/>
          <w:szCs w:val="28"/>
        </w:rPr>
        <w:t>исполнения переданных государственных полномочий: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предоставлению компенсации затрат родителей (законных представителей) детей-инвалидов на обучение по основным общеобразовательным программам на дому;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финансовому обеспечению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организации проведения капитального ремонта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выплате денежного вознаграждения за выполнение функций классного руководителя педагогическим работникам муниципальных образовательных учреждений Забайкальского края;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организации и осуществлению деятельности по опеки и попечительству над несовершеннолетними;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обеспечению бесплатным питанием детей из малоимущих семей, обучающихся в муниципальных образовательных учреждениях Забайкальского края;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по предоставлению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3F2A64" w:rsidRPr="00461211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в сфере труда;</w:t>
      </w:r>
    </w:p>
    <w:p w:rsidR="003F2A64" w:rsidRPr="00461211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211">
        <w:rPr>
          <w:rFonts w:ascii="Times New Roman" w:hAnsi="Times New Roman" w:cs="Times New Roman"/>
          <w:bCs/>
          <w:sz w:val="28"/>
          <w:szCs w:val="28"/>
        </w:rPr>
        <w:t>по подготовке и проведению Всероссийской переписи населения;</w:t>
      </w:r>
    </w:p>
    <w:p w:rsidR="003F2A64" w:rsidRPr="00461211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по созданию комиссий по делам несовершеннолетних и защите их прав и организации деятельности таких комиссий;</w:t>
      </w:r>
    </w:p>
    <w:p w:rsidR="003F2A64" w:rsidRPr="00461211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по созданию административных комиссий в Забайкальском крае и организация их деятельности;</w:t>
      </w:r>
    </w:p>
    <w:p w:rsidR="003F2A64" w:rsidRPr="00761A8B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13) осуществление иных полномочи</w:t>
      </w:r>
      <w:r w:rsidRPr="00761A8B">
        <w:rPr>
          <w:rFonts w:ascii="Times New Roman" w:hAnsi="Times New Roman" w:cs="Times New Roman"/>
          <w:sz w:val="28"/>
          <w:szCs w:val="28"/>
        </w:rPr>
        <w:t>й в соответствии с законодательством.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761A8B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Управление делами администрации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управлением делами администрации: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участие в работе по организационному и материально-техническому обеспечению подготовки и проведения муниципальных выборов, местного референдума, голосования по отзыву депутата,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lastRenderedPageBreak/>
        <w:t>2) направление для опубликования (обнародования) муниципальных правовых актов, организация обсуждения проектов муниципальных правовых актов по вопросам местного значения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61A8B">
        <w:rPr>
          <w:rFonts w:ascii="Times New Roman" w:hAnsi="Times New Roman" w:cs="Times New Roman"/>
          <w:sz w:val="28"/>
          <w:szCs w:val="28"/>
        </w:rPr>
        <w:t xml:space="preserve"> доведения до сведения жителей округа официальной информации о социально-экономическом и культурном развитии округа, о развитии его общественной инфраструктуры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1A8B">
        <w:rPr>
          <w:rFonts w:ascii="Times New Roman" w:hAnsi="Times New Roman" w:cs="Times New Roman"/>
          <w:sz w:val="28"/>
          <w:szCs w:val="28"/>
        </w:rPr>
        <w:t>иной официальной информации</w:t>
      </w:r>
      <w:r>
        <w:rPr>
          <w:rFonts w:ascii="Times New Roman" w:hAnsi="Times New Roman" w:cs="Times New Roman"/>
          <w:sz w:val="28"/>
          <w:szCs w:val="28"/>
        </w:rPr>
        <w:t>, предусмотренной федеральным законодательством</w:t>
      </w:r>
      <w:r w:rsidRPr="00761A8B">
        <w:rPr>
          <w:rFonts w:ascii="Times New Roman" w:hAnsi="Times New Roman" w:cs="Times New Roman"/>
          <w:sz w:val="28"/>
          <w:szCs w:val="28"/>
        </w:rPr>
        <w:t>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1A8B">
        <w:rPr>
          <w:rFonts w:ascii="Times New Roman" w:hAnsi="Times New Roman" w:cs="Times New Roman"/>
          <w:sz w:val="28"/>
          <w:szCs w:val="28"/>
        </w:rPr>
        <w:t xml:space="preserve">) участие в организации профессионального образования и дополнительного профессионального образования выборного должностного лица местного самоуправления, депутатов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Pr="00761A8B">
        <w:rPr>
          <w:rFonts w:ascii="Times New Roman" w:hAnsi="Times New Roman" w:cs="Times New Roman"/>
          <w:sz w:val="28"/>
          <w:szCs w:val="28"/>
        </w:rPr>
        <w:t>, муниципальных служащих и работников муниципальных учреждений, в организации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1A8B">
        <w:rPr>
          <w:rFonts w:ascii="Times New Roman" w:hAnsi="Times New Roman" w:cs="Times New Roman"/>
          <w:sz w:val="28"/>
          <w:szCs w:val="28"/>
        </w:rPr>
        <w:t>)  обеспечение осуществления мер по противодействию коррупции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1A8B">
        <w:rPr>
          <w:rFonts w:ascii="Times New Roman" w:hAnsi="Times New Roman" w:cs="Times New Roman"/>
          <w:sz w:val="28"/>
          <w:szCs w:val="28"/>
        </w:rPr>
        <w:t>) предоставление муниципальных нормативных правовых актов в уполномоченный орган для включения их в регистр муниципальных нормативных правовых актов Забайкальского края;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61A8B">
        <w:rPr>
          <w:rFonts w:ascii="Times New Roman" w:hAnsi="Times New Roman" w:cs="Times New Roman"/>
          <w:sz w:val="28"/>
          <w:szCs w:val="28"/>
        </w:rPr>
        <w:t>) осуществление кадровой политики, в том числе формирование кадрового резерва управленческих кадров;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61A8B">
        <w:rPr>
          <w:rFonts w:ascii="Times New Roman" w:hAnsi="Times New Roman" w:cs="Times New Roman"/>
          <w:sz w:val="28"/>
          <w:szCs w:val="28"/>
        </w:rPr>
        <w:t>) работа с обращениями граждан;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края,</w:t>
      </w:r>
      <w:r w:rsidRPr="00761A8B">
        <w:rPr>
          <w:rFonts w:ascii="Times New Roman" w:hAnsi="Times New Roman" w:cs="Times New Roman"/>
          <w:sz w:val="28"/>
          <w:szCs w:val="28"/>
        </w:rPr>
        <w:t xml:space="preserve"> администрации по координации работы с органами местного самоуправления округа, планирование деятельности администрации, документооборот, информационное обеспечение, осуществление других организационных мероприятий;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1A8B">
        <w:rPr>
          <w:rFonts w:ascii="Times New Roman" w:hAnsi="Times New Roman" w:cs="Times New Roman"/>
          <w:sz w:val="28"/>
          <w:szCs w:val="28"/>
        </w:rPr>
        <w:t>) правовое обеспечение деятельности администрации</w:t>
      </w:r>
      <w:r>
        <w:rPr>
          <w:rFonts w:ascii="Times New Roman" w:hAnsi="Times New Roman" w:cs="Times New Roman"/>
          <w:sz w:val="28"/>
          <w:szCs w:val="28"/>
        </w:rPr>
        <w:t>, а также бюджетных учреждений округа</w:t>
      </w:r>
      <w:r w:rsidRPr="00761A8B">
        <w:rPr>
          <w:rFonts w:ascii="Times New Roman" w:hAnsi="Times New Roman" w:cs="Times New Roman"/>
          <w:sz w:val="28"/>
          <w:szCs w:val="28"/>
        </w:rPr>
        <w:t>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1A8B">
        <w:rPr>
          <w:rFonts w:ascii="Times New Roman" w:hAnsi="Times New Roman" w:cs="Times New Roman"/>
          <w:sz w:val="28"/>
          <w:szCs w:val="28"/>
        </w:rPr>
        <w:t xml:space="preserve">) правовое, кадровое, информационное, документационное обеспечение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Забайкальского края</w:t>
      </w:r>
      <w:r w:rsidRPr="00761A8B">
        <w:rPr>
          <w:rFonts w:ascii="Times New Roman" w:hAnsi="Times New Roman" w:cs="Times New Roman"/>
          <w:sz w:val="28"/>
          <w:szCs w:val="28"/>
        </w:rPr>
        <w:t>, осуществление других организационных мероприятий;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Pr="00761A8B">
        <w:rPr>
          <w:rFonts w:ascii="Times New Roman" w:hAnsi="Times New Roman" w:cs="Times New Roman"/>
          <w:sz w:val="28"/>
          <w:szCs w:val="28"/>
        </w:rPr>
        <w:t>формирование и содержание муниципального архива;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61A8B">
        <w:rPr>
          <w:rFonts w:ascii="Times New Roman" w:hAnsi="Times New Roman" w:cs="Times New Roman"/>
          <w:sz w:val="28"/>
          <w:szCs w:val="28"/>
        </w:rPr>
        <w:t>) иные функции в соответствии с положением об управлении делами администрации.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761A8B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761A8B">
        <w:rPr>
          <w:rFonts w:ascii="Times New Roman" w:hAnsi="Times New Roman" w:cs="Times New Roman"/>
          <w:b/>
          <w:sz w:val="28"/>
          <w:szCs w:val="28"/>
        </w:rPr>
        <w:t>омитет по финансам администрации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(с правом юридического лица)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комитетом по финансам администрации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1) составление, организация исполнения бюджета округа, </w:t>
      </w:r>
      <w:proofErr w:type="gramStart"/>
      <w:r w:rsidRPr="00761A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1A8B">
        <w:rPr>
          <w:rFonts w:ascii="Times New Roman" w:hAnsi="Times New Roman" w:cs="Times New Roman"/>
          <w:sz w:val="28"/>
          <w:szCs w:val="28"/>
        </w:rPr>
        <w:t xml:space="preserve"> исполнением бюджета округа, составление отчета об исполнении бюджета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A8B">
        <w:rPr>
          <w:rFonts w:ascii="Times New Roman" w:hAnsi="Times New Roman" w:cs="Times New Roman"/>
          <w:sz w:val="28"/>
          <w:szCs w:val="28"/>
        </w:rPr>
        <w:t>) разработка проектов муниципальных правовых актов об установлении, изменении и отмене местных налогов и сборов о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осуществления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1A8B">
        <w:rPr>
          <w:rFonts w:ascii="Times New Roman" w:hAnsi="Times New Roman" w:cs="Times New Roman"/>
          <w:sz w:val="28"/>
          <w:szCs w:val="28"/>
        </w:rPr>
        <w:t>) иные функции в соответствии с законодательством и положением о комитете по финансам администрации.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761A8B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Отдел управления</w:t>
      </w:r>
      <w:r w:rsidRPr="00761A8B">
        <w:rPr>
          <w:rFonts w:ascii="Times New Roman" w:hAnsi="Times New Roman" w:cs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761A8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отделом образования: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обеспечение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2) обеспечение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3) обеспечение создания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 время, 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>включая мероприятия по обеспечению безопасности их жизни и здоровья;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исполнения переданных государственных полномочий в части, касающейся: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предоставления компенсации затрат родителей (законных представителей) детей-инвалидов на обучение по основным общеобразовательным программам на дому;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финансового обеспечения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родителей;</w:t>
      </w: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организации проведения капитального ремонта жилых помещений, принадлежащих на праве собственности детям-сиротам и детям, оставшимся без попечения родителей, а также лицам из числа детей-сирот и детей, оставшихся без попечения родителей;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выплаты денежного вознаграждения за выполнение функций классного руководителя педагогическим работникам муниципальных образовательных учреждений Забайкальского края;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организации и осуществления деятельности по опеки и попечительству над несовершеннолетними;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lastRenderedPageBreak/>
        <w:t>обеспечения бесплатным питанием детей из малоимущих семей, обучающихся в муниципальных образовательных учреждениях Забайкальского края;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предоставления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1A8B">
        <w:rPr>
          <w:rFonts w:ascii="Times New Roman" w:hAnsi="Times New Roman" w:cs="Times New Roman"/>
          <w:sz w:val="28"/>
          <w:szCs w:val="28"/>
        </w:rPr>
        <w:t>) иные функции в соответствии с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б отделе управления </w:t>
      </w:r>
      <w:r w:rsidRPr="00761A8B">
        <w:rPr>
          <w:rFonts w:ascii="Times New Roman" w:hAnsi="Times New Roman" w:cs="Times New Roman"/>
          <w:sz w:val="28"/>
          <w:szCs w:val="28"/>
        </w:rPr>
        <w:t>образования администрации.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761A8B">
        <w:rPr>
          <w:rFonts w:ascii="Times New Roman" w:hAnsi="Times New Roman" w:cs="Times New Roman"/>
          <w:b/>
          <w:sz w:val="28"/>
          <w:szCs w:val="28"/>
        </w:rPr>
        <w:t>. Отдел жилищно-коммунального хозяйства, дорожного хозяйства, транспорта и связи администрации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отделом жилищно-коммунального хозяйства, дорожного хозяйства, транспорта и связи администрации: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участие в установлении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2) участие в 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3) обеспечение организац</w:t>
      </w:r>
      <w:r w:rsidR="00D63F17">
        <w:rPr>
          <w:rFonts w:ascii="Times New Roman" w:hAnsi="Times New Roman" w:cs="Times New Roman"/>
          <w:sz w:val="28"/>
          <w:szCs w:val="28"/>
        </w:rPr>
        <w:t>ии в границах округа</w:t>
      </w:r>
      <w:r>
        <w:rPr>
          <w:rFonts w:ascii="Times New Roman" w:hAnsi="Times New Roman" w:cs="Times New Roman"/>
          <w:sz w:val="28"/>
          <w:szCs w:val="28"/>
        </w:rPr>
        <w:t>, тепло-, электро</w:t>
      </w:r>
      <w:r w:rsidRPr="00761A8B">
        <w:rPr>
          <w:rFonts w:ascii="Times New Roman" w:hAnsi="Times New Roman" w:cs="Times New Roman"/>
          <w:sz w:val="28"/>
          <w:szCs w:val="28"/>
        </w:rPr>
        <w:t>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4) участие в разработке программ комплексного развития систем коммунальной инфраструктуры округа, программ комплексного развития транспортной инфраструктуры округа, программ комплексного развития социальной инфраструктуры округа, требования к которым устанавливаются Правительством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5) участие в подготовке и реализации муниципальных программ в области энергосбережения и повышения энергетической эффективности, организации проведения энергетического обследования многоквартирных домов, помещения в которых составляют муниципальный жилищный фонд в границах округа, организации и проведении иных мероприятий, предусмотренных законодательством об энергосбережении и о повышении энергетической эффективности;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A8B">
        <w:rPr>
          <w:rFonts w:ascii="Times New Roman" w:hAnsi="Times New Roman" w:cs="Times New Roman"/>
          <w:sz w:val="28"/>
          <w:szCs w:val="28"/>
        </w:rPr>
        <w:t xml:space="preserve">6) обеспечение дорожной деятельности в отношении автомобильных дорог местного значения в границах округа и участие в обеспечении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округа, осуществления муниципального контроля за сохранностью автомобильных дорог местного значения в границах округа, а </w:t>
      </w:r>
      <w:r w:rsidRPr="00761A8B">
        <w:rPr>
          <w:rFonts w:ascii="Times New Roman" w:hAnsi="Times New Roman" w:cs="Times New Roman"/>
          <w:sz w:val="28"/>
          <w:szCs w:val="28"/>
        </w:rPr>
        <w:lastRenderedPageBreak/>
        <w:t>также обеспечение осуществления иных полномочий</w:t>
      </w:r>
      <w:proofErr w:type="gramEnd"/>
      <w:r w:rsidRPr="00761A8B">
        <w:rPr>
          <w:rFonts w:ascii="Times New Roman" w:hAnsi="Times New Roman" w:cs="Times New Roman"/>
          <w:sz w:val="28"/>
          <w:szCs w:val="28"/>
        </w:rPr>
        <w:t xml:space="preserve">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7) обеспечение создания условий для предоставления транспортных услуг населению и организации транспортного обслуживания населения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8) осуществление организации мероприятий по охра</w:t>
      </w:r>
      <w:r>
        <w:rPr>
          <w:rFonts w:ascii="Times New Roman" w:hAnsi="Times New Roman" w:cs="Times New Roman"/>
          <w:sz w:val="28"/>
          <w:szCs w:val="28"/>
        </w:rPr>
        <w:t xml:space="preserve">не окружающей среды в границах </w:t>
      </w:r>
      <w:r w:rsidRPr="00761A8B">
        <w:rPr>
          <w:rFonts w:ascii="Times New Roman" w:hAnsi="Times New Roman" w:cs="Times New Roman"/>
          <w:sz w:val="28"/>
          <w:szCs w:val="28"/>
        </w:rPr>
        <w:t>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9) обеспечение создания условий для обеспечения жителей округа услугами связи;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61A8B">
        <w:rPr>
          <w:rFonts w:ascii="Times New Roman" w:hAnsi="Times New Roman" w:cs="Times New Roman"/>
          <w:sz w:val="28"/>
          <w:szCs w:val="28"/>
        </w:rPr>
        <w:t xml:space="preserve">) обеспечение участия в организации деятельности по </w:t>
      </w:r>
      <w:r>
        <w:rPr>
          <w:rFonts w:ascii="Times New Roman" w:hAnsi="Times New Roman" w:cs="Times New Roman"/>
          <w:sz w:val="28"/>
          <w:szCs w:val="28"/>
        </w:rPr>
        <w:t>накоплению</w:t>
      </w:r>
      <w:r w:rsidRPr="00761A8B">
        <w:rPr>
          <w:rFonts w:ascii="Times New Roman" w:hAnsi="Times New Roman" w:cs="Times New Roman"/>
          <w:sz w:val="28"/>
          <w:szCs w:val="28"/>
        </w:rPr>
        <w:t xml:space="preserve"> (в том числе раздельному </w:t>
      </w:r>
      <w:r>
        <w:rPr>
          <w:rFonts w:ascii="Times New Roman" w:hAnsi="Times New Roman" w:cs="Times New Roman"/>
          <w:sz w:val="28"/>
          <w:szCs w:val="28"/>
        </w:rPr>
        <w:t>накоплению</w:t>
      </w:r>
      <w:r w:rsidRPr="00761A8B">
        <w:rPr>
          <w:rFonts w:ascii="Times New Roman" w:hAnsi="Times New Roman" w:cs="Times New Roman"/>
          <w:sz w:val="28"/>
          <w:szCs w:val="28"/>
        </w:rPr>
        <w:t>), транспортированию, обработке, утилизации, обезвреживанию, захоронению твердых коммунальных отходов;</w:t>
      </w:r>
    </w:p>
    <w:p w:rsidR="003F2A64" w:rsidRPr="00761A8B" w:rsidRDefault="003F2A64" w:rsidP="003F2A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1A8B">
        <w:rPr>
          <w:rFonts w:ascii="Times New Roman" w:hAnsi="Times New Roman" w:cs="Times New Roman"/>
          <w:sz w:val="28"/>
          <w:szCs w:val="28"/>
        </w:rPr>
        <w:t xml:space="preserve">) мониторинг финансово-хозяйственной деятельности предприятий ЖКХ, расчетов за </w:t>
      </w:r>
      <w:proofErr w:type="gramStart"/>
      <w:r w:rsidRPr="00761A8B">
        <w:rPr>
          <w:rFonts w:ascii="Times New Roman" w:hAnsi="Times New Roman" w:cs="Times New Roman"/>
          <w:sz w:val="28"/>
          <w:szCs w:val="28"/>
        </w:rPr>
        <w:t>топливо-энергетические</w:t>
      </w:r>
      <w:proofErr w:type="gramEnd"/>
      <w:r w:rsidRPr="00761A8B">
        <w:rPr>
          <w:rFonts w:ascii="Times New Roman" w:hAnsi="Times New Roman" w:cs="Times New Roman"/>
          <w:sz w:val="28"/>
          <w:szCs w:val="28"/>
        </w:rPr>
        <w:t xml:space="preserve"> ресурсы;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исполнения переданных государственных полномочий в части, касающейся: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</w:r>
      <w:proofErr w:type="gramStart"/>
      <w:r w:rsidRPr="00761A8B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761A8B">
        <w:rPr>
          <w:rFonts w:ascii="Times New Roman" w:hAnsi="Times New Roman" w:cs="Times New Roman"/>
          <w:sz w:val="28"/>
          <w:szCs w:val="28"/>
        </w:rPr>
        <w:t xml:space="preserve"> воздушного и железнодорожного);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761A8B">
        <w:rPr>
          <w:rFonts w:ascii="Times New Roman" w:hAnsi="Times New Roman" w:cs="Times New Roman"/>
          <w:sz w:val="28"/>
          <w:szCs w:val="28"/>
        </w:rPr>
        <w:t>) иные функции в соответствии с положением об отделе жилищно-коммунального хозяйства, дорожного хозяйства, транспорта и связи администрации.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761A8B">
        <w:rPr>
          <w:rFonts w:ascii="Times New Roman" w:hAnsi="Times New Roman" w:cs="Times New Roman"/>
          <w:b/>
          <w:sz w:val="28"/>
          <w:szCs w:val="28"/>
        </w:rPr>
        <w:t>. Отдел имущественных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761A8B">
        <w:rPr>
          <w:rFonts w:ascii="Times New Roman" w:hAnsi="Times New Roman" w:cs="Times New Roman"/>
          <w:b/>
          <w:sz w:val="28"/>
          <w:szCs w:val="28"/>
        </w:rPr>
        <w:t xml:space="preserve"> земельных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отделом имущественных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61A8B">
        <w:rPr>
          <w:rFonts w:ascii="Times New Roman" w:hAnsi="Times New Roman" w:cs="Times New Roman"/>
          <w:sz w:val="28"/>
          <w:szCs w:val="28"/>
        </w:rPr>
        <w:t xml:space="preserve">земельных отношений администрации 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владения, пользования и распоряжения имуществом, находящимся в муниципальной собственности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создания муниципальных предприятий и учреждений;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1A8B">
        <w:rPr>
          <w:rFonts w:ascii="Times New Roman" w:hAnsi="Times New Roman" w:cs="Times New Roman"/>
          <w:sz w:val="28"/>
          <w:szCs w:val="28"/>
        </w:rPr>
        <w:t xml:space="preserve">) осуществление обеспечения проживающих в </w:t>
      </w:r>
      <w:r>
        <w:rPr>
          <w:rFonts w:ascii="Times New Roman" w:hAnsi="Times New Roman" w:cs="Times New Roman"/>
          <w:sz w:val="28"/>
          <w:szCs w:val="28"/>
        </w:rPr>
        <w:t>округе</w:t>
      </w:r>
      <w:r w:rsidRPr="00761A8B">
        <w:rPr>
          <w:rFonts w:ascii="Times New Roman" w:hAnsi="Times New Roman" w:cs="Times New Roman"/>
          <w:sz w:val="28"/>
          <w:szCs w:val="28"/>
        </w:rPr>
        <w:t xml:space="preserve"> и нуждающихся в жилых помещениях малоимущих граждан жилыми помещениями, обеспечение организации строительства и содержания муниципального жилищного фонда, создания условий для жилищного строительства, осуществления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предоставления помещения для работы на обслуживаемом административном участке округа сотруднику, замещающему должность участкового уполномоченного полиции;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1A8B">
        <w:rPr>
          <w:rFonts w:ascii="Times New Roman" w:hAnsi="Times New Roman" w:cs="Times New Roman"/>
          <w:sz w:val="28"/>
          <w:szCs w:val="28"/>
        </w:rPr>
        <w:t xml:space="preserve">) обеспечение утверждения схемы размещения рекламных конструкций, выдачи разрешений на установку и эксплуатацию рекламных конструкций на территории округа, аннулировании таких разрешений, выдачи предписаний о демонтаже самовольно установленных рекламных </w:t>
      </w:r>
      <w:r w:rsidRPr="00761A8B">
        <w:rPr>
          <w:rFonts w:ascii="Times New Roman" w:hAnsi="Times New Roman" w:cs="Times New Roman"/>
          <w:sz w:val="28"/>
          <w:szCs w:val="28"/>
        </w:rPr>
        <w:lastRenderedPageBreak/>
        <w:t>конструкций на территории округа, осуществляемые в соответствии с Федеральным законом от 13 марта 2006 года № 38-ФЗ «О рекламе»;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1A8B">
        <w:rPr>
          <w:rFonts w:ascii="Times New Roman" w:hAnsi="Times New Roman" w:cs="Times New Roman"/>
          <w:sz w:val="28"/>
          <w:szCs w:val="28"/>
        </w:rPr>
        <w:t>) участие в осуществлении в пределах, установленных водным законодательством Российской Федерации, полномочий собственника водных объектов, установлении правил использования водных объектов общего пользования для личных и бытовых нужд и информировании населения об ограничениях использования таких объектов, включая обеспечение свободного доступа граждан к водным объектам общего пользования и их береговым полосам;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61A8B">
        <w:rPr>
          <w:rFonts w:ascii="Times New Roman" w:hAnsi="Times New Roman" w:cs="Times New Roman"/>
          <w:sz w:val="28"/>
          <w:szCs w:val="28"/>
        </w:rPr>
        <w:t>) организация и участие в соответствии с Федеральным законом от 24 июля 2007 года № 221-ФЗ «О кадастровой деятельности» в выполнении комплексных кадастровых работ и утверждении карты-плана территории.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761A8B">
        <w:rPr>
          <w:rFonts w:ascii="Times New Roman" w:hAnsi="Times New Roman" w:cs="Times New Roman"/>
          <w:sz w:val="28"/>
          <w:szCs w:val="28"/>
        </w:rPr>
        <w:t>иные функции в соответствии с положением об отделе имущественных, земельных отношений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Отдел экономики и жилищной политики администрации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Функции, выполняемые отделом </w:t>
      </w:r>
      <w:r>
        <w:rPr>
          <w:rFonts w:ascii="Times New Roman" w:hAnsi="Times New Roman" w:cs="Times New Roman"/>
          <w:sz w:val="28"/>
          <w:szCs w:val="28"/>
        </w:rPr>
        <w:t>экономики и жилищной политики администрации:</w:t>
      </w:r>
    </w:p>
    <w:p w:rsidR="003F2A64" w:rsidRPr="00761A8B" w:rsidRDefault="003F2A64" w:rsidP="003F2A64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обеспечение осуществления стратегического планирования, разработки документов стратегического планирования;</w:t>
      </w:r>
    </w:p>
    <w:p w:rsidR="003F2A64" w:rsidRPr="00761A8B" w:rsidRDefault="003F2A64" w:rsidP="003F2A64">
      <w:pPr>
        <w:tabs>
          <w:tab w:val="left" w:pos="7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2) обеспечение реализации Указа Президента Российской Федерации от 28 апреля 2008 года № 607 «Об оценке </w:t>
      </w:r>
      <w:proofErr w:type="gramStart"/>
      <w:r w:rsidRPr="00761A8B">
        <w:rPr>
          <w:rFonts w:ascii="Times New Roman" w:hAnsi="Times New Roman" w:cs="Times New Roman"/>
          <w:sz w:val="28"/>
          <w:szCs w:val="28"/>
        </w:rPr>
        <w:t>эффективности деятельности органов местного самоуправления городских округов</w:t>
      </w:r>
      <w:proofErr w:type="gramEnd"/>
      <w:r w:rsidRPr="00761A8B">
        <w:rPr>
          <w:rFonts w:ascii="Times New Roman" w:hAnsi="Times New Roman" w:cs="Times New Roman"/>
          <w:sz w:val="28"/>
          <w:szCs w:val="28"/>
        </w:rPr>
        <w:t xml:space="preserve"> и муниципальных районов»;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создания условий для обеспечения жителей округа услугами общественного питания, торговли и бытового обслуживания;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содействию развитию малого и среднего предпринимательства;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1A8B">
        <w:rPr>
          <w:rFonts w:ascii="Times New Roman" w:hAnsi="Times New Roman" w:cs="Times New Roman"/>
          <w:sz w:val="28"/>
          <w:szCs w:val="28"/>
        </w:rPr>
        <w:t>) мониторинг социально-экономического развития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осуществления международных и внешнеэкономических связей в соответствии с федеральными законами;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761A8B">
        <w:rPr>
          <w:rFonts w:ascii="Times New Roman" w:hAnsi="Times New Roman" w:cs="Times New Roman"/>
          <w:sz w:val="28"/>
          <w:szCs w:val="28"/>
        </w:rPr>
        <w:t>) защита прав потребителей в части рассмотрения жалоб потребителей, консультирование их по вопросам защиты прав потребителей, обращения в суды в защиту прав потребителей (неопределенного круга потребителей), а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среды, незамедлительное извещение об этом федеральных органов исполнительной власти, осуществляющих контроль за качеством</w:t>
      </w:r>
      <w:proofErr w:type="gramEnd"/>
      <w:r w:rsidRPr="00761A8B">
        <w:rPr>
          <w:rFonts w:ascii="Times New Roman" w:hAnsi="Times New Roman" w:cs="Times New Roman"/>
          <w:sz w:val="28"/>
          <w:szCs w:val="28"/>
        </w:rPr>
        <w:t xml:space="preserve"> и безопасностью товаров (работ, услуг);</w:t>
      </w:r>
    </w:p>
    <w:p w:rsidR="003F2A64" w:rsidRPr="007B6985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B6985">
        <w:rPr>
          <w:rFonts w:ascii="Times New Roman" w:hAnsi="Times New Roman" w:cs="Times New Roman"/>
          <w:sz w:val="28"/>
          <w:szCs w:val="28"/>
        </w:rPr>
        <w:t>) функции в сфере жилищной политики;</w:t>
      </w:r>
    </w:p>
    <w:p w:rsidR="003F2A64" w:rsidRPr="007B6985" w:rsidRDefault="003F2A64" w:rsidP="003F2A6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</w:t>
      </w:r>
      <w:r w:rsidRPr="007B6985">
        <w:rPr>
          <w:b w:val="0"/>
          <w:sz w:val="28"/>
          <w:szCs w:val="28"/>
        </w:rPr>
        <w:t xml:space="preserve">) </w:t>
      </w:r>
      <w:r w:rsidRPr="007B6985">
        <w:rPr>
          <w:b w:val="0"/>
          <w:bCs w:val="0"/>
          <w:sz w:val="28"/>
          <w:szCs w:val="28"/>
        </w:rPr>
        <w:t xml:space="preserve">обеспечение </w:t>
      </w:r>
      <w:r w:rsidRPr="007B6985">
        <w:rPr>
          <w:b w:val="0"/>
          <w:sz w:val="28"/>
          <w:szCs w:val="28"/>
        </w:rPr>
        <w:t xml:space="preserve">исполнения переданных государственных полномочий </w:t>
      </w:r>
      <w:proofErr w:type="gramStart"/>
      <w:r w:rsidRPr="007B6985">
        <w:rPr>
          <w:b w:val="0"/>
          <w:sz w:val="28"/>
          <w:szCs w:val="28"/>
        </w:rPr>
        <w:t>в</w:t>
      </w:r>
      <w:proofErr w:type="gramEnd"/>
      <w:r w:rsidRPr="007B6985">
        <w:rPr>
          <w:b w:val="0"/>
          <w:sz w:val="28"/>
          <w:szCs w:val="28"/>
        </w:rPr>
        <w:t xml:space="preserve"> </w:t>
      </w:r>
      <w:proofErr w:type="gramStart"/>
      <w:r w:rsidRPr="007B6985">
        <w:rPr>
          <w:b w:val="0"/>
          <w:sz w:val="28"/>
          <w:szCs w:val="28"/>
        </w:rPr>
        <w:t>по</w:t>
      </w:r>
      <w:proofErr w:type="gramEnd"/>
      <w:r w:rsidRPr="007B6985">
        <w:rPr>
          <w:b w:val="0"/>
          <w:sz w:val="28"/>
          <w:szCs w:val="28"/>
        </w:rPr>
        <w:t xml:space="preserve"> регистрации и учету граждан Российской Федерации, имеющих право на получение социальных выплат для приобретения жилья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98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B6985">
        <w:rPr>
          <w:rFonts w:ascii="Times New Roman" w:hAnsi="Times New Roman" w:cs="Times New Roman"/>
          <w:sz w:val="28"/>
          <w:szCs w:val="28"/>
        </w:rPr>
        <w:t>) иные функции</w:t>
      </w:r>
      <w:r w:rsidRPr="00761A8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об отделе экономики администрации.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Pr="00761A8B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Отдел градостроительной политики и благоустройства администрации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утверждения генеральных планов округа, правил землепользования и застройки, утверждения подготовленной на основе генеральных планов округа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округа, утверждения местных нормативов градостроительного проектирования округа, ведения</w:t>
      </w:r>
      <w:proofErr w:type="gramEnd"/>
      <w:r w:rsidRPr="00761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A8B">
        <w:rPr>
          <w:rFonts w:ascii="Times New Roman" w:hAnsi="Times New Roman" w:cs="Times New Roman"/>
          <w:sz w:val="28"/>
          <w:szCs w:val="28"/>
        </w:rPr>
        <w:t>информационной системы обеспечения градостроительной деятельности, осуществляемой на территории округа, резервирования земель и изъятия земельных участков в границах округа, для муниципальных нужд, осуществление муниципального земельного</w:t>
      </w:r>
      <w:r w:rsidRPr="00CA2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 в границах</w:t>
      </w:r>
      <w:r w:rsidRPr="00761A8B">
        <w:rPr>
          <w:rFonts w:ascii="Times New Roman" w:hAnsi="Times New Roman" w:cs="Times New Roman"/>
          <w:sz w:val="28"/>
          <w:szCs w:val="28"/>
        </w:rPr>
        <w:t xml:space="preserve"> округа, участие в осуществлении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нарушений;</w:t>
      </w:r>
      <w:proofErr w:type="gramEnd"/>
      <w:r w:rsidRPr="000442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61A8B">
        <w:rPr>
          <w:rFonts w:ascii="Times New Roman" w:hAnsi="Times New Roman" w:cs="Times New Roman"/>
          <w:sz w:val="28"/>
          <w:szCs w:val="28"/>
        </w:rPr>
        <w:t>утверждение генеральных планов округа, правил землепользования и застройки, утверждение подготовленной на основе генеральных планов округа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округа, утверждение местных нормативов градостроительного проектирования округа, ведение информационной системы</w:t>
      </w:r>
      <w:proofErr w:type="gramEnd"/>
      <w:r w:rsidRPr="00761A8B">
        <w:rPr>
          <w:rFonts w:ascii="Times New Roman" w:hAnsi="Times New Roman" w:cs="Times New Roman"/>
          <w:sz w:val="28"/>
          <w:szCs w:val="28"/>
        </w:rPr>
        <w:t xml:space="preserve"> обеспечения градостроительной деятельности, осуществляемой на территории округа, резервирование земель </w:t>
      </w:r>
      <w:r>
        <w:rPr>
          <w:rFonts w:ascii="Times New Roman" w:hAnsi="Times New Roman" w:cs="Times New Roman"/>
          <w:sz w:val="28"/>
          <w:szCs w:val="28"/>
        </w:rPr>
        <w:t xml:space="preserve">и изъятие земельных участков в </w:t>
      </w:r>
      <w:r w:rsidRPr="00761A8B">
        <w:rPr>
          <w:rFonts w:ascii="Times New Roman" w:hAnsi="Times New Roman" w:cs="Times New Roman"/>
          <w:sz w:val="28"/>
          <w:szCs w:val="28"/>
        </w:rPr>
        <w:t>округ для муниципальных нужд, осуществление муниципального земельного контроля в границах округа,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нарушений;</w:t>
      </w:r>
      <w:r w:rsidRPr="00C15B0A">
        <w:t xml:space="preserve"> </w:t>
      </w:r>
      <w:proofErr w:type="gramStart"/>
      <w:r w:rsidRPr="00C15B0A">
        <w:rPr>
          <w:rFonts w:ascii="Times New Roman" w:hAnsi="Times New Roman" w:cs="Times New Roman"/>
          <w:sz w:val="28"/>
          <w:szCs w:val="28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</w:t>
      </w:r>
      <w:proofErr w:type="gramEnd"/>
      <w:r w:rsidRPr="00C15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B0A">
        <w:rPr>
          <w:rFonts w:ascii="Times New Roman" w:hAnsi="Times New Roman" w:cs="Times New Roman"/>
          <w:sz w:val="28"/>
          <w:szCs w:val="28"/>
        </w:rPr>
        <w:t xml:space="preserve">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</w:t>
      </w:r>
      <w:r w:rsidRPr="00C15B0A">
        <w:rPr>
          <w:rFonts w:ascii="Times New Roman" w:hAnsi="Times New Roman" w:cs="Times New Roman"/>
          <w:sz w:val="28"/>
          <w:szCs w:val="28"/>
        </w:rPr>
        <w:lastRenderedPageBreak/>
        <w:t>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15B0A">
        <w:rPr>
          <w:rFonts w:ascii="Times New Roman" w:hAnsi="Times New Roman" w:cs="Times New Roman"/>
          <w:sz w:val="28"/>
          <w:szCs w:val="28"/>
        </w:rPr>
        <w:t>, принятие в соответствии с гражданским законодательством Российской Федерации решения о сносе самовольной постройки, решения о сносе</w:t>
      </w:r>
      <w:proofErr w:type="gramEnd"/>
      <w:r w:rsidRPr="00C15B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15B0A">
        <w:rPr>
          <w:rFonts w:ascii="Times New Roman" w:hAnsi="Times New Roman" w:cs="Times New Roman"/>
          <w:sz w:val="28"/>
          <w:szCs w:val="28"/>
        </w:rPr>
        <w:t>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  <w:proofErr w:type="gramEnd"/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61A8B">
        <w:rPr>
          <w:rFonts w:ascii="Times New Roman" w:hAnsi="Times New Roman" w:cs="Times New Roman"/>
          <w:sz w:val="28"/>
          <w:szCs w:val="28"/>
        </w:rPr>
        <w:t>) </w:t>
      </w:r>
      <w:r w:rsidRPr="00761A8B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утверждение правил благоустройства территории округа, осуществление </w:t>
      </w:r>
      <w:proofErr w:type="gramStart"/>
      <w:r w:rsidRPr="00761A8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761A8B">
        <w:rPr>
          <w:rFonts w:ascii="Times New Roman" w:hAnsi="Times New Roman" w:cs="Times New Roman"/>
          <w:color w:val="000000"/>
          <w:sz w:val="28"/>
          <w:szCs w:val="28"/>
        </w:rPr>
        <w:t xml:space="preserve"> их соблюдением, организация благоустройства территории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1A8B">
        <w:rPr>
          <w:rFonts w:ascii="Times New Roman" w:hAnsi="Times New Roman" w:cs="Times New Roman"/>
          <w:sz w:val="28"/>
          <w:szCs w:val="28"/>
        </w:rPr>
        <w:t>) осуществление муниципального лесного контроля;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присвоения адресов объектам адресации, изменения,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</w:t>
      </w:r>
      <w:r>
        <w:rPr>
          <w:rFonts w:ascii="Times New Roman" w:hAnsi="Times New Roman" w:cs="Times New Roman"/>
          <w:sz w:val="28"/>
          <w:szCs w:val="28"/>
        </w:rPr>
        <w:t xml:space="preserve">ировочной структуры в границах </w:t>
      </w:r>
      <w:r w:rsidRPr="00761A8B">
        <w:rPr>
          <w:rFonts w:ascii="Times New Roman" w:hAnsi="Times New Roman" w:cs="Times New Roman"/>
          <w:sz w:val="28"/>
          <w:szCs w:val="28"/>
        </w:rPr>
        <w:t>округа, изменения, аннулирования таких наименований, размещения информации в государственном адресном реестре;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создания условий для массового отдыха жителей округа и организация обустройства мест массового отдыха населения;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организации ритуальных услуг и содержания мест захоронения;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исполнения переданных государственных полномочий в части, касающейся: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организации проведения на территории Забайкальского края мероприятий по содержанию безнадзорных животных;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1A8B">
        <w:rPr>
          <w:rFonts w:ascii="Times New Roman" w:hAnsi="Times New Roman" w:cs="Times New Roman"/>
          <w:sz w:val="28"/>
          <w:szCs w:val="28"/>
        </w:rPr>
        <w:t xml:space="preserve">иные функции в соответствии с положением об отделе </w:t>
      </w:r>
      <w:r>
        <w:rPr>
          <w:rFonts w:ascii="Times New Roman" w:hAnsi="Times New Roman" w:cs="Times New Roman"/>
          <w:sz w:val="28"/>
          <w:szCs w:val="28"/>
        </w:rPr>
        <w:t>градостроительной политики и благоустройства</w:t>
      </w:r>
      <w:r w:rsidRPr="00761A8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61A8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61A8B">
        <w:rPr>
          <w:rFonts w:ascii="Times New Roman" w:hAnsi="Times New Roman" w:cs="Times New Roman"/>
          <w:b/>
          <w:sz w:val="28"/>
          <w:szCs w:val="28"/>
        </w:rPr>
        <w:t>. Отдел культуры, спорта и мо</w:t>
      </w:r>
      <w:r>
        <w:rPr>
          <w:rFonts w:ascii="Times New Roman" w:hAnsi="Times New Roman" w:cs="Times New Roman"/>
          <w:b/>
          <w:sz w:val="28"/>
          <w:szCs w:val="28"/>
        </w:rPr>
        <w:t>лодежной политики администрации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отделом культуры, спорта и молодежной политики администрации: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обеспечение организации библиотечного обслуживания населения, комплектования и обеспечение сохранности библиотечных фондов библиотек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2) обеспечение создания условий для организации досуга и обеспечения жителей округа услугами организаций культуры;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lastRenderedPageBreak/>
        <w:t>3) обеспечение создания условий для развития местного традиционного народного художественного творчества, участия в сохранении, возрождении и развитии народных художественных промыслов в округе;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4) обеспечение сохранения, использования и популяризация объектов культурного наследия (памятников истории и культуры), находящихся в собственности округа, охраны объектов культурного наследия (памятников истории и культуры) местного (муниципального) значения, расположенных на территории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5) обеспечение условий для развития на территории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6) обеспечение организации и осуществления мероприятий по работе с детьми и молодежью в округе;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7) иные функции в соответствии с положением об отделе культуры, спорта и молодежной политики администрации.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Отдел бухгалтерского учета и отчетности администрации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Функции, выполняемые отделом </w:t>
      </w:r>
      <w:r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Pr="00761A8B">
        <w:rPr>
          <w:rFonts w:ascii="Times New Roman" w:hAnsi="Times New Roman" w:cs="Times New Roman"/>
          <w:sz w:val="28"/>
          <w:szCs w:val="28"/>
        </w:rPr>
        <w:t xml:space="preserve"> администрации: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 xml:space="preserve">1) обеспечение организации </w:t>
      </w:r>
      <w:r>
        <w:rPr>
          <w:rFonts w:ascii="Times New Roman" w:hAnsi="Times New Roman" w:cs="Times New Roman"/>
          <w:sz w:val="28"/>
          <w:szCs w:val="28"/>
        </w:rPr>
        <w:t>бухгалтерского учета и отчетности;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61A8B">
        <w:rPr>
          <w:rFonts w:ascii="Times New Roman" w:hAnsi="Times New Roman" w:cs="Times New Roman"/>
          <w:sz w:val="28"/>
          <w:szCs w:val="28"/>
        </w:rPr>
        <w:t xml:space="preserve">иные функции в соответствии с положением об отделе </w:t>
      </w:r>
      <w:r>
        <w:rPr>
          <w:rFonts w:ascii="Times New Roman" w:hAnsi="Times New Roman" w:cs="Times New Roman"/>
          <w:sz w:val="28"/>
          <w:szCs w:val="28"/>
        </w:rPr>
        <w:t>бухгалтерского учета и отчетности</w:t>
      </w:r>
      <w:r w:rsidRPr="00761A8B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Консультант </w:t>
      </w:r>
    </w:p>
    <w:p w:rsidR="003F2A64" w:rsidRPr="00461211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bCs/>
          <w:sz w:val="28"/>
          <w:szCs w:val="28"/>
        </w:rPr>
        <w:t xml:space="preserve">1) обеспечение </w:t>
      </w:r>
      <w:r w:rsidRPr="00461211">
        <w:rPr>
          <w:rFonts w:ascii="Times New Roman" w:hAnsi="Times New Roman" w:cs="Times New Roman"/>
          <w:sz w:val="28"/>
          <w:szCs w:val="28"/>
        </w:rPr>
        <w:t>исполнения переданных государственных полномочий:</w:t>
      </w:r>
    </w:p>
    <w:p w:rsidR="003F2A64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по ведению Единой государственной информационной системы с</w:t>
      </w:r>
      <w:r>
        <w:rPr>
          <w:rFonts w:ascii="Times New Roman" w:hAnsi="Times New Roman" w:cs="Times New Roman"/>
          <w:sz w:val="28"/>
          <w:szCs w:val="28"/>
        </w:rPr>
        <w:t>оциального обеспечения (ЕГИССО);</w:t>
      </w:r>
    </w:p>
    <w:p w:rsidR="003F2A64" w:rsidRPr="00461211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211">
        <w:rPr>
          <w:rFonts w:ascii="Times New Roman" w:hAnsi="Times New Roman" w:cs="Times New Roman"/>
          <w:bCs/>
          <w:sz w:val="28"/>
          <w:szCs w:val="28"/>
        </w:rPr>
        <w:t>в подготовке и проведении Всероссийской переписи населения;</w:t>
      </w:r>
    </w:p>
    <w:p w:rsidR="003F2A64" w:rsidRPr="00461211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211">
        <w:rPr>
          <w:rFonts w:ascii="Times New Roman" w:hAnsi="Times New Roman" w:cs="Times New Roman"/>
          <w:sz w:val="28"/>
          <w:szCs w:val="28"/>
        </w:rPr>
        <w:t>2) организация взаимодействия и оказание поддержки социально ориентированным некоммерческим организациям, благотворительной деятельности и добровольчеству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волонтерству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461211">
        <w:rPr>
          <w:rFonts w:ascii="Times New Roman" w:hAnsi="Times New Roman" w:cs="Times New Roman"/>
          <w:sz w:val="28"/>
          <w:szCs w:val="28"/>
        </w:rPr>
        <w:t>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</w:t>
      </w:r>
      <w:r w:rsidRPr="00761A8B">
        <w:rPr>
          <w:rFonts w:ascii="Times New Roman" w:hAnsi="Times New Roman" w:cs="Times New Roman"/>
          <w:sz w:val="28"/>
          <w:szCs w:val="28"/>
        </w:rPr>
        <w:t>ункции</w:t>
      </w:r>
      <w:r>
        <w:rPr>
          <w:rFonts w:ascii="Times New Roman" w:hAnsi="Times New Roman" w:cs="Times New Roman"/>
          <w:sz w:val="28"/>
          <w:szCs w:val="28"/>
        </w:rPr>
        <w:t xml:space="preserve"> в области р</w:t>
      </w:r>
      <w:r w:rsidRPr="00761A8B">
        <w:rPr>
          <w:rFonts w:ascii="Times New Roman" w:hAnsi="Times New Roman" w:cs="Times New Roman"/>
          <w:sz w:val="28"/>
          <w:szCs w:val="28"/>
        </w:rPr>
        <w:t>азвития сельского хозяйства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61A8B">
        <w:rPr>
          <w:rFonts w:ascii="Times New Roman" w:hAnsi="Times New Roman" w:cs="Times New Roman"/>
          <w:sz w:val="28"/>
          <w:szCs w:val="28"/>
        </w:rPr>
        <w:t>обеспечение разработки и осуществления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округа,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3F2A64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1A8B">
        <w:rPr>
          <w:rFonts w:ascii="Times New Roman" w:hAnsi="Times New Roman" w:cs="Times New Roman"/>
          <w:sz w:val="28"/>
          <w:szCs w:val="28"/>
        </w:rPr>
        <w:t xml:space="preserve">) иные функции в соответствии </w:t>
      </w:r>
      <w:r>
        <w:rPr>
          <w:rFonts w:ascii="Times New Roman" w:hAnsi="Times New Roman" w:cs="Times New Roman"/>
          <w:sz w:val="28"/>
          <w:szCs w:val="28"/>
        </w:rPr>
        <w:t>с должностной инструкцией консультанта;</w:t>
      </w:r>
    </w:p>
    <w:p w:rsidR="003F2A64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4220">
        <w:rPr>
          <w:rFonts w:ascii="Times New Roman" w:hAnsi="Times New Roman" w:cs="Times New Roman"/>
          <w:b/>
          <w:sz w:val="28"/>
          <w:szCs w:val="28"/>
        </w:rPr>
        <w:t>14. Консультант</w:t>
      </w:r>
      <w:r w:rsidRPr="00761A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(КДН и ЗП)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761A8B">
        <w:rPr>
          <w:rFonts w:ascii="Times New Roman" w:hAnsi="Times New Roman" w:cs="Times New Roman"/>
          <w:bCs/>
          <w:sz w:val="28"/>
          <w:szCs w:val="28"/>
        </w:rPr>
        <w:t xml:space="preserve">обеспечение </w:t>
      </w:r>
      <w:r w:rsidRPr="00761A8B">
        <w:rPr>
          <w:rFonts w:ascii="Times New Roman" w:hAnsi="Times New Roman" w:cs="Times New Roman"/>
          <w:sz w:val="28"/>
          <w:szCs w:val="28"/>
        </w:rPr>
        <w:t>исполнения переданных государственных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деятельности к</w:t>
      </w:r>
      <w:r w:rsidRPr="00761A8B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1A8B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61A8B">
        <w:rPr>
          <w:rFonts w:ascii="Times New Roman" w:hAnsi="Times New Roman" w:cs="Times New Roman"/>
          <w:sz w:val="28"/>
          <w:szCs w:val="28"/>
        </w:rPr>
        <w:t>иные функции в соответствии с должностной инструкцией специалиста администрации.</w:t>
      </w:r>
    </w:p>
    <w:p w:rsidR="003F2A64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761A8B" w:rsidRDefault="003F2A64" w:rsidP="003F2A6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4220">
        <w:rPr>
          <w:rFonts w:ascii="Times New Roman" w:hAnsi="Times New Roman" w:cs="Times New Roman"/>
          <w:b/>
          <w:sz w:val="28"/>
          <w:szCs w:val="28"/>
        </w:rPr>
        <w:t xml:space="preserve">15. </w:t>
      </w:r>
      <w:r>
        <w:rPr>
          <w:rFonts w:ascii="Times New Roman" w:hAnsi="Times New Roman" w:cs="Times New Roman"/>
          <w:b/>
          <w:sz w:val="28"/>
          <w:szCs w:val="28"/>
        </w:rPr>
        <w:t>Консуль</w:t>
      </w:r>
      <w:r w:rsidRPr="00761A8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>ант</w:t>
      </w:r>
      <w:r w:rsidRPr="00761A8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61A8B">
        <w:rPr>
          <w:rFonts w:ascii="Times New Roman" w:hAnsi="Times New Roman" w:cs="Times New Roman"/>
          <w:b/>
          <w:sz w:val="28"/>
          <w:szCs w:val="28"/>
        </w:rPr>
        <w:t>по делам гражданской обороны и защиты от чрезвычайных ситуаций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61A8B">
        <w:rPr>
          <w:rFonts w:ascii="Times New Roman" w:hAnsi="Times New Roman" w:cs="Times New Roman"/>
          <w:b/>
          <w:sz w:val="28"/>
          <w:szCs w:val="28"/>
        </w:rPr>
        <w:t xml:space="preserve"> мобилизационной подготовке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Pr="00761A8B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Функции, выполняемые специалистом по делам гражданской обороны и защите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1A8B">
        <w:rPr>
          <w:rFonts w:ascii="Times New Roman" w:hAnsi="Times New Roman" w:cs="Times New Roman"/>
          <w:sz w:val="28"/>
          <w:szCs w:val="28"/>
        </w:rPr>
        <w:t xml:space="preserve"> мобилизационной подготовке администрации: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1) обеспечение участия в предупреждении и ликвидации последствий чрезвычайных ситуаций в границах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1A8B">
        <w:rPr>
          <w:rFonts w:ascii="Times New Roman" w:hAnsi="Times New Roman" w:cs="Times New Roman"/>
          <w:sz w:val="28"/>
          <w:szCs w:val="28"/>
        </w:rPr>
        <w:t>2) обеспечение организации и осуществления мероприятий по территориальной обороне и гражданской обороне, защите населения и территории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  <w:proofErr w:type="gramEnd"/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3) участие в осуществлении мероприятий по обеспечению безопасности людей на водных объектах, охране их жизни и здоровья;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1A8B">
        <w:rPr>
          <w:rFonts w:ascii="Times New Roman" w:hAnsi="Times New Roman" w:cs="Times New Roman"/>
          <w:sz w:val="28"/>
          <w:szCs w:val="28"/>
        </w:rPr>
        <w:t>4) обеспечение создания, содержания и организации деятельности аварийно-спасательных служб и (или) аварийно-спасательных формирований на территории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61A8B">
        <w:rPr>
          <w:rFonts w:ascii="Times New Roman" w:hAnsi="Times New Roman" w:cs="Times New Roman"/>
          <w:sz w:val="28"/>
          <w:szCs w:val="28"/>
        </w:rPr>
        <w:t>) участие в организации и осуществлении мероприятий по мобилизационной подготовке муниципальных предприятий и учреждений, находящихся на территории округа;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61A8B">
        <w:rPr>
          <w:rFonts w:ascii="Times New Roman" w:hAnsi="Times New Roman" w:cs="Times New Roman"/>
          <w:sz w:val="28"/>
          <w:szCs w:val="28"/>
        </w:rPr>
        <w:t>) обеспечение организации охраны общественного порядка на территории округа муниципальной милицией;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61A8B">
        <w:rPr>
          <w:rFonts w:ascii="Times New Roman" w:hAnsi="Times New Roman" w:cs="Times New Roman"/>
          <w:sz w:val="28"/>
          <w:szCs w:val="28"/>
        </w:rPr>
        <w:t>) 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761A8B">
        <w:rPr>
          <w:rFonts w:ascii="Times New Roman" w:hAnsi="Times New Roman" w:cs="Times New Roman"/>
          <w:sz w:val="28"/>
          <w:szCs w:val="28"/>
        </w:rPr>
        <w:t>)</w:t>
      </w:r>
      <w:r w:rsidRPr="004F2C0B">
        <w:rPr>
          <w:rFonts w:ascii="Times New Roman" w:hAnsi="Times New Roman" w:cs="Times New Roman"/>
          <w:sz w:val="28"/>
          <w:szCs w:val="28"/>
        </w:rPr>
        <w:t xml:space="preserve"> </w:t>
      </w:r>
      <w:r w:rsidRPr="00761A8B">
        <w:rPr>
          <w:rFonts w:ascii="Times New Roman" w:hAnsi="Times New Roman" w:cs="Times New Roman"/>
          <w:sz w:val="28"/>
          <w:szCs w:val="28"/>
        </w:rPr>
        <w:t>обеспечение участия в профилактике терроризма и экстремизма, а также в минимизации и (или) ликвидации последствий проявлений терроризма и экстремизма в границах округа;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Pr="00761A8B">
        <w:rPr>
          <w:rFonts w:ascii="Times New Roman" w:hAnsi="Times New Roman" w:cs="Times New Roman"/>
          <w:sz w:val="28"/>
          <w:szCs w:val="28"/>
        </w:rPr>
        <w:t> иные функции в соответствии с должностной инструкцией специалиста по делам гражданской обороны и защите от чрезвычайных ситуаций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61A8B">
        <w:rPr>
          <w:rFonts w:ascii="Times New Roman" w:hAnsi="Times New Roman" w:cs="Times New Roman"/>
          <w:sz w:val="28"/>
          <w:szCs w:val="28"/>
        </w:rPr>
        <w:t xml:space="preserve"> </w:t>
      </w:r>
      <w:r w:rsidRPr="004F2C0B">
        <w:rPr>
          <w:rFonts w:ascii="Times New Roman" w:hAnsi="Times New Roman" w:cs="Times New Roman"/>
          <w:sz w:val="28"/>
          <w:szCs w:val="28"/>
        </w:rPr>
        <w:t xml:space="preserve">мобилизационной подготовке </w:t>
      </w:r>
      <w:r w:rsidRPr="00761A8B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F2A64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16. </w:t>
      </w:r>
      <w:r w:rsidRPr="00044220">
        <w:rPr>
          <w:rFonts w:ascii="Times New Roman" w:hAnsi="Times New Roman" w:cs="Times New Roman"/>
          <w:b/>
          <w:sz w:val="28"/>
          <w:szCs w:val="28"/>
        </w:rPr>
        <w:t>Главный специалист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61A8B">
        <w:rPr>
          <w:rFonts w:ascii="Times New Roman" w:hAnsi="Times New Roman" w:cs="Times New Roman"/>
          <w:sz w:val="28"/>
          <w:szCs w:val="28"/>
        </w:rPr>
        <w:t xml:space="preserve">Функции, выполняемые специалистом по </w:t>
      </w:r>
      <w:r>
        <w:rPr>
          <w:rFonts w:ascii="Times New Roman" w:hAnsi="Times New Roman" w:cs="Times New Roman"/>
          <w:sz w:val="28"/>
          <w:szCs w:val="28"/>
        </w:rPr>
        <w:t>социальной политики;</w:t>
      </w:r>
      <w:proofErr w:type="gramEnd"/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61A8B">
        <w:rPr>
          <w:rFonts w:ascii="Times New Roman" w:hAnsi="Times New Roman" w:cs="Times New Roman"/>
          <w:sz w:val="28"/>
          <w:szCs w:val="28"/>
        </w:rPr>
        <w:t>иные функции в соответствии с должностной инструкцией специалиста администрации.</w:t>
      </w:r>
    </w:p>
    <w:p w:rsidR="003F2A64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Ведущий специалист</w:t>
      </w:r>
    </w:p>
    <w:p w:rsidR="006C1E47" w:rsidRDefault="006C1E47" w:rsidP="006C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61A8B">
        <w:rPr>
          <w:rFonts w:ascii="Times New Roman" w:hAnsi="Times New Roman" w:cs="Times New Roman"/>
          <w:sz w:val="28"/>
          <w:szCs w:val="28"/>
        </w:rPr>
        <w:t xml:space="preserve">Функции, выполняемые специалистом по </w:t>
      </w:r>
      <w:r>
        <w:rPr>
          <w:rFonts w:ascii="Times New Roman" w:hAnsi="Times New Roman" w:cs="Times New Roman"/>
          <w:sz w:val="28"/>
          <w:szCs w:val="28"/>
        </w:rPr>
        <w:t>социальной политики;</w:t>
      </w:r>
      <w:proofErr w:type="gramEnd"/>
    </w:p>
    <w:p w:rsidR="006C1E47" w:rsidRPr="00761A8B" w:rsidRDefault="006C1E47" w:rsidP="006C1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761A8B">
        <w:rPr>
          <w:rFonts w:ascii="Times New Roman" w:hAnsi="Times New Roman" w:cs="Times New Roman"/>
          <w:sz w:val="28"/>
          <w:szCs w:val="28"/>
        </w:rPr>
        <w:t>иные функции в соответствии с должностной инструкцией специалиста администрации.</w:t>
      </w:r>
    </w:p>
    <w:p w:rsidR="003F2A64" w:rsidRDefault="003F2A64" w:rsidP="003F2A64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 Советники (помощники) главы округа:</w:t>
      </w:r>
    </w:p>
    <w:p w:rsidR="003F2A64" w:rsidRPr="00617369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Помощники (советники) по отдельным вопросам деятельности главы округа (на общественных началах).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C7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525C7F">
        <w:rPr>
          <w:rFonts w:ascii="Times New Roman" w:hAnsi="Times New Roman" w:cs="Times New Roman"/>
          <w:b/>
          <w:sz w:val="28"/>
          <w:szCs w:val="28"/>
        </w:rPr>
        <w:t xml:space="preserve">. Единая дежурная диспетчерская служба </w:t>
      </w:r>
    </w:p>
    <w:p w:rsidR="003F2A64" w:rsidRPr="00EB4797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Функции: </w:t>
      </w:r>
      <w:r w:rsidRPr="00EB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сбора и обработки информации в области защиты населения и территорий от ЧС (происшествий); информационное обеспечение координационных органов РСЧС муниципального образования; анализ и оценка достоверности поступившей информации, доведение ее до ДДС экстренных оперативных служб и организаций (объектов), в </w:t>
      </w:r>
      <w:proofErr w:type="gramStart"/>
      <w:r w:rsidRPr="00EB4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компетенцию</w:t>
      </w:r>
      <w:proofErr w:type="gramEnd"/>
      <w:r w:rsidRPr="00EB4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входит реагирование на принятое сообщение; обработка и анализ данных о ЧС (происшествии), определение ее масштаба и уточнение состава ДДС экстренных оперативных служб и организаций (объектов), привлекаемых для реагирования на ЧС (происшествие), их оповещение о переводе в соответствующие режимы функционирования и др.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функции в соответствии с положением о службе.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Территориальные органы администрации: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20.1.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Новочарская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городская администрация</w:t>
      </w:r>
    </w:p>
    <w:p w:rsidR="003F2A64" w:rsidRPr="0001556D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6D">
        <w:rPr>
          <w:rFonts w:ascii="Times New Roman" w:hAnsi="Times New Roman" w:cs="Times New Roman"/>
          <w:sz w:val="28"/>
          <w:szCs w:val="28"/>
        </w:rPr>
        <w:t xml:space="preserve">1) оперативная деятельность на территории </w:t>
      </w:r>
      <w:proofErr w:type="spellStart"/>
      <w:r w:rsidRPr="0001556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01556D">
        <w:rPr>
          <w:rFonts w:ascii="Times New Roman" w:hAnsi="Times New Roman" w:cs="Times New Roman"/>
          <w:sz w:val="28"/>
          <w:szCs w:val="28"/>
        </w:rPr>
        <w:t>. Новая Чара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1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56D">
        <w:rPr>
          <w:rFonts w:ascii="Times New Roman" w:hAnsi="Times New Roman" w:cs="Times New Roman"/>
          <w:sz w:val="28"/>
          <w:szCs w:val="28"/>
        </w:rPr>
        <w:t>пст</w:t>
      </w:r>
      <w:proofErr w:type="spellEnd"/>
      <w:r w:rsidRPr="0001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556D">
        <w:rPr>
          <w:rFonts w:ascii="Times New Roman" w:hAnsi="Times New Roman" w:cs="Times New Roman"/>
          <w:sz w:val="28"/>
          <w:szCs w:val="28"/>
        </w:rPr>
        <w:t>Удокан</w:t>
      </w:r>
      <w:proofErr w:type="spellEnd"/>
      <w:r w:rsidRPr="0001556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6D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6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обеспечение проведения муниципального контроля;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справок, выписок из лицевого счета и др.;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функции военно-учетного стола.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61A8B">
        <w:rPr>
          <w:rFonts w:ascii="Times New Roman" w:hAnsi="Times New Roman" w:cs="Times New Roman"/>
          <w:sz w:val="28"/>
          <w:szCs w:val="28"/>
        </w:rPr>
        <w:t>иные функции в соответствии с положением об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01556D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1556D">
        <w:rPr>
          <w:rFonts w:ascii="Times New Roman" w:hAnsi="Times New Roman" w:cs="Times New Roman"/>
          <w:b/>
          <w:sz w:val="28"/>
          <w:szCs w:val="28"/>
        </w:rPr>
        <w:t>.2. Чарская сельская администрация:</w:t>
      </w:r>
    </w:p>
    <w:p w:rsidR="003F2A64" w:rsidRPr="0001556D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6D">
        <w:rPr>
          <w:rFonts w:ascii="Times New Roman" w:hAnsi="Times New Roman" w:cs="Times New Roman"/>
          <w:sz w:val="28"/>
          <w:szCs w:val="28"/>
        </w:rPr>
        <w:t xml:space="preserve">1) оперативная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01556D">
        <w:rPr>
          <w:rFonts w:ascii="Times New Roman" w:hAnsi="Times New Roman" w:cs="Times New Roman"/>
          <w:sz w:val="28"/>
          <w:szCs w:val="28"/>
        </w:rPr>
        <w:t xml:space="preserve"> Чара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5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Кюсть-Кемда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Средний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</w:t>
      </w:r>
      <w:proofErr w:type="spellEnd"/>
      <w:r w:rsidRPr="0001556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6D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6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обеспечение проведения муниципального контроля;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справок, выписок из лицевого счета и др.;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функции военно-учетного стола: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совершение нотариальных действий.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3179C">
        <w:rPr>
          <w:rFonts w:ascii="Times New Roman" w:hAnsi="Times New Roman" w:cs="Times New Roman"/>
          <w:sz w:val="28"/>
          <w:szCs w:val="28"/>
        </w:rPr>
        <w:t>) иные функции в соответствии с положением об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01556D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1556D">
        <w:rPr>
          <w:rFonts w:ascii="Times New Roman" w:hAnsi="Times New Roman" w:cs="Times New Roman"/>
          <w:b/>
          <w:sz w:val="28"/>
          <w:szCs w:val="28"/>
        </w:rPr>
        <w:t xml:space="preserve">.3. </w:t>
      </w:r>
      <w:proofErr w:type="spellStart"/>
      <w:r w:rsidRPr="0001556D">
        <w:rPr>
          <w:rFonts w:ascii="Times New Roman" w:hAnsi="Times New Roman" w:cs="Times New Roman"/>
          <w:b/>
          <w:sz w:val="28"/>
          <w:szCs w:val="28"/>
        </w:rPr>
        <w:t>Куандинская</w:t>
      </w:r>
      <w:proofErr w:type="spellEnd"/>
      <w:r w:rsidRPr="0001556D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администрация:</w:t>
      </w:r>
    </w:p>
    <w:p w:rsidR="003F2A64" w:rsidRPr="0001556D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6D">
        <w:rPr>
          <w:rFonts w:ascii="Times New Roman" w:hAnsi="Times New Roman" w:cs="Times New Roman"/>
          <w:sz w:val="28"/>
          <w:szCs w:val="28"/>
        </w:rPr>
        <w:t xml:space="preserve">1) оперативная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п.ст.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Куанда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Неляты</w:t>
      </w:r>
      <w:proofErr w:type="spellEnd"/>
      <w:r w:rsidRPr="0001556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6D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6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обеспечение проведения муниципального контроля;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справок, выписок из лицевого счета и др.;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функции военно-учетного стола: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совершение нотариальных действий.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61A8B">
        <w:rPr>
          <w:rFonts w:ascii="Times New Roman" w:hAnsi="Times New Roman" w:cs="Times New Roman"/>
          <w:sz w:val="28"/>
          <w:szCs w:val="28"/>
        </w:rPr>
        <w:t>иные функции в соответствии с положением об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01556D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1556D">
        <w:rPr>
          <w:rFonts w:ascii="Times New Roman" w:hAnsi="Times New Roman" w:cs="Times New Roman"/>
          <w:b/>
          <w:sz w:val="28"/>
          <w:szCs w:val="28"/>
        </w:rPr>
        <w:t xml:space="preserve">.4. </w:t>
      </w:r>
      <w:proofErr w:type="spellStart"/>
      <w:r w:rsidRPr="0001556D">
        <w:rPr>
          <w:rFonts w:ascii="Times New Roman" w:hAnsi="Times New Roman" w:cs="Times New Roman"/>
          <w:b/>
          <w:sz w:val="28"/>
          <w:szCs w:val="28"/>
        </w:rPr>
        <w:t>Икабьинская</w:t>
      </w:r>
      <w:proofErr w:type="spellEnd"/>
      <w:r w:rsidRPr="0001556D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администрация:</w:t>
      </w:r>
    </w:p>
    <w:p w:rsidR="003F2A64" w:rsidRPr="0001556D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6D">
        <w:rPr>
          <w:rFonts w:ascii="Times New Roman" w:hAnsi="Times New Roman" w:cs="Times New Roman"/>
          <w:sz w:val="28"/>
          <w:szCs w:val="28"/>
        </w:rPr>
        <w:t xml:space="preserve">1) оперативная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п.ст.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Икабья</w:t>
      </w:r>
      <w:proofErr w:type="spellEnd"/>
      <w:r w:rsidRPr="0001556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6D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6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обеспечение проведения муниципального контроля;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справок, выписок из лицевого счета и др.;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функции военно-учетного стола: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совершение нотариальных действий.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61A8B">
        <w:rPr>
          <w:rFonts w:ascii="Times New Roman" w:hAnsi="Times New Roman" w:cs="Times New Roman"/>
          <w:sz w:val="28"/>
          <w:szCs w:val="28"/>
        </w:rPr>
        <w:t>иные функции в соответствии с положением об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01556D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1556D">
        <w:rPr>
          <w:rFonts w:ascii="Times New Roman" w:hAnsi="Times New Roman" w:cs="Times New Roman"/>
          <w:b/>
          <w:sz w:val="28"/>
          <w:szCs w:val="28"/>
        </w:rPr>
        <w:t xml:space="preserve">.5. </w:t>
      </w:r>
      <w:proofErr w:type="spellStart"/>
      <w:r w:rsidRPr="0001556D">
        <w:rPr>
          <w:rFonts w:ascii="Times New Roman" w:hAnsi="Times New Roman" w:cs="Times New Roman"/>
          <w:b/>
          <w:sz w:val="28"/>
          <w:szCs w:val="28"/>
        </w:rPr>
        <w:t>Чапо-Ологская</w:t>
      </w:r>
      <w:proofErr w:type="spellEnd"/>
      <w:r w:rsidRPr="0001556D">
        <w:rPr>
          <w:rFonts w:ascii="Times New Roman" w:hAnsi="Times New Roman" w:cs="Times New Roman"/>
          <w:b/>
          <w:sz w:val="28"/>
          <w:szCs w:val="28"/>
        </w:rPr>
        <w:t xml:space="preserve"> сельская администрация:</w:t>
      </w:r>
    </w:p>
    <w:p w:rsidR="003F2A64" w:rsidRPr="0001556D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6D">
        <w:rPr>
          <w:rFonts w:ascii="Times New Roman" w:hAnsi="Times New Roman" w:cs="Times New Roman"/>
          <w:sz w:val="28"/>
          <w:szCs w:val="28"/>
        </w:rPr>
        <w:t xml:space="preserve">1) оперативная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с.</w:t>
      </w:r>
      <w:r w:rsidRPr="000155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Чапо-Олого</w:t>
      </w:r>
      <w:proofErr w:type="spellEnd"/>
      <w:r w:rsidRPr="0001556D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56D">
        <w:rPr>
          <w:rFonts w:ascii="Times New Roman" w:hAnsi="Times New Roman" w:cs="Times New Roman"/>
          <w:sz w:val="28"/>
          <w:szCs w:val="28"/>
        </w:rPr>
        <w:t>муниципального округа;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56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обеспечение проведения муниципального контроля;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выдача справок, выписок из лицевого счета и др.;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функции военно-учетного стола: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совершение нотариальных действий.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761A8B">
        <w:rPr>
          <w:rFonts w:ascii="Times New Roman" w:hAnsi="Times New Roman" w:cs="Times New Roman"/>
          <w:sz w:val="28"/>
          <w:szCs w:val="28"/>
        </w:rPr>
        <w:t>иные функции в соответствии с положением об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755E0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E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55E04">
        <w:rPr>
          <w:rFonts w:ascii="Times New Roman" w:hAnsi="Times New Roman" w:cs="Times New Roman"/>
          <w:b/>
          <w:sz w:val="28"/>
          <w:szCs w:val="28"/>
        </w:rPr>
        <w:t xml:space="preserve">. МКУ «Центр бухгалтерского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обслуживания </w:t>
      </w:r>
      <w:r w:rsidRPr="00755E04">
        <w:rPr>
          <w:rFonts w:ascii="Times New Roman" w:hAnsi="Times New Roman" w:cs="Times New Roman"/>
          <w:b/>
          <w:sz w:val="28"/>
          <w:szCs w:val="28"/>
        </w:rPr>
        <w:t>и материально-технического обеспечения»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бухгалтерское обслуживание бюджетных учреждений округа;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плановое бюджетирование;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материально-техническое обеспечение бюджетных учреждений округа, органов местного самоуправления округа;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B4797">
        <w:rPr>
          <w:rFonts w:ascii="Times New Roman" w:hAnsi="Times New Roman" w:cs="Times New Roman"/>
          <w:sz w:val="28"/>
          <w:szCs w:val="28"/>
        </w:rPr>
        <w:t>) осуществление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бюджетных учреждений округа и органов местного самоуправления</w:t>
      </w:r>
      <w:r w:rsidRPr="00EB4797">
        <w:rPr>
          <w:rFonts w:ascii="Times New Roman" w:hAnsi="Times New Roman" w:cs="Times New Roman"/>
          <w:sz w:val="28"/>
          <w:szCs w:val="28"/>
        </w:rPr>
        <w:t>.</w:t>
      </w:r>
    </w:p>
    <w:p w:rsidR="003F2A64" w:rsidRPr="00761A8B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7B6985">
        <w:rPr>
          <w:rFonts w:ascii="Times New Roman" w:hAnsi="Times New Roman" w:cs="Times New Roman"/>
          <w:sz w:val="28"/>
          <w:szCs w:val="28"/>
        </w:rPr>
        <w:t>иные функции</w:t>
      </w:r>
      <w:r w:rsidRPr="00761A8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>об учреждении.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2A64" w:rsidRPr="00755E0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E0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55E04">
        <w:rPr>
          <w:rFonts w:ascii="Times New Roman" w:hAnsi="Times New Roman" w:cs="Times New Roman"/>
          <w:b/>
          <w:sz w:val="28"/>
          <w:szCs w:val="28"/>
        </w:rPr>
        <w:t>. МКУ «Служба заказчика»</w:t>
      </w:r>
    </w:p>
    <w:p w:rsidR="003F2A6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55E04">
        <w:rPr>
          <w:rFonts w:ascii="Times New Roman" w:hAnsi="Times New Roman" w:cs="Times New Roman"/>
          <w:sz w:val="28"/>
          <w:szCs w:val="28"/>
        </w:rPr>
        <w:t xml:space="preserve">Осуществление функций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муниципальных </w:t>
      </w:r>
      <w:r w:rsidRPr="00755E04">
        <w:rPr>
          <w:rFonts w:ascii="Times New Roman" w:hAnsi="Times New Roman" w:cs="Times New Roman"/>
          <w:sz w:val="28"/>
          <w:szCs w:val="28"/>
        </w:rPr>
        <w:t xml:space="preserve">функций и </w:t>
      </w:r>
      <w:r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755E04">
        <w:rPr>
          <w:rFonts w:ascii="Times New Roman" w:hAnsi="Times New Roman" w:cs="Times New Roman"/>
          <w:sz w:val="28"/>
          <w:szCs w:val="28"/>
        </w:rPr>
        <w:t xml:space="preserve"> в сфере дорожной деятельности в отношении автомобильных дорог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55E04">
        <w:rPr>
          <w:rFonts w:ascii="Times New Roman" w:hAnsi="Times New Roman" w:cs="Times New Roman"/>
          <w:sz w:val="28"/>
          <w:szCs w:val="28"/>
        </w:rPr>
        <w:t xml:space="preserve"> значения,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благоустройства, </w:t>
      </w:r>
      <w:r w:rsidRPr="00755E04">
        <w:rPr>
          <w:rFonts w:ascii="Times New Roman" w:hAnsi="Times New Roman" w:cs="Times New Roman"/>
          <w:sz w:val="28"/>
          <w:szCs w:val="28"/>
        </w:rPr>
        <w:t>а также в сфере промышленно-гражданского строительства</w:t>
      </w:r>
      <w:r w:rsidR="00733827">
        <w:rPr>
          <w:rFonts w:ascii="Times New Roman" w:hAnsi="Times New Roman" w:cs="Times New Roman"/>
          <w:sz w:val="28"/>
          <w:szCs w:val="28"/>
        </w:rPr>
        <w:t>,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2A64" w:rsidRPr="00755E04" w:rsidRDefault="003F2A64" w:rsidP="003F2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</w:t>
      </w:r>
      <w:r w:rsidRPr="007B6985">
        <w:rPr>
          <w:rFonts w:ascii="Times New Roman" w:hAnsi="Times New Roman" w:cs="Times New Roman"/>
          <w:sz w:val="28"/>
          <w:szCs w:val="28"/>
        </w:rPr>
        <w:t>ные функции</w:t>
      </w:r>
      <w:r w:rsidRPr="00761A8B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</w:t>
      </w:r>
      <w:r>
        <w:rPr>
          <w:rFonts w:ascii="Times New Roman" w:hAnsi="Times New Roman" w:cs="Times New Roman"/>
          <w:sz w:val="28"/>
          <w:szCs w:val="28"/>
        </w:rPr>
        <w:t>об учреждении.</w:t>
      </w:r>
    </w:p>
    <w:p w:rsidR="00FB1A8B" w:rsidRDefault="00FB1A8B" w:rsidP="004F2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827" w:rsidRPr="00733827" w:rsidRDefault="00733827" w:rsidP="004F2C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827">
        <w:rPr>
          <w:rFonts w:ascii="Times New Roman" w:hAnsi="Times New Roman" w:cs="Times New Roman"/>
          <w:b/>
          <w:sz w:val="28"/>
          <w:szCs w:val="28"/>
        </w:rPr>
        <w:t>23. МУП «</w:t>
      </w:r>
      <w:proofErr w:type="spellStart"/>
      <w:r w:rsidRPr="00733827">
        <w:rPr>
          <w:rFonts w:ascii="Times New Roman" w:hAnsi="Times New Roman" w:cs="Times New Roman"/>
          <w:b/>
          <w:sz w:val="28"/>
          <w:szCs w:val="28"/>
        </w:rPr>
        <w:t>Чарское</w:t>
      </w:r>
      <w:proofErr w:type="spellEnd"/>
      <w:r w:rsidRPr="00733827">
        <w:rPr>
          <w:rFonts w:ascii="Times New Roman" w:hAnsi="Times New Roman" w:cs="Times New Roman"/>
          <w:b/>
          <w:sz w:val="28"/>
          <w:szCs w:val="28"/>
        </w:rPr>
        <w:t xml:space="preserve"> ЖКХ»</w:t>
      </w:r>
    </w:p>
    <w:p w:rsidR="00733827" w:rsidRDefault="00733827" w:rsidP="007338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55E04">
        <w:rPr>
          <w:rFonts w:ascii="Times New Roman" w:hAnsi="Times New Roman" w:cs="Times New Roman"/>
          <w:sz w:val="28"/>
          <w:szCs w:val="28"/>
        </w:rPr>
        <w:t xml:space="preserve">Осуществление функций обеспечения </w:t>
      </w:r>
      <w:r>
        <w:rPr>
          <w:rFonts w:ascii="Times New Roman" w:hAnsi="Times New Roman" w:cs="Times New Roman"/>
          <w:sz w:val="28"/>
          <w:szCs w:val="28"/>
        </w:rPr>
        <w:t xml:space="preserve">населения и прочих потребителей услугами тепло,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снабжения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ассенизации, пассажирскими перевозками, иными видами деятельности в соответствии с Уставом предприятия.</w:t>
      </w:r>
    </w:p>
    <w:p w:rsidR="00D63F17" w:rsidRPr="00755E04" w:rsidRDefault="00D63F17" w:rsidP="00D63F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sectPr w:rsidR="00D63F17" w:rsidRPr="00755E04" w:rsidSect="00D45350">
      <w:pgSz w:w="11906" w:h="16838"/>
      <w:pgMar w:top="851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5EC" w:rsidRDefault="00F155EC" w:rsidP="006D14FE">
      <w:pPr>
        <w:spacing w:after="0" w:line="240" w:lineRule="auto"/>
      </w:pPr>
      <w:r>
        <w:separator/>
      </w:r>
    </w:p>
  </w:endnote>
  <w:endnote w:type="continuationSeparator" w:id="0">
    <w:p w:rsidR="00F155EC" w:rsidRDefault="00F155EC" w:rsidP="006D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5EC" w:rsidRDefault="00F155EC" w:rsidP="006D14FE">
      <w:pPr>
        <w:spacing w:after="0" w:line="240" w:lineRule="auto"/>
      </w:pPr>
      <w:r>
        <w:separator/>
      </w:r>
    </w:p>
  </w:footnote>
  <w:footnote w:type="continuationSeparator" w:id="0">
    <w:p w:rsidR="00F155EC" w:rsidRDefault="00F155EC" w:rsidP="006D1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7079"/>
    <w:multiLevelType w:val="multilevel"/>
    <w:tmpl w:val="4A6C7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D493A"/>
    <w:multiLevelType w:val="multilevel"/>
    <w:tmpl w:val="DB6EC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05AFE"/>
    <w:multiLevelType w:val="multilevel"/>
    <w:tmpl w:val="347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83969"/>
    <w:multiLevelType w:val="multilevel"/>
    <w:tmpl w:val="7A2C6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23678"/>
    <w:multiLevelType w:val="multilevel"/>
    <w:tmpl w:val="94C48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7164F"/>
    <w:multiLevelType w:val="multilevel"/>
    <w:tmpl w:val="2B364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8E7F19"/>
    <w:multiLevelType w:val="multilevel"/>
    <w:tmpl w:val="6C1E1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648F9"/>
    <w:multiLevelType w:val="multilevel"/>
    <w:tmpl w:val="52E2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E82"/>
    <w:rsid w:val="0001479C"/>
    <w:rsid w:val="0001556D"/>
    <w:rsid w:val="00056609"/>
    <w:rsid w:val="000C3E82"/>
    <w:rsid w:val="000C7998"/>
    <w:rsid w:val="000D7FAA"/>
    <w:rsid w:val="00147017"/>
    <w:rsid w:val="0016598B"/>
    <w:rsid w:val="00186D64"/>
    <w:rsid w:val="001B7608"/>
    <w:rsid w:val="002427E7"/>
    <w:rsid w:val="002805CB"/>
    <w:rsid w:val="00300370"/>
    <w:rsid w:val="003671F4"/>
    <w:rsid w:val="003772AB"/>
    <w:rsid w:val="003F2A64"/>
    <w:rsid w:val="004C6178"/>
    <w:rsid w:val="004D79CC"/>
    <w:rsid w:val="004F2C0B"/>
    <w:rsid w:val="004F2C56"/>
    <w:rsid w:val="00525C7F"/>
    <w:rsid w:val="005A0CF1"/>
    <w:rsid w:val="005F5DE5"/>
    <w:rsid w:val="00601C80"/>
    <w:rsid w:val="00622991"/>
    <w:rsid w:val="00695640"/>
    <w:rsid w:val="006B4D20"/>
    <w:rsid w:val="006C1E47"/>
    <w:rsid w:val="006D14FE"/>
    <w:rsid w:val="00712B70"/>
    <w:rsid w:val="00730C89"/>
    <w:rsid w:val="00733827"/>
    <w:rsid w:val="00755E04"/>
    <w:rsid w:val="00757D8C"/>
    <w:rsid w:val="00761A8B"/>
    <w:rsid w:val="007679B2"/>
    <w:rsid w:val="00792BCC"/>
    <w:rsid w:val="007B6985"/>
    <w:rsid w:val="007D3C41"/>
    <w:rsid w:val="007F2A62"/>
    <w:rsid w:val="0089172C"/>
    <w:rsid w:val="008C2E50"/>
    <w:rsid w:val="008F350F"/>
    <w:rsid w:val="009956D8"/>
    <w:rsid w:val="009B1FAC"/>
    <w:rsid w:val="009B72E3"/>
    <w:rsid w:val="009D1FFC"/>
    <w:rsid w:val="009D3CA5"/>
    <w:rsid w:val="00B31061"/>
    <w:rsid w:val="00B66916"/>
    <w:rsid w:val="00B76632"/>
    <w:rsid w:val="00B76BBC"/>
    <w:rsid w:val="00C12EE6"/>
    <w:rsid w:val="00C2442E"/>
    <w:rsid w:val="00C357E5"/>
    <w:rsid w:val="00C5393B"/>
    <w:rsid w:val="00CA2A3C"/>
    <w:rsid w:val="00CD3C6B"/>
    <w:rsid w:val="00D06EF7"/>
    <w:rsid w:val="00D45350"/>
    <w:rsid w:val="00D462AB"/>
    <w:rsid w:val="00D63F17"/>
    <w:rsid w:val="00E31065"/>
    <w:rsid w:val="00E35C1E"/>
    <w:rsid w:val="00E76929"/>
    <w:rsid w:val="00ED481C"/>
    <w:rsid w:val="00F155EC"/>
    <w:rsid w:val="00F464C7"/>
    <w:rsid w:val="00F579F3"/>
    <w:rsid w:val="00F7760E"/>
    <w:rsid w:val="00F80FAC"/>
    <w:rsid w:val="00FB1A8B"/>
    <w:rsid w:val="00FE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916"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D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D1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D1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D14FE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6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71F4"/>
    <w:rPr>
      <w:b/>
      <w:bCs/>
    </w:rPr>
  </w:style>
  <w:style w:type="character" w:styleId="a5">
    <w:name w:val="Hyperlink"/>
    <w:basedOn w:val="a0"/>
    <w:uiPriority w:val="99"/>
    <w:unhideWhenUsed/>
    <w:rsid w:val="003671F4"/>
    <w:rPr>
      <w:color w:val="0000FF"/>
      <w:u w:val="single"/>
    </w:rPr>
  </w:style>
  <w:style w:type="character" w:customStyle="1" w:styleId="2">
    <w:name w:val="Заголовок №2_"/>
    <w:basedOn w:val="a0"/>
    <w:link w:val="20"/>
    <w:locked/>
    <w:rsid w:val="009B1FAC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20">
    <w:name w:val="Заголовок №2"/>
    <w:basedOn w:val="a"/>
    <w:link w:val="2"/>
    <w:rsid w:val="009B1FAC"/>
    <w:pPr>
      <w:widowControl w:val="0"/>
      <w:shd w:val="clear" w:color="auto" w:fill="FFFFFF"/>
      <w:spacing w:before="240" w:after="0" w:line="364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767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B2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locked/>
    <w:rsid w:val="003772A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772AB"/>
    <w:pPr>
      <w:widowControl w:val="0"/>
      <w:shd w:val="clear" w:color="auto" w:fill="FFFFFF"/>
      <w:spacing w:before="840" w:after="0" w:line="4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300370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6D1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6D14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D14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D14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6D14F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5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4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96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0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4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0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2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21</Pages>
  <Words>7336</Words>
  <Characters>41819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19</cp:revision>
  <cp:lastPrinted>2020-12-23T06:59:00Z</cp:lastPrinted>
  <dcterms:created xsi:type="dcterms:W3CDTF">2020-11-11T07:08:00Z</dcterms:created>
  <dcterms:modified xsi:type="dcterms:W3CDTF">2020-12-23T07:00:00Z</dcterms:modified>
</cp:coreProperties>
</file>