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AA" w:rsidRDefault="004B141B" w:rsidP="009D4FAA">
      <w:pPr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553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AA" w:rsidRDefault="009D4FAA" w:rsidP="009D4FAA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Р Е Ш Е Н И Е</w:t>
      </w:r>
    </w:p>
    <w:p w:rsidR="009D4FAA" w:rsidRDefault="009D4FAA" w:rsidP="009D4FAA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  <w:r>
        <w:rPr>
          <w:rFonts w:ascii="Bookman Old Style" w:hAnsi="Bookman Old Style" w:cs="Bookman Old Style"/>
          <w:b/>
          <w:bCs/>
          <w:szCs w:val="28"/>
        </w:rPr>
        <w:t>СОВЕТА КАЛАРСКОГО МУНИЦИПАЛЬНОГО ОКРУГА</w:t>
      </w:r>
    </w:p>
    <w:p w:rsidR="009D4FAA" w:rsidRDefault="009D4FAA" w:rsidP="009D4FAA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  <w:r>
        <w:rPr>
          <w:rFonts w:ascii="Bookman Old Style" w:hAnsi="Bookman Old Style" w:cs="Bookman Old Style"/>
          <w:b/>
          <w:bCs/>
          <w:szCs w:val="28"/>
        </w:rPr>
        <w:t>ЗАБАЙКАЛЬСКОГО КРАЯ</w:t>
      </w:r>
    </w:p>
    <w:p w:rsidR="009D4FAA" w:rsidRDefault="009D4FAA" w:rsidP="009D4FAA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</w:p>
    <w:p w:rsidR="009D4FAA" w:rsidRDefault="00B639BE" w:rsidP="009D4FAA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i/>
          <w:iCs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Cs w:val="28"/>
        </w:rPr>
        <w:t>02 апреля  2021 года</w:t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  <w:t>№ 66</w:t>
      </w:r>
    </w:p>
    <w:p w:rsidR="009D4FAA" w:rsidRDefault="009D4FAA" w:rsidP="009D4FAA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i/>
          <w:iCs/>
          <w:sz w:val="18"/>
          <w:szCs w:val="18"/>
        </w:rPr>
      </w:pPr>
    </w:p>
    <w:p w:rsidR="009D4FAA" w:rsidRDefault="009D4FAA" w:rsidP="009D4FAA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с. Чара</w:t>
      </w:r>
    </w:p>
    <w:p w:rsidR="008C2568" w:rsidRPr="00B56ABF" w:rsidRDefault="008C2568" w:rsidP="008C2568">
      <w:pPr>
        <w:spacing w:after="0" w:line="240" w:lineRule="auto"/>
        <w:ind w:firstLine="0"/>
        <w:jc w:val="center"/>
        <w:rPr>
          <w:i/>
          <w:szCs w:val="28"/>
        </w:rPr>
      </w:pPr>
    </w:p>
    <w:p w:rsidR="009D4FAA" w:rsidRDefault="008C2568" w:rsidP="008C2568">
      <w:pPr>
        <w:spacing w:after="0" w:line="240" w:lineRule="auto"/>
        <w:ind w:firstLine="0"/>
        <w:jc w:val="center"/>
        <w:rPr>
          <w:b/>
          <w:szCs w:val="28"/>
        </w:rPr>
      </w:pPr>
      <w:r w:rsidRPr="008C2568">
        <w:rPr>
          <w:b/>
          <w:bCs/>
          <w:szCs w:val="28"/>
        </w:rPr>
        <w:t xml:space="preserve">О </w:t>
      </w:r>
      <w:r w:rsidR="009D4FAA" w:rsidRPr="008C2568">
        <w:rPr>
          <w:b/>
          <w:bCs/>
          <w:szCs w:val="28"/>
        </w:rPr>
        <w:t xml:space="preserve">порядке назначения и проведения опроса граждан </w:t>
      </w:r>
      <w:r w:rsidR="009D4FAA" w:rsidRPr="008C2568">
        <w:rPr>
          <w:b/>
          <w:szCs w:val="28"/>
        </w:rPr>
        <w:t>в</w:t>
      </w:r>
      <w:r w:rsidR="009D4FAA">
        <w:rPr>
          <w:b/>
          <w:szCs w:val="28"/>
        </w:rPr>
        <w:t xml:space="preserve"> Каларском муниципальном округе Забайкальского края </w:t>
      </w:r>
    </w:p>
    <w:p w:rsidR="008C2568" w:rsidRPr="008C2568" w:rsidRDefault="008C2568" w:rsidP="008C2568">
      <w:pPr>
        <w:spacing w:after="0" w:line="240" w:lineRule="auto"/>
        <w:rPr>
          <w:szCs w:val="28"/>
        </w:rPr>
      </w:pPr>
    </w:p>
    <w:p w:rsidR="008C2568" w:rsidRDefault="008C2568" w:rsidP="008C2568">
      <w:pPr>
        <w:spacing w:after="0" w:line="240" w:lineRule="auto"/>
        <w:rPr>
          <w:b/>
          <w:szCs w:val="28"/>
        </w:rPr>
      </w:pPr>
      <w:r w:rsidRPr="008C2568">
        <w:rPr>
          <w:szCs w:val="28"/>
        </w:rPr>
        <w:t xml:space="preserve">В соответствии со статьей 31 Федерального закона от 6 октября 2003 года № 131 «Об общих принципах организации местного самоуправления в Российской Федерации», </w:t>
      </w:r>
      <w:r w:rsidR="00BC148E">
        <w:rPr>
          <w:szCs w:val="28"/>
        </w:rPr>
        <w:t xml:space="preserve">руководствуясь </w:t>
      </w:r>
      <w:r w:rsidRPr="008C2568">
        <w:rPr>
          <w:szCs w:val="28"/>
        </w:rPr>
        <w:t xml:space="preserve">статьей </w:t>
      </w:r>
      <w:r w:rsidR="009D4FAA">
        <w:rPr>
          <w:szCs w:val="28"/>
        </w:rPr>
        <w:t>25</w:t>
      </w:r>
      <w:r w:rsidRPr="008C2568">
        <w:rPr>
          <w:szCs w:val="28"/>
        </w:rPr>
        <w:t xml:space="preserve"> Устава</w:t>
      </w:r>
      <w:r w:rsidR="009D4FAA">
        <w:rPr>
          <w:szCs w:val="28"/>
        </w:rPr>
        <w:t xml:space="preserve"> Каларского муниципального округа Забайкальского края</w:t>
      </w:r>
      <w:r w:rsidRPr="008C2568">
        <w:rPr>
          <w:szCs w:val="28"/>
        </w:rPr>
        <w:t xml:space="preserve"> </w:t>
      </w:r>
      <w:r w:rsidR="009D4FAA">
        <w:rPr>
          <w:szCs w:val="28"/>
        </w:rPr>
        <w:t xml:space="preserve">Совет Каларского муниципального округа Забайкальского края </w:t>
      </w:r>
      <w:r w:rsidRPr="008C2568">
        <w:rPr>
          <w:b/>
          <w:szCs w:val="28"/>
        </w:rPr>
        <w:t>решил:</w:t>
      </w:r>
    </w:p>
    <w:p w:rsidR="008C2568" w:rsidRPr="008C2568" w:rsidRDefault="008C2568" w:rsidP="008C2568">
      <w:pPr>
        <w:spacing w:after="0" w:line="240" w:lineRule="auto"/>
        <w:rPr>
          <w:b/>
          <w:szCs w:val="28"/>
        </w:rPr>
      </w:pPr>
    </w:p>
    <w:p w:rsidR="008C2568" w:rsidRPr="008C2568" w:rsidRDefault="008C2568" w:rsidP="00406A99">
      <w:pPr>
        <w:spacing w:after="0" w:line="240" w:lineRule="auto"/>
        <w:rPr>
          <w:szCs w:val="28"/>
        </w:rPr>
      </w:pPr>
      <w:r w:rsidRPr="008C2568">
        <w:rPr>
          <w:szCs w:val="28"/>
        </w:rPr>
        <w:t>1.</w:t>
      </w:r>
      <w:r>
        <w:rPr>
          <w:szCs w:val="28"/>
        </w:rPr>
        <w:t xml:space="preserve"> </w:t>
      </w:r>
      <w:r w:rsidRPr="008C2568">
        <w:rPr>
          <w:szCs w:val="28"/>
        </w:rPr>
        <w:t>Утвердить П</w:t>
      </w:r>
      <w:r w:rsidRPr="008C2568">
        <w:rPr>
          <w:bCs/>
          <w:szCs w:val="28"/>
        </w:rPr>
        <w:t>орядок назначения и пров</w:t>
      </w:r>
      <w:r>
        <w:rPr>
          <w:bCs/>
          <w:szCs w:val="28"/>
        </w:rPr>
        <w:t xml:space="preserve">едения опроса граждан в </w:t>
      </w:r>
      <w:r w:rsidR="009D4FAA">
        <w:rPr>
          <w:bCs/>
          <w:szCs w:val="28"/>
        </w:rPr>
        <w:t xml:space="preserve">Каларском муниципальном округе Забайкальского края </w:t>
      </w:r>
      <w:r w:rsidRPr="008C2568">
        <w:rPr>
          <w:szCs w:val="28"/>
        </w:rPr>
        <w:t>согласно приложению.</w:t>
      </w:r>
    </w:p>
    <w:p w:rsidR="00406A99" w:rsidRDefault="008C2568" w:rsidP="00406A99">
      <w:pPr>
        <w:spacing w:after="0"/>
        <w:rPr>
          <w:szCs w:val="28"/>
        </w:rPr>
      </w:pPr>
      <w:r w:rsidRPr="008C2568">
        <w:rPr>
          <w:szCs w:val="28"/>
        </w:rPr>
        <w:t xml:space="preserve">2. </w:t>
      </w:r>
      <w:r w:rsidR="00406A99">
        <w:rPr>
          <w:szCs w:val="28"/>
        </w:rPr>
        <w:t>Со дня вступления в силу настоящего решения отменить следующие решения:</w:t>
      </w:r>
    </w:p>
    <w:p w:rsidR="00406A99" w:rsidRDefault="00406A99" w:rsidP="00406A99">
      <w:pPr>
        <w:spacing w:after="0"/>
      </w:pPr>
      <w:r>
        <w:rPr>
          <w:szCs w:val="28"/>
        </w:rPr>
        <w:t>2.1. Совета муниципального района "Каларский район" от 29 июля 2011 года № 339 «</w:t>
      </w:r>
      <w:r>
        <w:t>Об утверждении положения о проведении опроса граждан в муниципальном районе «Каларский район»;</w:t>
      </w:r>
    </w:p>
    <w:p w:rsidR="00406A99" w:rsidRDefault="00406A99" w:rsidP="00406A99">
      <w:pPr>
        <w:spacing w:after="0"/>
      </w:pPr>
      <w:r>
        <w:t>2.2. Совета сельского поселения «Икабьинское» от 24 июня 2016 года № 217 «Об у</w:t>
      </w:r>
      <w:r w:rsidRPr="00406A99">
        <w:t>тверждении Порядка назначения и проведения опроса граждан на территории сельского поселения «Икабьинское»</w:t>
      </w:r>
      <w:r>
        <w:t>;</w:t>
      </w:r>
    </w:p>
    <w:p w:rsidR="00406A99" w:rsidRDefault="008C2568" w:rsidP="00406A99">
      <w:pPr>
        <w:spacing w:after="0" w:line="240" w:lineRule="auto"/>
        <w:rPr>
          <w:szCs w:val="28"/>
        </w:rPr>
      </w:pPr>
      <w:r w:rsidRPr="008C2568">
        <w:rPr>
          <w:szCs w:val="28"/>
        </w:rPr>
        <w:t>3. Настоящее решение вступает в силу на следующий день после дня его официального опубликования (обнародования)</w:t>
      </w:r>
      <w:r w:rsidR="00406A99">
        <w:rPr>
          <w:szCs w:val="28"/>
        </w:rPr>
        <w:t xml:space="preserve"> на официальном сайте Каларского муниципального округа Забайкальского края </w:t>
      </w:r>
    </w:p>
    <w:p w:rsidR="00406A99" w:rsidRDefault="00406A99" w:rsidP="00406A99">
      <w:pPr>
        <w:spacing w:after="0" w:line="240" w:lineRule="auto"/>
        <w:rPr>
          <w:szCs w:val="28"/>
        </w:rPr>
      </w:pPr>
    </w:p>
    <w:p w:rsidR="008C2568" w:rsidRPr="008C2568" w:rsidRDefault="008C2568" w:rsidP="008C25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568" w:rsidRPr="00B56ABF" w:rsidRDefault="008C2568" w:rsidP="008C25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A99" w:rsidRDefault="008C2568" w:rsidP="00406A9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6A99">
        <w:rPr>
          <w:rFonts w:ascii="Times New Roman" w:hAnsi="Times New Roman" w:cs="Times New Roman"/>
          <w:sz w:val="28"/>
          <w:szCs w:val="28"/>
        </w:rPr>
        <w:t>Каларского муниципального</w:t>
      </w:r>
    </w:p>
    <w:p w:rsidR="008C2568" w:rsidRPr="00B56ABF" w:rsidRDefault="00406A99" w:rsidP="00406A99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Забайкальского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Климович С.А.</w:t>
      </w:r>
    </w:p>
    <w:p w:rsidR="008C2568" w:rsidRPr="00F22EF4" w:rsidRDefault="008C2568" w:rsidP="008C2568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B56ABF">
        <w:rPr>
          <w:szCs w:val="28"/>
        </w:rPr>
        <w:br w:type="page"/>
      </w:r>
      <w:r w:rsidRPr="00F22EF4">
        <w:rPr>
          <w:bCs/>
          <w:szCs w:val="28"/>
        </w:rPr>
        <w:lastRenderedPageBreak/>
        <w:t>ПРИЛОЖЕНИЕ</w:t>
      </w:r>
    </w:p>
    <w:p w:rsidR="008C2568" w:rsidRPr="00F22EF4" w:rsidRDefault="008C2568" w:rsidP="008C2568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8C2568" w:rsidRPr="00F22EF4" w:rsidRDefault="008C2568" w:rsidP="008C2568">
      <w:pPr>
        <w:spacing w:after="0" w:line="240" w:lineRule="auto"/>
        <w:ind w:left="5103" w:firstLine="0"/>
        <w:jc w:val="center"/>
        <w:rPr>
          <w:szCs w:val="28"/>
        </w:rPr>
      </w:pPr>
      <w:r w:rsidRPr="00F22EF4">
        <w:rPr>
          <w:szCs w:val="28"/>
        </w:rPr>
        <w:t>к решению</w:t>
      </w:r>
      <w:r w:rsidR="00406A99">
        <w:rPr>
          <w:szCs w:val="28"/>
        </w:rPr>
        <w:t xml:space="preserve"> Совета Каларского муниципального округа Забайкальского края </w:t>
      </w:r>
    </w:p>
    <w:p w:rsidR="008C2568" w:rsidRPr="00F22EF4" w:rsidRDefault="00B639BE" w:rsidP="008C2568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02</w:t>
      </w:r>
      <w:r w:rsidR="00BC148E">
        <w:rPr>
          <w:szCs w:val="28"/>
        </w:rPr>
        <w:t xml:space="preserve"> </w:t>
      </w:r>
      <w:r>
        <w:rPr>
          <w:szCs w:val="28"/>
        </w:rPr>
        <w:t>апреля 2021 года №</w:t>
      </w:r>
      <w:r w:rsidR="00BC148E">
        <w:rPr>
          <w:szCs w:val="28"/>
        </w:rPr>
        <w:t xml:space="preserve"> </w:t>
      </w:r>
      <w:r>
        <w:rPr>
          <w:szCs w:val="28"/>
        </w:rPr>
        <w:t>66</w:t>
      </w:r>
    </w:p>
    <w:p w:rsidR="008C2568" w:rsidRDefault="008C2568" w:rsidP="008C256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2568" w:rsidRPr="00F22EF4" w:rsidRDefault="008C2568" w:rsidP="008C256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2568" w:rsidRDefault="008C2568" w:rsidP="008C2568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8C2568" w:rsidRPr="008C2568" w:rsidRDefault="00406A99" w:rsidP="008C2568">
      <w:pPr>
        <w:spacing w:after="0" w:line="240" w:lineRule="auto"/>
        <w:ind w:firstLine="0"/>
        <w:jc w:val="center"/>
        <w:rPr>
          <w:i/>
          <w:szCs w:val="28"/>
        </w:rPr>
      </w:pPr>
      <w:r w:rsidRPr="008C2568">
        <w:rPr>
          <w:b/>
          <w:bCs/>
          <w:szCs w:val="28"/>
        </w:rPr>
        <w:t xml:space="preserve">назначения и проведения опроса граждан </w:t>
      </w:r>
      <w:r w:rsidRPr="008C2568">
        <w:rPr>
          <w:b/>
          <w:szCs w:val="28"/>
        </w:rPr>
        <w:t>в</w:t>
      </w:r>
      <w:r>
        <w:rPr>
          <w:b/>
          <w:szCs w:val="28"/>
        </w:rPr>
        <w:t xml:space="preserve"> Каларском муниципальном округе Забайкальского края </w:t>
      </w:r>
    </w:p>
    <w:p w:rsidR="008C2568" w:rsidRDefault="008C2568" w:rsidP="008C256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</w:p>
    <w:p w:rsidR="008C2568" w:rsidRPr="008C2568" w:rsidRDefault="008C2568" w:rsidP="008C25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Cs w:val="28"/>
        </w:rPr>
      </w:pPr>
      <w:r w:rsidRPr="008C2568">
        <w:rPr>
          <w:b/>
          <w:bCs/>
          <w:szCs w:val="28"/>
        </w:rPr>
        <w:t>Общие положения</w:t>
      </w:r>
    </w:p>
    <w:p w:rsidR="008C2568" w:rsidRPr="008C2568" w:rsidRDefault="008C2568" w:rsidP="008C2568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Cs w:val="28"/>
        </w:rPr>
      </w:pP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C2568">
        <w:rPr>
          <w:szCs w:val="28"/>
        </w:rPr>
        <w:t xml:space="preserve">1. Настоящий Порядок назначения и проведения опроса граждан в </w:t>
      </w:r>
      <w:r w:rsidR="00406A99">
        <w:rPr>
          <w:szCs w:val="28"/>
        </w:rPr>
        <w:t xml:space="preserve">Каларском муниципальном округе Забайкальского </w:t>
      </w:r>
      <w:r w:rsidRPr="008C2568">
        <w:rPr>
          <w:szCs w:val="28"/>
        </w:rPr>
        <w:t xml:space="preserve">(далее - Порядок) разработан 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статьей </w:t>
      </w:r>
      <w:r w:rsidR="00406A99">
        <w:rPr>
          <w:szCs w:val="28"/>
        </w:rPr>
        <w:t>25</w:t>
      </w:r>
      <w:r w:rsidRPr="008C2568">
        <w:rPr>
          <w:szCs w:val="28"/>
        </w:rPr>
        <w:t xml:space="preserve"> Устава</w:t>
      </w:r>
      <w:r w:rsidR="00406A99">
        <w:rPr>
          <w:szCs w:val="28"/>
        </w:rPr>
        <w:t xml:space="preserve"> Каларского муниципального округа Забайкальского края и</w:t>
      </w:r>
      <w:r w:rsidRPr="008C2568">
        <w:rPr>
          <w:szCs w:val="28"/>
        </w:rPr>
        <w:t xml:space="preserve"> направлен на реализацию права граждан Российской Федерации на непосредственное участие населения </w:t>
      </w:r>
      <w:r w:rsidR="00406A99" w:rsidRPr="00406A99">
        <w:rPr>
          <w:szCs w:val="28"/>
        </w:rPr>
        <w:t>Каларского муниципального округа Забайкальского края</w:t>
      </w:r>
      <w:r w:rsidR="00406A99">
        <w:rPr>
          <w:i/>
          <w:szCs w:val="28"/>
        </w:rPr>
        <w:t xml:space="preserve"> </w:t>
      </w:r>
      <w:r w:rsidRPr="008C2568">
        <w:rPr>
          <w:szCs w:val="28"/>
        </w:rPr>
        <w:t xml:space="preserve"> (далее – муниципальное образование) в осуществлении местного самоуправления.</w:t>
      </w:r>
    </w:p>
    <w:p w:rsidR="00980BF2" w:rsidRDefault="008C2568" w:rsidP="00980BF2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sub_1102"/>
      <w:r w:rsidRPr="008C2568">
        <w:rPr>
          <w:szCs w:val="28"/>
        </w:rPr>
        <w:t xml:space="preserve">2. </w:t>
      </w:r>
      <w:r w:rsidR="00980BF2">
        <w:rPr>
          <w:szCs w:val="28"/>
        </w:rPr>
        <w:t>В опросе граждан имеют право участвовать жители муниципального округа,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округа или его части, в которых предлагается реализовать инициативный проект, достигшие шестнадцатилетнего возраста.</w:t>
      </w:r>
    </w:p>
    <w:p w:rsidR="008C2568" w:rsidRPr="008C2568" w:rsidRDefault="008C2568" w:rsidP="00980BF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Опрос граждан проводится на всей территории муниципального образования или на его части (микрорайон, улица и (или) иные сведения, позволяющие идентифицировать соответствующую территорию) для выявления мнения насе</w:t>
      </w:r>
      <w:r w:rsidR="00980BF2">
        <w:rPr>
          <w:szCs w:val="28"/>
        </w:rPr>
        <w:t>ления и его учета по инициативе:</w:t>
      </w:r>
    </w:p>
    <w:bookmarkEnd w:id="0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 xml:space="preserve">2.1. </w:t>
      </w:r>
      <w:r w:rsidR="00406A99">
        <w:rPr>
          <w:szCs w:val="28"/>
        </w:rPr>
        <w:t xml:space="preserve">Совета Каларского муниципального округа Забайкальского края </w:t>
      </w:r>
      <w:r w:rsidRPr="008C2568">
        <w:rPr>
          <w:szCs w:val="28"/>
        </w:rPr>
        <w:t xml:space="preserve"> - по вопросам местного значения и в иных случаях, прямо предусмотренных действующим законодательством;</w:t>
      </w:r>
    </w:p>
    <w:p w:rsid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2.2. органов государственной власти Забайкальского края - для учета мнения граждан при принятии решений об изменении целевого назначения земель муниципального образования для объектов региональн</w:t>
      </w:r>
      <w:r w:rsidR="00980BF2">
        <w:rPr>
          <w:szCs w:val="28"/>
        </w:rPr>
        <w:t>ого и межрегионального значения;</w:t>
      </w:r>
    </w:p>
    <w:p w:rsidR="00980BF2" w:rsidRDefault="00980BF2" w:rsidP="00980BF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2.3. жителей муниципального округа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980BF2" w:rsidRPr="008C2568" w:rsidRDefault="00980BF2" w:rsidP="00980BF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2568" w:rsidRPr="008C2568" w:rsidRDefault="008C2568" w:rsidP="00980BF2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" w:name="sub_1103"/>
      <w:r w:rsidRPr="008C2568">
        <w:rPr>
          <w:szCs w:val="28"/>
        </w:rPr>
        <w:lastRenderedPageBreak/>
        <w:t>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Забайкальского края рекомендательный характер.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" w:name="sub_1104"/>
      <w:bookmarkEnd w:id="1"/>
      <w:r w:rsidRPr="008C2568">
        <w:rPr>
          <w:szCs w:val="28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bookmarkEnd w:id="2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" w:name="sub_1105"/>
      <w:r w:rsidRPr="008C2568">
        <w:rPr>
          <w:szCs w:val="28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" w:name="sub_1106"/>
      <w:bookmarkEnd w:id="3"/>
      <w:r w:rsidRPr="008C2568">
        <w:rPr>
          <w:szCs w:val="28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" w:name="sub_1107"/>
      <w:bookmarkEnd w:id="4"/>
      <w:r w:rsidRPr="008C2568">
        <w:rPr>
          <w:szCs w:val="28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5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" w:name="sub_1108"/>
      <w:r w:rsidRPr="008C2568">
        <w:rPr>
          <w:szCs w:val="28"/>
        </w:rPr>
        <w:t>8. Содержание вопросов, выносимых на опрос граждан, не должно противоречить законодательству Российской Федерации и Забайкальского края, муниципальным правовым актам муниципального образования.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" w:name="sub_1109"/>
      <w:bookmarkEnd w:id="6"/>
      <w:r w:rsidRPr="008C2568">
        <w:rPr>
          <w:szCs w:val="28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8" w:name="sub_1110"/>
      <w:bookmarkEnd w:id="7"/>
      <w:r w:rsidRPr="008C2568">
        <w:rPr>
          <w:szCs w:val="28"/>
        </w:rPr>
        <w:t xml:space="preserve">10. Опрос граждан проводится в удобное для жителей время в течение одного или нескольких, </w:t>
      </w:r>
      <w:r w:rsidR="00B639BE">
        <w:rPr>
          <w:szCs w:val="28"/>
        </w:rPr>
        <w:t>но не более 7 рабочих дней.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9" w:name="sub_1111"/>
      <w:bookmarkEnd w:id="8"/>
      <w:r w:rsidRPr="008C2568">
        <w:rPr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0" w:name="sub_1112"/>
      <w:bookmarkEnd w:id="9"/>
      <w:r w:rsidRPr="008C2568">
        <w:rPr>
          <w:szCs w:val="28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bookmarkEnd w:id="10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8C2568">
        <w:rPr>
          <w:b/>
          <w:bCs/>
          <w:szCs w:val="28"/>
        </w:rPr>
        <w:t>2. Порядок назначения опроса граждан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1" w:name="sub_1201"/>
      <w:r w:rsidRPr="008C2568">
        <w:rPr>
          <w:szCs w:val="28"/>
        </w:rPr>
        <w:t>13. Решение о назначении опроса граждан принимается</w:t>
      </w:r>
      <w:r w:rsidR="00406A99">
        <w:rPr>
          <w:szCs w:val="28"/>
        </w:rPr>
        <w:t xml:space="preserve"> Советом Каларского муниципального округа Забайкальского края </w:t>
      </w:r>
      <w:r w:rsidRPr="008C2568">
        <w:rPr>
          <w:szCs w:val="28"/>
        </w:rPr>
        <w:t>большинством голосов от установленного числа депутатов</w:t>
      </w:r>
      <w:r w:rsidR="00406A99">
        <w:rPr>
          <w:szCs w:val="28"/>
        </w:rPr>
        <w:t xml:space="preserve"> Совета Каларского </w:t>
      </w:r>
      <w:r w:rsidR="00406A99">
        <w:rPr>
          <w:szCs w:val="28"/>
        </w:rPr>
        <w:lastRenderedPageBreak/>
        <w:t>муниципального округа Забайкальского края</w:t>
      </w:r>
      <w:r w:rsidRPr="008C2568">
        <w:rPr>
          <w:szCs w:val="28"/>
        </w:rPr>
        <w:t>. В указанном решении устанавливаются: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2" w:name="sub_12011"/>
      <w:bookmarkEnd w:id="11"/>
      <w:r w:rsidRPr="008C2568">
        <w:rPr>
          <w:szCs w:val="28"/>
        </w:rPr>
        <w:t>13.1. дата и сроки проведения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3" w:name="sub_12012"/>
      <w:bookmarkEnd w:id="12"/>
      <w:r w:rsidRPr="008C2568">
        <w:rPr>
          <w:szCs w:val="28"/>
        </w:rPr>
        <w:t>13.2. формулировка вопроса (вопросов), предлагаемого (предлагаемых) при проведении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4" w:name="sub_12013"/>
      <w:bookmarkEnd w:id="13"/>
      <w:r w:rsidRPr="008C2568">
        <w:rPr>
          <w:szCs w:val="28"/>
        </w:rPr>
        <w:t>13.3. методика проведения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5" w:name="sub_12014"/>
      <w:bookmarkEnd w:id="14"/>
      <w:r w:rsidRPr="008C2568">
        <w:rPr>
          <w:szCs w:val="28"/>
        </w:rPr>
        <w:t>13.4. форма опросного листа;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6" w:name="sub_12015"/>
      <w:bookmarkEnd w:id="15"/>
      <w:r w:rsidRPr="008C2568">
        <w:rPr>
          <w:szCs w:val="28"/>
        </w:rPr>
        <w:t>13.5. минимальная численность жителей муниципального образования, участвующих в опросе.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7" w:name="sub_1202"/>
      <w:bookmarkEnd w:id="16"/>
      <w:r w:rsidRPr="008C2568">
        <w:rPr>
          <w:szCs w:val="28"/>
        </w:rPr>
        <w:t>14. Решение</w:t>
      </w:r>
      <w:r w:rsidR="00406A99">
        <w:rPr>
          <w:szCs w:val="28"/>
        </w:rPr>
        <w:t xml:space="preserve"> Совета Каларского муниципального округа Забайкальского края </w:t>
      </w:r>
      <w:r w:rsidRPr="008C2568">
        <w:rPr>
          <w:szCs w:val="28"/>
        </w:rPr>
        <w:t>о назначении опроса граждан также может содержать следующую информацию: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8" w:name="sub_12021"/>
      <w:bookmarkEnd w:id="17"/>
      <w:r w:rsidRPr="008C2568">
        <w:rPr>
          <w:szCs w:val="28"/>
        </w:rPr>
        <w:t>14.1. цель опроса, наименование инициатора проведения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9" w:name="sub_12022"/>
      <w:bookmarkEnd w:id="18"/>
      <w:r w:rsidRPr="008C2568">
        <w:rPr>
          <w:szCs w:val="28"/>
        </w:rPr>
        <w:t>14.2. источники финансирования проведения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0" w:name="sub_12023"/>
      <w:bookmarkEnd w:id="19"/>
      <w:r w:rsidRPr="008C2568">
        <w:rPr>
          <w:szCs w:val="28"/>
        </w:rPr>
        <w:t>14.3. 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граждан).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1" w:name="sub_1203"/>
      <w:bookmarkEnd w:id="20"/>
      <w:r w:rsidRPr="008C2568">
        <w:rPr>
          <w:szCs w:val="28"/>
        </w:rPr>
        <w:t>15. Опрос граждан проводится не позднее двух месяцев со дня принятия решения о назначении опроса граждан.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2" w:name="sub_1204"/>
      <w:bookmarkEnd w:id="21"/>
      <w:r w:rsidRPr="008C2568">
        <w:rPr>
          <w:szCs w:val="28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3" w:name="sub_1205"/>
      <w:bookmarkEnd w:id="22"/>
      <w:r w:rsidRPr="008C2568">
        <w:rPr>
          <w:szCs w:val="28"/>
        </w:rPr>
        <w:t>17. Подготовка к проведению опроса граждан осуществляется администрацией муниципального образования.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4" w:name="sub_1206"/>
      <w:bookmarkEnd w:id="23"/>
      <w:r w:rsidRPr="008C2568">
        <w:rPr>
          <w:szCs w:val="28"/>
        </w:rPr>
        <w:t xml:space="preserve">18. В целях проведения опроса граждан администрация </w:t>
      </w:r>
      <w:r w:rsidR="000112CA">
        <w:rPr>
          <w:szCs w:val="28"/>
        </w:rPr>
        <w:t>Каларского муниципального округа Забайкальского края</w:t>
      </w:r>
      <w:r w:rsidRPr="008C2568">
        <w:rPr>
          <w:szCs w:val="28"/>
        </w:rPr>
        <w:t>: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5" w:name="sub_12061"/>
      <w:bookmarkEnd w:id="24"/>
      <w:r w:rsidRPr="008C2568">
        <w:rPr>
          <w:szCs w:val="28"/>
        </w:rPr>
        <w:t>18.1. организует оповещение граждан о назначении опроса и вопросе (вопросах), выносимом (выносимых) на опрос, порядке, месте, дате и сроках проведения опроса граждан через официальное средство массовой информации муниципального образования;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6" w:name="sub_12062"/>
      <w:bookmarkEnd w:id="25"/>
      <w:r w:rsidRPr="008C2568">
        <w:rPr>
          <w:szCs w:val="28"/>
        </w:rPr>
        <w:t>18.2. определяет место, способы проведения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7" w:name="sub_12063"/>
      <w:bookmarkEnd w:id="26"/>
      <w:r w:rsidRPr="008C2568">
        <w:rPr>
          <w:szCs w:val="28"/>
        </w:rPr>
        <w:t>18.3.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8" w:name="sub_12064"/>
      <w:bookmarkEnd w:id="27"/>
      <w:r w:rsidRPr="008C2568">
        <w:rPr>
          <w:szCs w:val="28"/>
        </w:rPr>
        <w:t>18.4. обеспечивает изготовление опросных листов;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9" w:name="sub_12065"/>
      <w:bookmarkEnd w:id="28"/>
      <w:r w:rsidRPr="008C2568">
        <w:rPr>
          <w:szCs w:val="28"/>
        </w:rPr>
        <w:t xml:space="preserve">18.5. организует оповещение жителей через официальные средства массовой информации муниципального образования, в том числе через официальный сайт </w:t>
      </w:r>
      <w:r w:rsidR="000112CA">
        <w:rPr>
          <w:szCs w:val="28"/>
        </w:rPr>
        <w:t>Каларского муниципального округа Забайкальского края</w:t>
      </w:r>
      <w:r w:rsidRPr="008C2568">
        <w:rPr>
          <w:szCs w:val="28"/>
        </w:rPr>
        <w:t>, о результатах опроса граждан не позднее дести дней со дня окончания проведения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0" w:name="sub_12066"/>
      <w:bookmarkEnd w:id="29"/>
      <w:r w:rsidRPr="008C2568">
        <w:rPr>
          <w:szCs w:val="28"/>
        </w:rPr>
        <w:t>18.6.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1" w:name="sub_1207"/>
      <w:bookmarkEnd w:id="30"/>
      <w:r w:rsidRPr="008C2568">
        <w:rPr>
          <w:szCs w:val="28"/>
        </w:rPr>
        <w:t xml:space="preserve">19. В целях обеспечения организации и проведения опроса граждан администрация </w:t>
      </w:r>
      <w:r w:rsidR="000112CA">
        <w:rPr>
          <w:szCs w:val="28"/>
        </w:rPr>
        <w:t xml:space="preserve">Каларского муниципального округа Забайкальского края </w:t>
      </w:r>
      <w:r w:rsidRPr="008C2568">
        <w:rPr>
          <w:szCs w:val="28"/>
        </w:rPr>
        <w:t xml:space="preserve">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bookmarkEnd w:id="31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lastRenderedPageBreak/>
        <w:t>При проведении опроса граждан интервьюеры: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2" w:name="sub_12071"/>
      <w:r w:rsidRPr="008C2568">
        <w:rPr>
          <w:szCs w:val="28"/>
        </w:rPr>
        <w:t>19.1. используют все экземпляры опросных листов;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3" w:name="sub_12072"/>
      <w:bookmarkEnd w:id="32"/>
      <w:r w:rsidRPr="008C2568">
        <w:rPr>
          <w:szCs w:val="28"/>
        </w:rPr>
        <w:t>19.2. формируют при проведении опроса список участников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4" w:name="sub_12073"/>
      <w:bookmarkEnd w:id="33"/>
      <w:r w:rsidRPr="008C2568">
        <w:rPr>
          <w:szCs w:val="28"/>
        </w:rPr>
        <w:t>19.3. устанавливает результаты опроса граждан и готовят по итогам опроса граждан отчет;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5" w:name="sub_12074"/>
      <w:bookmarkEnd w:id="34"/>
      <w:r w:rsidRPr="008C2568">
        <w:rPr>
          <w:szCs w:val="28"/>
        </w:rPr>
        <w:t>19.4. обеспечивают необходимую конфиденциальность информации, полученной при проведении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6" w:name="sub_12075"/>
      <w:bookmarkEnd w:id="35"/>
      <w:r w:rsidRPr="008C2568">
        <w:rPr>
          <w:szCs w:val="28"/>
        </w:rPr>
        <w:t>19.5. 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7" w:name="sub_12076"/>
      <w:bookmarkEnd w:id="36"/>
      <w:r w:rsidRPr="008C2568">
        <w:rPr>
          <w:szCs w:val="28"/>
        </w:rPr>
        <w:t>19.6. 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bookmarkEnd w:id="37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AF2EDF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8" w:name="sub_1208"/>
      <w:r w:rsidRPr="008C2568">
        <w:rPr>
          <w:szCs w:val="28"/>
        </w:rPr>
        <w:t>20.</w:t>
      </w:r>
      <w:r w:rsidR="00AF2EDF" w:rsidRPr="00AF2EDF">
        <w:rPr>
          <w:szCs w:val="28"/>
        </w:rPr>
        <w:t xml:space="preserve"> Подготовку и проведение опроса граждан осуществляет комиссия по проведению опроса граждан (далее - комиссия). </w:t>
      </w:r>
      <w:bookmarkEnd w:id="38"/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 xml:space="preserve">21. Количественный, персональный состав и порядок деятельности Комиссии утверждается </w:t>
      </w:r>
      <w:r w:rsidR="00AF2EDF">
        <w:rPr>
          <w:szCs w:val="28"/>
        </w:rPr>
        <w:t>решением Совета</w:t>
      </w:r>
      <w:r w:rsidRPr="008C2568">
        <w:rPr>
          <w:szCs w:val="28"/>
        </w:rPr>
        <w:t xml:space="preserve"> </w:t>
      </w:r>
      <w:r w:rsidR="000112CA">
        <w:rPr>
          <w:szCs w:val="28"/>
        </w:rPr>
        <w:t>Каларского муниципального округа Забайкальского края</w:t>
      </w:r>
      <w:r w:rsidRPr="008C2568">
        <w:rPr>
          <w:szCs w:val="28"/>
        </w:rPr>
        <w:t>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В состав Комиссии включаются представители</w:t>
      </w:r>
      <w:r w:rsidR="000112CA">
        <w:rPr>
          <w:szCs w:val="28"/>
        </w:rPr>
        <w:t xml:space="preserve"> Совета Каларского муниципального округа Забайкальского края, Администрации Каларского муниципального округа Забайкальского края</w:t>
      </w:r>
      <w:r w:rsidRPr="008C2568">
        <w:rPr>
          <w:szCs w:val="28"/>
        </w:rPr>
        <w:t>, муниципальных учреждений, общественных объединений и организаций.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При проведении опроса граждан по инициативе органов государственной власти Забайкальского края в состав Комиссии могут входить представители этих органов, но не более 1/3 состава Комиссии.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39" w:name="sub_1209"/>
      <w:r w:rsidRPr="008C2568">
        <w:rPr>
          <w:szCs w:val="28"/>
        </w:rPr>
        <w:t>22. В состав Комиссии входят председатель Комиссии, заместитель, секретарь и члены Комиссии.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0" w:name="sub_1210"/>
      <w:bookmarkEnd w:id="39"/>
      <w:r w:rsidRPr="008C2568">
        <w:rPr>
          <w:szCs w:val="28"/>
        </w:rPr>
        <w:t>23.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bookmarkEnd w:id="40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24. Комиссия в пределах своих полномочий: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1" w:name="sub_12111"/>
      <w:r w:rsidRPr="008C2568">
        <w:rPr>
          <w:szCs w:val="28"/>
        </w:rPr>
        <w:t>24.1. организует проведение опроса граждан в соответствии с действующим законодательством и настоящим Порядком;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2" w:name="sub_12112"/>
      <w:bookmarkEnd w:id="41"/>
      <w:r w:rsidRPr="008C2568">
        <w:rPr>
          <w:szCs w:val="28"/>
        </w:rPr>
        <w:t>24.2. устанавливает результаты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3" w:name="sub_12113"/>
      <w:bookmarkEnd w:id="42"/>
      <w:r w:rsidRPr="008C2568">
        <w:rPr>
          <w:szCs w:val="28"/>
        </w:rPr>
        <w:t>24.3. на основании полученных результатов составляет отчет по итогам опроса граждан в срок не позднее, чем через десять дней со дня окончания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4" w:name="sub_12114"/>
      <w:bookmarkEnd w:id="43"/>
      <w:r w:rsidRPr="008C2568">
        <w:rPr>
          <w:szCs w:val="28"/>
        </w:rPr>
        <w:t>24.4. взаимодействует с органами местного самоуправления, органами государственной власти, общественными объединениями, организациями и представителями средств массовой информации;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5" w:name="sub_12115"/>
      <w:bookmarkEnd w:id="44"/>
      <w:r w:rsidRPr="008C2568">
        <w:rPr>
          <w:szCs w:val="28"/>
        </w:rPr>
        <w:t>24.5.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bookmarkEnd w:id="45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25.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lastRenderedPageBreak/>
        <w:t>В случае равенства голосов голос председательствующего на заседании Комиссии является решающим.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Решение Комиссии оформляются протоколом, который подписывается председателем и секретарем Комиссии.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6" w:name="sub_1213"/>
      <w:r w:rsidRPr="008C2568">
        <w:rPr>
          <w:szCs w:val="28"/>
        </w:rPr>
        <w:t xml:space="preserve">26. Материально-техническое и организационное обеспечение деятельности Комиссии осуществляется администрацией </w:t>
      </w:r>
      <w:r w:rsidR="000112CA">
        <w:rPr>
          <w:szCs w:val="28"/>
        </w:rPr>
        <w:t>Каларского муниципального округа Забайкальского края</w:t>
      </w:r>
      <w:r w:rsidRPr="008C2568">
        <w:rPr>
          <w:szCs w:val="28"/>
        </w:rPr>
        <w:t>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7" w:name="sub_1215"/>
      <w:bookmarkEnd w:id="46"/>
      <w:r w:rsidRPr="008C2568">
        <w:rPr>
          <w:szCs w:val="28"/>
        </w:rPr>
        <w:t>27. При проведении опроса граждан в опросных пунктах на каждый пункт направляется по одному или несколько членов Комиссии, а также лица, указанные в пункте 19 настоящего Порядка.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8" w:name="sub_1216"/>
      <w:bookmarkEnd w:id="47"/>
      <w:r w:rsidRPr="008C2568">
        <w:rPr>
          <w:szCs w:val="28"/>
        </w:rPr>
        <w:t>28. При проведении опроса граждан для выявления мнения жителей используются опросные листы.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49" w:name="sub_1217"/>
      <w:bookmarkEnd w:id="48"/>
      <w:r w:rsidRPr="008C2568">
        <w:rPr>
          <w:szCs w:val="28"/>
        </w:rPr>
        <w:t>29. Опросный лист должен содержать:</w:t>
      </w:r>
    </w:p>
    <w:bookmarkEnd w:id="49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29.1. реквизиты решения</w:t>
      </w:r>
      <w:r w:rsidR="000112CA">
        <w:rPr>
          <w:szCs w:val="28"/>
        </w:rPr>
        <w:t xml:space="preserve"> Совета Каларского муниципального округа Забайкальского края </w:t>
      </w:r>
      <w:r w:rsidRPr="008C2568">
        <w:rPr>
          <w:i/>
          <w:szCs w:val="28"/>
        </w:rPr>
        <w:t xml:space="preserve"> </w:t>
      </w:r>
      <w:r w:rsidRPr="008C2568">
        <w:rPr>
          <w:szCs w:val="28"/>
        </w:rPr>
        <w:t>о назначении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29.2. дату проведения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29.3. графы для указания фамилии, имени, отчества, даты рождения и места жительства участника опроса;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29.4. вопрос (вопросы), вынесенные на опрос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29.5. варианты волеизъявления участника опроса, под которыми помещаются пустые квадраты.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0" w:name="sub_1218"/>
      <w:r w:rsidRPr="008C2568">
        <w:rPr>
          <w:szCs w:val="28"/>
        </w:rPr>
        <w:t>30.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1" w:name="sub_1219"/>
      <w:bookmarkEnd w:id="50"/>
      <w:r w:rsidRPr="008C2568">
        <w:rPr>
          <w:szCs w:val="28"/>
        </w:rPr>
        <w:t>31.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2" w:name="sub_1220"/>
      <w:bookmarkEnd w:id="51"/>
      <w:r w:rsidRPr="008C2568">
        <w:rPr>
          <w:szCs w:val="28"/>
        </w:rPr>
        <w:t>32. Опросный лист должен содержать разъяснение о порядке его заполнения.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3" w:name="sub_1221"/>
      <w:bookmarkEnd w:id="52"/>
      <w:r w:rsidRPr="008C2568">
        <w:rPr>
          <w:szCs w:val="28"/>
        </w:rPr>
        <w:t>33. Заполненный бланк опросного листа заверяется подписью лица, проводившего опрос граждан.</w:t>
      </w:r>
    </w:p>
    <w:bookmarkEnd w:id="53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8C2568">
        <w:rPr>
          <w:b/>
          <w:bCs/>
          <w:szCs w:val="28"/>
        </w:rPr>
        <w:t>3. Способы и</w:t>
      </w:r>
      <w:r>
        <w:rPr>
          <w:b/>
          <w:bCs/>
          <w:szCs w:val="28"/>
        </w:rPr>
        <w:t xml:space="preserve"> </w:t>
      </w:r>
      <w:r w:rsidRPr="008C2568">
        <w:rPr>
          <w:b/>
          <w:bCs/>
          <w:szCs w:val="28"/>
        </w:rPr>
        <w:t>порядок проведения опроса граждан, подвед</w:t>
      </w:r>
      <w:r>
        <w:rPr>
          <w:b/>
          <w:bCs/>
          <w:szCs w:val="28"/>
        </w:rPr>
        <w:t xml:space="preserve">ения итогов и </w:t>
      </w:r>
      <w:r w:rsidRPr="008C2568">
        <w:rPr>
          <w:b/>
          <w:bCs/>
          <w:szCs w:val="28"/>
        </w:rPr>
        <w:t>установления результатов опроса граждан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4" w:name="sub_1301"/>
      <w:r w:rsidRPr="008C2568">
        <w:rPr>
          <w:szCs w:val="28"/>
        </w:rPr>
        <w:t>34.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5" w:name="sub_1302"/>
      <w:bookmarkEnd w:id="54"/>
      <w:r w:rsidRPr="008C2568">
        <w:rPr>
          <w:szCs w:val="28"/>
        </w:rPr>
        <w:t xml:space="preserve">35. Опрос проводится путем заполнения опросного листа в сроки и время, установленные в решении </w:t>
      </w:r>
      <w:r w:rsidR="000112CA">
        <w:rPr>
          <w:szCs w:val="28"/>
        </w:rPr>
        <w:t xml:space="preserve">Совета Каларского муниципального округа Забайкальского края </w:t>
      </w:r>
      <w:r w:rsidRPr="008C2568">
        <w:rPr>
          <w:szCs w:val="28"/>
        </w:rPr>
        <w:t>о назначении опроса граждан.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6" w:name="sub_1303"/>
      <w:bookmarkEnd w:id="55"/>
      <w:r w:rsidRPr="008C2568">
        <w:rPr>
          <w:szCs w:val="28"/>
        </w:rPr>
        <w:t>36.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56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</w:t>
      </w:r>
      <w:r w:rsidRPr="008C2568">
        <w:rPr>
          <w:szCs w:val="28"/>
        </w:rPr>
        <w:lastRenderedPageBreak/>
        <w:t>опроса (указывается наименование муниципального образования; в случае, если опрос граждан проводится на части территории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7" w:name="sub_1304"/>
      <w:r w:rsidRPr="008C2568">
        <w:rPr>
          <w:szCs w:val="28"/>
        </w:rPr>
        <w:t>37. Участник опроса вправе поставить любой знак в квадрате под словом «За» или «Против» в соответствии со своим волеизъявлением.</w:t>
      </w:r>
    </w:p>
    <w:bookmarkEnd w:id="57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8" w:name="sub_1305"/>
      <w:r w:rsidRPr="008C2568">
        <w:rPr>
          <w:szCs w:val="28"/>
        </w:rPr>
        <w:t>38. Лицо, проводящее опрос граждан:</w:t>
      </w:r>
    </w:p>
    <w:bookmarkEnd w:id="58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38.1. обязано ознакомить участника опроса с вопросами (вопросом), предлагаемыми (предлагаемым) при проведении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38.2. обеспечивает необходимую конфиденциальность информации, полученной при проведении опроса граждан.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59" w:name="sub_1306"/>
      <w:r w:rsidRPr="008C2568">
        <w:rPr>
          <w:szCs w:val="28"/>
        </w:rPr>
        <w:t>39.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0" w:name="sub_1307"/>
      <w:bookmarkEnd w:id="59"/>
      <w:r w:rsidRPr="008C2568">
        <w:rPr>
          <w:szCs w:val="28"/>
        </w:rPr>
        <w:t>40. По окончании срока проведения опроса граждан Комиссия и лица, указанные в пункте 19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1" w:name="sub_1308"/>
      <w:bookmarkEnd w:id="60"/>
      <w:r w:rsidRPr="008C2568">
        <w:rPr>
          <w:szCs w:val="28"/>
        </w:rPr>
        <w:t>41. При определении результатов опроса граждан недействительными признаются опросные листы: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2" w:name="sub_13081"/>
      <w:bookmarkEnd w:id="61"/>
      <w:r w:rsidRPr="008C2568">
        <w:rPr>
          <w:szCs w:val="28"/>
        </w:rPr>
        <w:t>41.1.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3" w:name="sub_13082"/>
      <w:bookmarkEnd w:id="62"/>
      <w:r w:rsidRPr="008C2568">
        <w:rPr>
          <w:szCs w:val="28"/>
        </w:rPr>
        <w:t>41.2. не содержащие данных об участнике опроса, не содержащие подписи участника опроса;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4" w:name="sub_13083"/>
      <w:bookmarkEnd w:id="63"/>
      <w:r w:rsidRPr="008C2568">
        <w:rPr>
          <w:szCs w:val="28"/>
        </w:rPr>
        <w:t xml:space="preserve">41.3.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</w:t>
      </w:r>
      <w:r w:rsidRPr="008C2568">
        <w:rPr>
          <w:szCs w:val="28"/>
        </w:rPr>
        <w:lastRenderedPageBreak/>
        <w:t>вопросов, содержащие записи, по которым невозможно достоверно установить мнение участников опроса;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5" w:name="sub_13084"/>
      <w:bookmarkEnd w:id="64"/>
      <w:r w:rsidRPr="008C2568">
        <w:rPr>
          <w:szCs w:val="28"/>
        </w:rPr>
        <w:t>41.4. нестандартного образца, не соответствующие требованиям, установленным пунктом 29 настоящего Порядка.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6" w:name="sub_1309"/>
      <w:bookmarkEnd w:id="65"/>
      <w:r w:rsidRPr="008C2568">
        <w:rPr>
          <w:szCs w:val="28"/>
        </w:rPr>
        <w:t>42. Результаты опроса граждан фиксируются в отчете, в котором указываются: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7" w:name="sub_13091"/>
      <w:bookmarkEnd w:id="66"/>
      <w:r w:rsidRPr="008C2568">
        <w:rPr>
          <w:szCs w:val="28"/>
        </w:rPr>
        <w:t>42.1.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8" w:name="sub_13092"/>
      <w:bookmarkEnd w:id="67"/>
      <w:r w:rsidRPr="008C2568">
        <w:rPr>
          <w:szCs w:val="28"/>
        </w:rPr>
        <w:t>42.2. формулировка вопроса, предлагаемого для опроса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69" w:name="sub_13093"/>
      <w:bookmarkEnd w:id="68"/>
      <w:r w:rsidRPr="008C2568">
        <w:rPr>
          <w:szCs w:val="28"/>
        </w:rPr>
        <w:t>42.3. число граждан, принявших участие в опросе;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0" w:name="sub_13094"/>
      <w:bookmarkEnd w:id="69"/>
      <w:r w:rsidRPr="008C2568">
        <w:rPr>
          <w:szCs w:val="28"/>
        </w:rPr>
        <w:t>42.4.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1" w:name="sub_13095"/>
      <w:bookmarkEnd w:id="70"/>
      <w:r w:rsidRPr="008C2568">
        <w:rPr>
          <w:szCs w:val="28"/>
        </w:rPr>
        <w:t>42.5. количество голосов, поданных «За» вопрос, вынесенный на опрос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2" w:name="sub_13096"/>
      <w:bookmarkEnd w:id="71"/>
      <w:r w:rsidRPr="008C2568">
        <w:rPr>
          <w:szCs w:val="28"/>
        </w:rPr>
        <w:t>42.6. количество голосов, поданных «Против» вопроса, вынесенного на опрос граждан;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3" w:name="sub_1310"/>
      <w:bookmarkEnd w:id="72"/>
      <w:r w:rsidRPr="008C2568">
        <w:rPr>
          <w:szCs w:val="28"/>
        </w:rPr>
        <w:t>43. Если опрос проводился по нескольким вопросам, то подсчет голосов по каждому вопросу производится отдельно.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4" w:name="sub_1311"/>
      <w:bookmarkEnd w:id="73"/>
      <w:r w:rsidRPr="008C2568">
        <w:rPr>
          <w:szCs w:val="28"/>
        </w:rPr>
        <w:t>44.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19 и 27 настоящего Порядка; председателем Комиссии).</w:t>
      </w:r>
    </w:p>
    <w:bookmarkEnd w:id="74"/>
    <w:p w:rsidR="008C2568" w:rsidRPr="008C2568" w:rsidRDefault="00AF2EDF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Председатель комиссии</w:t>
      </w:r>
      <w:r w:rsidR="000112CA">
        <w:rPr>
          <w:szCs w:val="28"/>
        </w:rPr>
        <w:t xml:space="preserve"> </w:t>
      </w:r>
      <w:r w:rsidR="008C2568" w:rsidRPr="008C2568">
        <w:rPr>
          <w:szCs w:val="28"/>
        </w:rPr>
        <w:t xml:space="preserve"> обеспечивает направление отчета, другой документации, связанной с проведением опроса граждан, в </w:t>
      </w:r>
      <w:r w:rsidR="000112CA">
        <w:rPr>
          <w:szCs w:val="28"/>
        </w:rPr>
        <w:t xml:space="preserve">Совет Каларского муниципального округа Забайкальского края </w:t>
      </w:r>
      <w:r w:rsidR="008C2568" w:rsidRPr="008C2568">
        <w:rPr>
          <w:szCs w:val="28"/>
        </w:rPr>
        <w:t>и инициатору проведения опроса граждан.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направляется в</w:t>
      </w:r>
      <w:r w:rsidR="000112CA">
        <w:rPr>
          <w:szCs w:val="28"/>
        </w:rPr>
        <w:t xml:space="preserve"> Совет Каларского муниципального округа Забайкальского края</w:t>
      </w:r>
      <w:r w:rsidRPr="008C2568">
        <w:rPr>
          <w:szCs w:val="28"/>
        </w:rPr>
        <w:t>, второй направляется инициатору проведения опроса граждан.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 xml:space="preserve">Отчет подлежит хранению в течение </w:t>
      </w:r>
      <w:r w:rsidR="000112CA">
        <w:rPr>
          <w:szCs w:val="28"/>
        </w:rPr>
        <w:t>5</w:t>
      </w:r>
      <w:r w:rsidRPr="008C2568">
        <w:rPr>
          <w:szCs w:val="28"/>
        </w:rPr>
        <w:t xml:space="preserve"> лет, остальная документация, связанная с проведением опроса, хранится в течение </w:t>
      </w:r>
      <w:r w:rsidR="000112CA">
        <w:rPr>
          <w:szCs w:val="28"/>
        </w:rPr>
        <w:t>1 года</w:t>
      </w:r>
      <w:r w:rsidRPr="008C2568">
        <w:rPr>
          <w:szCs w:val="28"/>
        </w:rPr>
        <w:t>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5" w:name="sub_1312"/>
      <w:r w:rsidRPr="008C2568">
        <w:rPr>
          <w:szCs w:val="28"/>
        </w:rPr>
        <w:t>45</w:t>
      </w:r>
      <w:r w:rsidRPr="000112CA">
        <w:rPr>
          <w:szCs w:val="28"/>
        </w:rPr>
        <w:t>.</w:t>
      </w:r>
      <w:r w:rsidR="000112CA" w:rsidRPr="000112CA">
        <w:rPr>
          <w:szCs w:val="28"/>
        </w:rPr>
        <w:t xml:space="preserve"> Совет Каларского муниципального округа Забайкальского края</w:t>
      </w:r>
      <w:r w:rsidR="000112CA">
        <w:rPr>
          <w:i/>
          <w:szCs w:val="28"/>
        </w:rPr>
        <w:t xml:space="preserve"> </w:t>
      </w:r>
      <w:r w:rsidRPr="008C2568">
        <w:rPr>
          <w:szCs w:val="28"/>
        </w:rPr>
        <w:t xml:space="preserve"> рассматривает представленный отчет и принимает одно из следующих решений:</w:t>
      </w:r>
    </w:p>
    <w:bookmarkEnd w:id="75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45.1. о признании опроса граждан состоявшимся;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2568">
        <w:rPr>
          <w:szCs w:val="28"/>
        </w:rPr>
        <w:t>45.2. о признании опроса граждан несостоявшимся.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6" w:name="sub_1313"/>
      <w:r w:rsidRPr="008C2568">
        <w:rPr>
          <w:szCs w:val="28"/>
        </w:rPr>
        <w:t xml:space="preserve">46.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</w:t>
      </w:r>
      <w:r w:rsidR="000112CA">
        <w:rPr>
          <w:szCs w:val="28"/>
        </w:rPr>
        <w:t xml:space="preserve">Совета Каларского муниципального округа Забайкальского края </w:t>
      </w:r>
      <w:r w:rsidR="005C750F">
        <w:rPr>
          <w:szCs w:val="28"/>
        </w:rPr>
        <w:t>о</w:t>
      </w:r>
      <w:r w:rsidRPr="008C2568">
        <w:rPr>
          <w:szCs w:val="28"/>
        </w:rPr>
        <w:t xml:space="preserve"> назначении опроса граждан.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7" w:name="sub_1314"/>
      <w:bookmarkEnd w:id="76"/>
      <w:r w:rsidRPr="008C2568">
        <w:rPr>
          <w:szCs w:val="28"/>
        </w:rPr>
        <w:lastRenderedPageBreak/>
        <w:t>47.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</w:t>
      </w:r>
      <w:r w:rsidR="005C750F">
        <w:rPr>
          <w:szCs w:val="28"/>
        </w:rPr>
        <w:t xml:space="preserve"> Совета Каларского муниципального округа Забайкальского края </w:t>
      </w:r>
      <w:r w:rsidRPr="008C2568">
        <w:rPr>
          <w:szCs w:val="28"/>
        </w:rPr>
        <w:t>о назначении опроса граждан.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8" w:name="sub_1315"/>
      <w:bookmarkEnd w:id="77"/>
      <w:r w:rsidRPr="008C2568">
        <w:rPr>
          <w:szCs w:val="28"/>
        </w:rPr>
        <w:t>48. Результаты опроса граждан (отчет, решение</w:t>
      </w:r>
      <w:r w:rsidR="005C750F">
        <w:rPr>
          <w:szCs w:val="28"/>
        </w:rPr>
        <w:t xml:space="preserve"> Совета Каларского муниципального округа Забайкальского края</w:t>
      </w:r>
      <w:r w:rsidRPr="008C2568">
        <w:rPr>
          <w:i/>
          <w:szCs w:val="28"/>
        </w:rPr>
        <w:t>)</w:t>
      </w:r>
      <w:r w:rsidRPr="008C2568">
        <w:rPr>
          <w:szCs w:val="28"/>
        </w:rPr>
        <w:t xml:space="preserve"> подлежат опубликованию в официальном печатном средстве массовой информации муниципального образования и размещаются на </w:t>
      </w:r>
      <w:hyperlink r:id="rId7" w:history="1">
        <w:r w:rsidRPr="008C2568">
          <w:rPr>
            <w:szCs w:val="28"/>
          </w:rPr>
          <w:t>официальном сайте</w:t>
        </w:r>
      </w:hyperlink>
      <w:r w:rsidRPr="008C2568">
        <w:rPr>
          <w:szCs w:val="28"/>
        </w:rPr>
        <w:t xml:space="preserve"> </w:t>
      </w:r>
      <w:r w:rsidR="005C750F">
        <w:rPr>
          <w:szCs w:val="28"/>
        </w:rPr>
        <w:t xml:space="preserve">Каларского муниципального округа Забайкальского края </w:t>
      </w:r>
      <w:r w:rsidRPr="008C2568">
        <w:rPr>
          <w:szCs w:val="28"/>
        </w:rPr>
        <w:t xml:space="preserve"> не позднее десяти</w:t>
      </w:r>
      <w:r w:rsidRPr="008C2568">
        <w:rPr>
          <w:i/>
          <w:szCs w:val="28"/>
        </w:rPr>
        <w:t xml:space="preserve"> </w:t>
      </w:r>
      <w:r w:rsidRPr="008C2568">
        <w:rPr>
          <w:szCs w:val="28"/>
        </w:rPr>
        <w:t>дней со дня окончания проведения опроса граждан. Ответственной за опубликование результатов опроса граждан и их размещение на официальном сайте является администрация муниципального образования.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79" w:name="sub_1316"/>
      <w:bookmarkEnd w:id="78"/>
      <w:r w:rsidRPr="008C2568">
        <w:rPr>
          <w:szCs w:val="28"/>
        </w:rPr>
        <w:t>49.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80" w:name="sub_1317"/>
      <w:bookmarkEnd w:id="79"/>
      <w:r w:rsidRPr="008C2568">
        <w:rPr>
          <w:szCs w:val="28"/>
        </w:rPr>
        <w:t>50. 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bookmarkEnd w:id="80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81" w:name="sub_1400"/>
      <w:r w:rsidRPr="008C2568">
        <w:rPr>
          <w:b/>
          <w:bCs/>
          <w:szCs w:val="28"/>
        </w:rPr>
        <w:t>4. Финансирование подготовки и проведения опроса граждан</w:t>
      </w:r>
    </w:p>
    <w:bookmarkEnd w:id="81"/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82" w:name="sub_1401"/>
      <w:r w:rsidRPr="008C2568">
        <w:rPr>
          <w:szCs w:val="28"/>
        </w:rPr>
        <w:t>51. В случае, если инициатором опроса граждан выступает</w:t>
      </w:r>
      <w:r w:rsidR="005C750F">
        <w:rPr>
          <w:szCs w:val="28"/>
        </w:rPr>
        <w:t xml:space="preserve"> Совет Каларского муниципального округа Забайкальского края</w:t>
      </w:r>
      <w:r w:rsidRPr="008C2568">
        <w:rPr>
          <w:szCs w:val="28"/>
        </w:rPr>
        <w:t xml:space="preserve">, финансирование мероприятий, связанных с подготовкой и проведением опроса граждан, осуществляется за счет средств бюджета </w:t>
      </w:r>
      <w:r w:rsidR="005C750F">
        <w:rPr>
          <w:szCs w:val="28"/>
        </w:rPr>
        <w:t>Каларского муниципального округа Забайкальского края</w:t>
      </w:r>
      <w:r w:rsidRPr="008C2568">
        <w:rPr>
          <w:szCs w:val="28"/>
        </w:rPr>
        <w:t>.</w:t>
      </w:r>
    </w:p>
    <w:p w:rsidR="008C2568" w:rsidRPr="008C2568" w:rsidRDefault="008C2568" w:rsidP="008C25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83" w:name="sub_1402"/>
      <w:bookmarkEnd w:id="82"/>
      <w:r w:rsidRPr="008C2568">
        <w:rPr>
          <w:szCs w:val="28"/>
        </w:rPr>
        <w:t>52. В случае, если инициаторами выступают органы государственной власти Забайкальского края, финансирование мероприятий, связанных с подготовкой и проведением опроса граждан, осуществляется за счет средств бюджета Забайкальского края.</w:t>
      </w:r>
    </w:p>
    <w:bookmarkEnd w:id="83"/>
    <w:p w:rsidR="008F4BA1" w:rsidRDefault="008F4BA1" w:rsidP="008C2568">
      <w:pPr>
        <w:spacing w:after="0" w:line="240" w:lineRule="auto"/>
        <w:ind w:firstLine="0"/>
        <w:rPr>
          <w:szCs w:val="28"/>
        </w:rPr>
      </w:pPr>
    </w:p>
    <w:p w:rsidR="008C2568" w:rsidRDefault="008C2568" w:rsidP="008C2568">
      <w:pPr>
        <w:spacing w:after="0" w:line="240" w:lineRule="auto"/>
        <w:ind w:firstLine="0"/>
        <w:rPr>
          <w:szCs w:val="28"/>
        </w:rPr>
      </w:pPr>
    </w:p>
    <w:p w:rsidR="008C2568" w:rsidRPr="008C2568" w:rsidRDefault="008C2568" w:rsidP="008C256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sectPr w:rsidR="008C2568" w:rsidRPr="008C2568" w:rsidSect="00BC14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2568"/>
    <w:rsid w:val="00000300"/>
    <w:rsid w:val="00005D57"/>
    <w:rsid w:val="000066AD"/>
    <w:rsid w:val="000112CA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044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06A99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141B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C750F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2568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0BF2"/>
    <w:rsid w:val="00981060"/>
    <w:rsid w:val="00982D56"/>
    <w:rsid w:val="009959A5"/>
    <w:rsid w:val="009A2AAC"/>
    <w:rsid w:val="009B29F4"/>
    <w:rsid w:val="009C5413"/>
    <w:rsid w:val="009D1AF6"/>
    <w:rsid w:val="009D38F9"/>
    <w:rsid w:val="009D4FAA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2EDF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639BE"/>
    <w:rsid w:val="00B71143"/>
    <w:rsid w:val="00B84222"/>
    <w:rsid w:val="00B912E8"/>
    <w:rsid w:val="00BA362D"/>
    <w:rsid w:val="00BB1F59"/>
    <w:rsid w:val="00BB6307"/>
    <w:rsid w:val="00BC0107"/>
    <w:rsid w:val="00BC148E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19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6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68"/>
    <w:pPr>
      <w:ind w:left="720"/>
      <w:contextualSpacing/>
    </w:pPr>
  </w:style>
  <w:style w:type="paragraph" w:customStyle="1" w:styleId="ConsNormal">
    <w:name w:val="ConsNormal"/>
    <w:rsid w:val="008C25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8C2568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link w:val="a4"/>
    <w:uiPriority w:val="10"/>
    <w:rsid w:val="008C25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C25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8C256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820000.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A6A5-9D01-4C36-A1FC-F08B77A9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Links>
    <vt:vector size="6" baseType="variant"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garantf1://28820000.67/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</cp:lastModifiedBy>
  <cp:revision>2</cp:revision>
  <cp:lastPrinted>2021-04-07T06:07:00Z</cp:lastPrinted>
  <dcterms:created xsi:type="dcterms:W3CDTF">2021-04-07T06:08:00Z</dcterms:created>
  <dcterms:modified xsi:type="dcterms:W3CDTF">2021-04-07T06:08:00Z</dcterms:modified>
</cp:coreProperties>
</file>