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3A" w:rsidRDefault="000E153A" w:rsidP="000E153A">
      <w:pPr>
        <w:pStyle w:val="21"/>
        <w:ind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53A" w:rsidRDefault="000E153A" w:rsidP="000E153A">
      <w:pPr>
        <w:pStyle w:val="21"/>
        <w:ind w:firstLine="0"/>
        <w:jc w:val="center"/>
        <w:rPr>
          <w:rFonts w:ascii="Bookman Old Style" w:hAnsi="Bookman Old Style"/>
          <w:b/>
          <w:szCs w:val="28"/>
        </w:rPr>
      </w:pPr>
    </w:p>
    <w:p w:rsidR="000E153A" w:rsidRDefault="000E153A" w:rsidP="000E153A">
      <w:pPr>
        <w:ind w:firstLine="0"/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proofErr w:type="gramStart"/>
      <w:r>
        <w:rPr>
          <w:rFonts w:ascii="Bookman Old Style" w:hAnsi="Bookman Old Style" w:cs="Bookman Old Style"/>
          <w:b/>
          <w:bCs/>
          <w:sz w:val="40"/>
          <w:szCs w:val="40"/>
        </w:rPr>
        <w:t>Р</w:t>
      </w:r>
      <w:proofErr w:type="gramEnd"/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 Е Ш Е Н И Е</w:t>
      </w:r>
    </w:p>
    <w:p w:rsidR="000E153A" w:rsidRDefault="000E153A" w:rsidP="000E153A">
      <w:pPr>
        <w:ind w:firstLine="0"/>
        <w:jc w:val="center"/>
        <w:rPr>
          <w:rFonts w:ascii="Bookman Old Style" w:hAnsi="Bookman Old Style" w:cs="Bookman Old Style"/>
          <w:b/>
          <w:bCs/>
          <w:szCs w:val="28"/>
        </w:rPr>
      </w:pPr>
    </w:p>
    <w:p w:rsidR="000E153A" w:rsidRDefault="000E153A" w:rsidP="000E153A">
      <w:pPr>
        <w:ind w:firstLine="0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СОВЕТА КАЛАРСКОГО МУНИЦИПАЛЬНОГО ОКРУГА</w:t>
      </w:r>
    </w:p>
    <w:p w:rsidR="000E153A" w:rsidRDefault="000E153A" w:rsidP="000E153A">
      <w:pPr>
        <w:ind w:firstLine="0"/>
        <w:jc w:val="center"/>
        <w:rPr>
          <w:rFonts w:ascii="Bookman Old Style" w:hAnsi="Bookman Old Style" w:cs="Bookman Old Style"/>
          <w:b/>
          <w:bCs/>
          <w:sz w:val="32"/>
          <w:szCs w:val="32"/>
        </w:rPr>
      </w:pPr>
      <w:r>
        <w:rPr>
          <w:rFonts w:ascii="Bookman Old Style" w:hAnsi="Bookman Old Style" w:cs="Bookman Old Style"/>
          <w:b/>
          <w:bCs/>
          <w:sz w:val="32"/>
          <w:szCs w:val="32"/>
        </w:rPr>
        <w:t>ЗАБАЙКАЛЬСКОГО КРАЯ</w:t>
      </w:r>
    </w:p>
    <w:p w:rsidR="000E153A" w:rsidRDefault="000E153A" w:rsidP="000E153A">
      <w:pPr>
        <w:ind w:firstLine="0"/>
        <w:jc w:val="center"/>
        <w:rPr>
          <w:rFonts w:ascii="Bookman Old Style" w:hAnsi="Bookman Old Style" w:cs="Bookman Old Style"/>
          <w:b/>
          <w:bCs/>
          <w:szCs w:val="28"/>
        </w:rPr>
      </w:pPr>
    </w:p>
    <w:p w:rsidR="000E153A" w:rsidRDefault="000E153A" w:rsidP="000E153A">
      <w:pPr>
        <w:ind w:firstLine="0"/>
        <w:jc w:val="center"/>
        <w:rPr>
          <w:rFonts w:ascii="Bookman Old Style" w:hAnsi="Bookman Old Style" w:cs="Bookman Old Style"/>
          <w:b/>
          <w:bCs/>
          <w:i/>
          <w:iCs/>
          <w:szCs w:val="28"/>
        </w:rPr>
      </w:pPr>
      <w:r>
        <w:rPr>
          <w:rFonts w:ascii="Bookman Old Style" w:hAnsi="Bookman Old Style" w:cs="Bookman Old Style"/>
          <w:b/>
          <w:bCs/>
          <w:i/>
          <w:iCs/>
          <w:szCs w:val="28"/>
        </w:rPr>
        <w:t>23 апреля  2021 года</w:t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</w:r>
      <w:r>
        <w:rPr>
          <w:rFonts w:ascii="Bookman Old Style" w:hAnsi="Bookman Old Style" w:cs="Bookman Old Style"/>
          <w:b/>
          <w:bCs/>
          <w:i/>
          <w:iCs/>
          <w:szCs w:val="28"/>
        </w:rPr>
        <w:tab/>
        <w:t>№ 80</w:t>
      </w:r>
    </w:p>
    <w:p w:rsidR="000E153A" w:rsidRDefault="000E153A" w:rsidP="000E153A">
      <w:pPr>
        <w:ind w:firstLine="0"/>
        <w:jc w:val="center"/>
        <w:rPr>
          <w:rFonts w:ascii="Bookman Old Style" w:hAnsi="Bookman Old Style" w:cs="Bookman Old Style"/>
          <w:b/>
          <w:bCs/>
          <w:i/>
          <w:iCs/>
          <w:szCs w:val="28"/>
        </w:rPr>
      </w:pPr>
      <w:proofErr w:type="gramStart"/>
      <w:r>
        <w:rPr>
          <w:rFonts w:ascii="Bookman Old Style" w:hAnsi="Bookman Old Style" w:cs="Bookman Old Style"/>
          <w:b/>
          <w:bCs/>
          <w:i/>
          <w:iCs/>
          <w:szCs w:val="28"/>
        </w:rPr>
        <w:t>с</w:t>
      </w:r>
      <w:proofErr w:type="gramEnd"/>
      <w:r>
        <w:rPr>
          <w:rFonts w:ascii="Bookman Old Style" w:hAnsi="Bookman Old Style" w:cs="Bookman Old Style"/>
          <w:b/>
          <w:bCs/>
          <w:i/>
          <w:iCs/>
          <w:szCs w:val="28"/>
        </w:rPr>
        <w:t>. Чара</w:t>
      </w:r>
    </w:p>
    <w:p w:rsidR="000E153A" w:rsidRDefault="000E153A" w:rsidP="000E153A">
      <w:pPr>
        <w:ind w:firstLine="0"/>
        <w:jc w:val="center"/>
        <w:rPr>
          <w:szCs w:val="28"/>
        </w:rPr>
      </w:pPr>
    </w:p>
    <w:p w:rsidR="000E153A" w:rsidRDefault="000E153A" w:rsidP="000E153A">
      <w:pPr>
        <w:pStyle w:val="a3"/>
        <w:spacing w:before="0" w:beforeAutospacing="0" w:after="0" w:afterAutospacing="0"/>
        <w:contextualSpacing/>
        <w:jc w:val="center"/>
        <w:rPr>
          <w:rFonts w:eastAsia="Calibri"/>
          <w:b/>
          <w:bCs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Об утверждении положения о помощнике депутата Совета Каларского муниципального округа Забайкальского края</w:t>
      </w:r>
    </w:p>
    <w:p w:rsidR="000E153A" w:rsidRDefault="000E153A" w:rsidP="000E153A">
      <w:pPr>
        <w:autoSpaceDE w:val="0"/>
        <w:autoSpaceDN w:val="0"/>
        <w:adjustRightInd w:val="0"/>
        <w:rPr>
          <w:szCs w:val="28"/>
        </w:rPr>
      </w:pPr>
    </w:p>
    <w:p w:rsidR="000E153A" w:rsidRDefault="000E153A" w:rsidP="000E15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пунктом 7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27 Закона Забайкальского края от 10 июня 2020 года № 1826-ЗЗК «Об отдельных вопросах организации местного самоуправления в Забайкальском крае»,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статьёй 36 Устава Каларского муниципального округа, Совет Каларского 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0E153A" w:rsidRDefault="000E153A" w:rsidP="000E153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53A" w:rsidRDefault="000E153A" w:rsidP="000E1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 о помощнике депутата Совета Каларского муниципального округа Забайкальского края;</w:t>
      </w:r>
    </w:p>
    <w:p w:rsidR="000E153A" w:rsidRDefault="000E153A" w:rsidP="000E1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F93" w:rsidRDefault="000E153A" w:rsidP="00121F93">
      <w:pPr>
        <w:shd w:val="clear" w:color="auto" w:fill="FFFFFF" w:themeFill="background1"/>
        <w:ind w:firstLine="708"/>
        <w:contextualSpacing/>
        <w:rPr>
          <w:szCs w:val="28"/>
        </w:rPr>
      </w:pPr>
      <w:r>
        <w:rPr>
          <w:szCs w:val="28"/>
        </w:rPr>
        <w:t xml:space="preserve">2. </w:t>
      </w:r>
      <w:r w:rsidR="00121F93">
        <w:rPr>
          <w:szCs w:val="28"/>
        </w:rPr>
        <w:t>Признать утратившими силу решения Совета муниципального района «Каларский район»:</w:t>
      </w:r>
    </w:p>
    <w:p w:rsidR="00121F93" w:rsidRDefault="00121F93" w:rsidP="00121F93">
      <w:pPr>
        <w:pStyle w:val="a3"/>
        <w:spacing w:before="0" w:beforeAutospacing="0" w:after="0" w:afterAutospacing="0"/>
        <w:contextualSpacing/>
        <w:rPr>
          <w:rStyle w:val="a4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>от 29 июля 2011 года № 340</w:t>
      </w:r>
      <w:r w:rsidRPr="00121F93">
        <w:rPr>
          <w:rStyle w:val="ConsPlusNormal"/>
          <w:rFonts w:eastAsia="Calibri"/>
          <w:sz w:val="28"/>
          <w:szCs w:val="28"/>
        </w:rPr>
        <w:t xml:space="preserve"> </w:t>
      </w:r>
      <w:r>
        <w:rPr>
          <w:rStyle w:val="ConsPlusNormal"/>
          <w:rFonts w:eastAsia="Calibri"/>
          <w:sz w:val="28"/>
          <w:szCs w:val="28"/>
        </w:rPr>
        <w:t>«</w:t>
      </w:r>
      <w:r w:rsidRPr="00121F93">
        <w:rPr>
          <w:rStyle w:val="a4"/>
          <w:rFonts w:eastAsia="Calibri"/>
          <w:b w:val="0"/>
          <w:sz w:val="28"/>
          <w:szCs w:val="28"/>
        </w:rPr>
        <w:t>Об утверждении п</w:t>
      </w:r>
      <w:r>
        <w:rPr>
          <w:rStyle w:val="a4"/>
          <w:rFonts w:eastAsia="Calibri"/>
          <w:b w:val="0"/>
          <w:sz w:val="28"/>
          <w:szCs w:val="28"/>
        </w:rPr>
        <w:t xml:space="preserve">оложения о помощнике </w:t>
      </w:r>
      <w:r w:rsidRPr="00121F93">
        <w:rPr>
          <w:rStyle w:val="a4"/>
          <w:rFonts w:eastAsia="Calibri"/>
          <w:b w:val="0"/>
          <w:sz w:val="28"/>
          <w:szCs w:val="28"/>
        </w:rPr>
        <w:t>депутата Совета    муниципального района «Каларский район»</w:t>
      </w:r>
      <w:r>
        <w:rPr>
          <w:rStyle w:val="a4"/>
          <w:rFonts w:eastAsia="Calibri"/>
          <w:b w:val="0"/>
          <w:sz w:val="28"/>
          <w:szCs w:val="28"/>
        </w:rPr>
        <w:t>;</w:t>
      </w:r>
    </w:p>
    <w:p w:rsidR="00121F93" w:rsidRPr="00681E9C" w:rsidRDefault="00121F93" w:rsidP="00681E9C">
      <w:pPr>
        <w:jc w:val="left"/>
      </w:pPr>
      <w:r>
        <w:rPr>
          <w:rStyle w:val="a4"/>
          <w:b w:val="0"/>
          <w:szCs w:val="28"/>
        </w:rPr>
        <w:t>от  27 декабря  2016 года № 41</w:t>
      </w:r>
      <w:r w:rsidR="00681E9C" w:rsidRPr="00681E9C">
        <w:rPr>
          <w:b/>
          <w:szCs w:val="28"/>
        </w:rPr>
        <w:t xml:space="preserve"> </w:t>
      </w:r>
      <w:r w:rsidR="00681E9C">
        <w:rPr>
          <w:b/>
          <w:szCs w:val="28"/>
        </w:rPr>
        <w:t>«</w:t>
      </w:r>
      <w:r w:rsidR="00681E9C" w:rsidRPr="00681E9C">
        <w:rPr>
          <w:szCs w:val="28"/>
        </w:rPr>
        <w:t>О внесении изменений в положение о помощнике депутата муниципального</w:t>
      </w:r>
      <w:r w:rsidR="00681E9C" w:rsidRPr="00681E9C">
        <w:rPr>
          <w:color w:val="333333"/>
          <w:szCs w:val="28"/>
        </w:rPr>
        <w:t xml:space="preserve"> района «Каларский район»</w:t>
      </w:r>
      <w:r w:rsidR="00681E9C" w:rsidRPr="00681E9C">
        <w:rPr>
          <w:szCs w:val="28"/>
        </w:rPr>
        <w:t>, утвержденное решением Совета муниципального района "Каларский район" от 29 июля 2011 года № 340</w:t>
      </w:r>
      <w:r w:rsidR="00681E9C">
        <w:rPr>
          <w:szCs w:val="28"/>
        </w:rPr>
        <w:t>.</w:t>
      </w:r>
    </w:p>
    <w:p w:rsidR="00121F93" w:rsidRDefault="00121F93" w:rsidP="00121F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53A" w:rsidRDefault="000E153A" w:rsidP="000E15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 на официальном сайте Каларского муниципального округа Забайкальского края.</w:t>
      </w:r>
    </w:p>
    <w:p w:rsidR="000E153A" w:rsidRDefault="000E153A" w:rsidP="000E153A">
      <w:pPr>
        <w:rPr>
          <w:szCs w:val="28"/>
        </w:rPr>
      </w:pPr>
    </w:p>
    <w:p w:rsidR="000E153A" w:rsidRDefault="000E153A" w:rsidP="000E153A">
      <w:pPr>
        <w:rPr>
          <w:szCs w:val="28"/>
        </w:rPr>
      </w:pPr>
    </w:p>
    <w:p w:rsidR="000E153A" w:rsidRDefault="000E153A" w:rsidP="000E153A">
      <w:pPr>
        <w:rPr>
          <w:szCs w:val="28"/>
        </w:rPr>
      </w:pPr>
    </w:p>
    <w:p w:rsidR="000E153A" w:rsidRDefault="000E153A" w:rsidP="000E153A">
      <w:pPr>
        <w:ind w:firstLine="0"/>
        <w:rPr>
          <w:szCs w:val="28"/>
        </w:rPr>
      </w:pPr>
      <w:r>
        <w:rPr>
          <w:szCs w:val="28"/>
        </w:rPr>
        <w:t xml:space="preserve">Глава Каларского </w:t>
      </w:r>
      <w:proofErr w:type="gramStart"/>
      <w:r>
        <w:rPr>
          <w:szCs w:val="28"/>
        </w:rPr>
        <w:t>муниципального</w:t>
      </w:r>
      <w:proofErr w:type="gramEnd"/>
    </w:p>
    <w:p w:rsidR="000E153A" w:rsidRDefault="000E153A" w:rsidP="000E153A">
      <w:pPr>
        <w:ind w:firstLine="0"/>
        <w:rPr>
          <w:szCs w:val="28"/>
        </w:rPr>
      </w:pPr>
      <w:r>
        <w:rPr>
          <w:szCs w:val="28"/>
        </w:rPr>
        <w:t xml:space="preserve">округа Забайкальского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Климович С.А.</w:t>
      </w:r>
    </w:p>
    <w:p w:rsidR="00457CE7" w:rsidRDefault="00457CE7" w:rsidP="000E153A">
      <w:pPr>
        <w:ind w:left="5103" w:firstLine="0"/>
        <w:jc w:val="center"/>
        <w:rPr>
          <w:b/>
          <w:szCs w:val="28"/>
        </w:rPr>
      </w:pPr>
    </w:p>
    <w:p w:rsidR="00457CE7" w:rsidRDefault="00457CE7" w:rsidP="000E153A">
      <w:pPr>
        <w:ind w:left="5103" w:firstLine="0"/>
        <w:jc w:val="center"/>
        <w:rPr>
          <w:b/>
          <w:szCs w:val="28"/>
        </w:rPr>
      </w:pPr>
    </w:p>
    <w:p w:rsidR="00457CE7" w:rsidRDefault="00457CE7" w:rsidP="000E153A">
      <w:pPr>
        <w:ind w:left="5103" w:firstLine="0"/>
        <w:jc w:val="center"/>
        <w:rPr>
          <w:b/>
          <w:szCs w:val="28"/>
        </w:rPr>
      </w:pPr>
    </w:p>
    <w:p w:rsidR="00457CE7" w:rsidRDefault="00457CE7" w:rsidP="000E153A">
      <w:pPr>
        <w:ind w:left="5103" w:firstLine="0"/>
        <w:jc w:val="center"/>
        <w:rPr>
          <w:b/>
          <w:szCs w:val="28"/>
        </w:rPr>
      </w:pPr>
    </w:p>
    <w:p w:rsidR="00457CE7" w:rsidRDefault="00457CE7" w:rsidP="000E153A">
      <w:pPr>
        <w:ind w:left="5103" w:firstLine="0"/>
        <w:jc w:val="center"/>
        <w:rPr>
          <w:b/>
          <w:szCs w:val="28"/>
        </w:rPr>
      </w:pPr>
    </w:p>
    <w:p w:rsidR="000E153A" w:rsidRPr="002F1720" w:rsidRDefault="000E153A" w:rsidP="000E153A">
      <w:pPr>
        <w:ind w:left="5103" w:firstLine="0"/>
        <w:jc w:val="center"/>
        <w:rPr>
          <w:b/>
          <w:szCs w:val="28"/>
        </w:rPr>
      </w:pPr>
      <w:r w:rsidRPr="002F1720">
        <w:rPr>
          <w:b/>
          <w:szCs w:val="28"/>
        </w:rPr>
        <w:t>УТВЕРЖДЕНО</w:t>
      </w:r>
    </w:p>
    <w:p w:rsidR="000E153A" w:rsidRPr="002F1720" w:rsidRDefault="000E153A" w:rsidP="000E153A">
      <w:pPr>
        <w:ind w:left="5103" w:firstLine="0"/>
        <w:jc w:val="center"/>
        <w:rPr>
          <w:szCs w:val="28"/>
        </w:rPr>
      </w:pPr>
      <w:r w:rsidRPr="002F1720">
        <w:rPr>
          <w:szCs w:val="28"/>
        </w:rPr>
        <w:t xml:space="preserve">решением Совета Каларского муниципального округа Забайкальского края </w:t>
      </w:r>
    </w:p>
    <w:p w:rsidR="000E153A" w:rsidRPr="002F1720" w:rsidRDefault="000E153A" w:rsidP="000E153A">
      <w:pPr>
        <w:ind w:left="5103" w:firstLine="0"/>
        <w:jc w:val="center"/>
        <w:rPr>
          <w:szCs w:val="28"/>
        </w:rPr>
      </w:pPr>
      <w:r w:rsidRPr="002F1720">
        <w:rPr>
          <w:szCs w:val="28"/>
        </w:rPr>
        <w:t>от  23 апреля 2021</w:t>
      </w:r>
      <w:r>
        <w:rPr>
          <w:szCs w:val="28"/>
        </w:rPr>
        <w:t xml:space="preserve"> </w:t>
      </w:r>
      <w:r w:rsidRPr="002F1720">
        <w:rPr>
          <w:szCs w:val="28"/>
        </w:rPr>
        <w:t>г. № 8</w:t>
      </w:r>
      <w:r>
        <w:rPr>
          <w:szCs w:val="28"/>
        </w:rPr>
        <w:t>0</w:t>
      </w:r>
    </w:p>
    <w:p w:rsidR="000E153A" w:rsidRDefault="000E153A" w:rsidP="000E153A">
      <w:pPr>
        <w:contextualSpacing/>
        <w:rPr>
          <w:szCs w:val="28"/>
        </w:rPr>
      </w:pPr>
    </w:p>
    <w:p w:rsidR="000E153A" w:rsidRPr="009A53F4" w:rsidRDefault="000E153A" w:rsidP="000E153A">
      <w:pPr>
        <w:pStyle w:val="tex1st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9A53F4">
        <w:rPr>
          <w:rStyle w:val="a4"/>
          <w:rFonts w:eastAsia="Calibri"/>
          <w:sz w:val="28"/>
          <w:szCs w:val="28"/>
        </w:rPr>
        <w:t>ПОЛОЖЕНИЕ</w:t>
      </w:r>
    </w:p>
    <w:p w:rsidR="000E153A" w:rsidRDefault="000E153A" w:rsidP="000E153A">
      <w:pPr>
        <w:pStyle w:val="tex1st"/>
        <w:spacing w:before="0" w:beforeAutospacing="0" w:after="0" w:afterAutospacing="0"/>
        <w:contextualSpacing/>
        <w:jc w:val="center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о</w:t>
      </w:r>
      <w:r w:rsidRPr="009A53F4">
        <w:rPr>
          <w:rStyle w:val="a4"/>
          <w:rFonts w:eastAsia="Calibri"/>
          <w:sz w:val="28"/>
          <w:szCs w:val="28"/>
        </w:rPr>
        <w:t xml:space="preserve"> помощнике депутата </w:t>
      </w:r>
      <w:r>
        <w:rPr>
          <w:rStyle w:val="a4"/>
          <w:rFonts w:eastAsia="Calibri"/>
          <w:sz w:val="28"/>
          <w:szCs w:val="28"/>
        </w:rPr>
        <w:t>С</w:t>
      </w:r>
      <w:r w:rsidRPr="009A53F4">
        <w:rPr>
          <w:rStyle w:val="a4"/>
          <w:rFonts w:eastAsia="Calibri"/>
          <w:sz w:val="28"/>
          <w:szCs w:val="28"/>
        </w:rPr>
        <w:t>овета</w:t>
      </w:r>
      <w:r>
        <w:rPr>
          <w:rStyle w:val="a4"/>
          <w:rFonts w:eastAsia="Calibri"/>
          <w:sz w:val="28"/>
          <w:szCs w:val="28"/>
        </w:rPr>
        <w:t xml:space="preserve"> </w:t>
      </w:r>
      <w:r w:rsidRPr="009A53F4">
        <w:rPr>
          <w:rStyle w:val="a4"/>
          <w:rFonts w:eastAsia="Calibri"/>
          <w:sz w:val="28"/>
          <w:szCs w:val="28"/>
        </w:rPr>
        <w:t>Каларского муниципального округа</w:t>
      </w:r>
      <w:r>
        <w:rPr>
          <w:rStyle w:val="a4"/>
          <w:rFonts w:eastAsia="Calibri"/>
          <w:sz w:val="28"/>
          <w:szCs w:val="28"/>
        </w:rPr>
        <w:t xml:space="preserve"> Забайкальского края</w:t>
      </w:r>
    </w:p>
    <w:p w:rsidR="000E153A" w:rsidRPr="009A53F4" w:rsidRDefault="000E153A" w:rsidP="000E153A">
      <w:pPr>
        <w:pStyle w:val="tex1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Раздел 1. Общие положения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права, обязанности, ответственность помощника депутата Совета Каларского муниципального округа Забайкальского края (далее - помощник депутата), общие правила и требования к деятельности помощника депутата, а также порядок взаимоотношений депутата Совета Каларского муниципального округа Забайкальского края (далее по тексту – Совет Каларского муниципального округа) с помощником депутата.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Депутат Совета Каларского муниципального округа для осуществления своих полномочий вправе иметь не более пяти  помощников депутата, осуществляющих свою деятельность на общественных началах, которых подбирает самостоятельно.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Помощником депутата может быть гражданин Российской Федерации, достигший 18-летнего возраста, оказывающий депутату Совета Каларского муниципального округа постоянную помощь при осуществлении им депутатских полномочий.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 В своей деятельности помощник депутата руководствуется Конституцией Российской Федерации, законодательством Российской Федерации и Забайкальского края, Уставом Каларского муниципального округа Забайкальского края, иными нормативными правовыми актами Каларского муниципального округа</w:t>
      </w:r>
      <w:r w:rsidRPr="009108DB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края, настоящим Положением.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 Помощник депутата осуществляет свою деятельность на общественных началах.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1.6. Депутат Совета Каларского муниципального округа  самостоятельно выбирает своих помощников и распределяет обязанности между ними, определяет условия и порядок их деятельности в соответствии с настоящим Положением. Депутат вправе в любое время изменить количественный и персональный состав своих помощников.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Раздел 2. Основные принципы деятельности помощника депутата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Помощник депутата оказывает депутату Совета Каларского муниципального округа аналитическую, организационно-техническую и иную помощь в целях более эффективного осуществления депутатом его полномочий, выполняет поручения депутата по взаимоотношениям с избирателями, государственными органами власти, органами местного самоуправления, предприятиями, учреждениями и организациями Каларского муниципального округа</w:t>
      </w:r>
      <w:r w:rsidRPr="009108DB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Забайкальского края.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Передача помощнику депутата отдельных полномочий депутата Совета Каларского муниципального округа не допускается.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 Деятельностью помощника депутата непосредственно руководит депутат, который определяет его конкретные обязанности, дает ему поручения и контролирует их выполнение. Помощник депутата подотчетен депутату, помощником которого он является, и Совету Каларского муниципального округа.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Организационно-техническое обеспечение деятельности помощника депутата осуществляется депутатом и аппаратом Совета Каларского муниципального округа.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="Calibri"/>
        </w:rPr>
      </w:pP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  <w:rFonts w:eastAsia="Calibri"/>
          <w:sz w:val="28"/>
          <w:szCs w:val="28"/>
        </w:rPr>
        <w:t>Раздел 3. Порядок оформления полномочий помощника депутата, прекращение полномочий помощника депутата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jc w:val="both"/>
        <w:rPr>
          <w:color w:val="4E585F"/>
          <w:sz w:val="28"/>
          <w:szCs w:val="28"/>
        </w:rPr>
      </w:pP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Помощник депутата регистрируется в Совете Каларского муниципального округа по распоряжению председателя Совета Каларского муниципального округа,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издается на основании: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личного заявления лица, изъявившего желание быть помощником депутата, на имя депутата (приложение №1);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депутата, направляемого на имя председателя Совета Каларского муниципального округа (приложение № 2).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 На основании распоряжения председателя Совета Каларского муниципального округа помощнику депутата выдается удостоверение установленного образца (приложение № 3), которое является документом, подтверждающим его полномочия.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В течение трех рабочих дней со дня освобождения помощника депутата от его обязанностей он обязан сдать удостоверение в Совет Каларского муниципального округа.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3.4. Срок полномочий помощника депутата не может превышать срок полномочий соответствующего депутата, за исключением случаев отказа одной из сторон от сотрудничества.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3.5. Досрочное прекращение полномочий помощника депутата производится в следующих случаях: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представлению депутата Совета Каларского муниципального округа;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случае сложения депутатом Совета Каларского муниципального округа  депутатских полномочий;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собственному желанию помощника депутата.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="Calibri"/>
        </w:rPr>
      </w:pP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  <w:rFonts w:eastAsia="Calibri"/>
          <w:sz w:val="28"/>
          <w:szCs w:val="28"/>
        </w:rPr>
        <w:t>Раздел 4. Права помощника депутата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Помощник депутата по поручению депутата: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ведет запись на прием к депутату, проводит предварительный прием избирателей и иных лиц;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обработку поступающей на имя депутата корреспонденции;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готовит деловую переписку и переговоры с должностными лицами органов государственной власти, органов местного самоуправления, организаций, общественных объединений для решения вопросов, связанных с исполнением депутатских полномочий;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 изложенную в письменном виде позицию депутата в органах государственной власти, органах местного самоуправления, организациях, общественных объединениях;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готовит аналитические, информационные, справочные и другие материалы, необходимые депутату для осуществления им депутатских полномочий;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отсутствии депутата получает в органах государственной власти, органах местного самоуправления, организациях, общественных объединениях документы, информационные и справочные материалы, необходимые депутату;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поручению депутата, при его отсутствии, участвует в конференциях, семинарах, собраниях, проводимых органами государственной власти, органами местного самоуправления, организациями, общественными объединениями;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избирателей о деятельности депутата;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встречи депутата с избирателями, выступления депутата в средствах массовой информации по вопросам депутатской деятельности;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участвует в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ходом и результатами решения вопросов, поставленных перед депутатом избирателями;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контроле исполнения решений Совета Каларского муниципального округа на территории избирательного округа;</w:t>
      </w:r>
    </w:p>
    <w:p w:rsidR="000E153A" w:rsidRDefault="000E153A" w:rsidP="000E153A">
      <w:pPr>
        <w:pStyle w:val="tex2s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иные поручения депутата, связанные с депутатской деятельностью.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заданию депутата для обеспечения его деятельности пользуется копировальной и оргтехникой, имеющейся в Совете Каларского муниципального округа.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Раздел 5. Обязанности помощника депутата</w:t>
      </w:r>
      <w:r>
        <w:rPr>
          <w:color w:val="4E585F"/>
          <w:sz w:val="28"/>
          <w:szCs w:val="28"/>
        </w:rPr>
        <w:t> 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Помощник депутата: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оказывает депутату организационно-техническую помощь при осуществлении депутатом его полномочий, а также выполняет поручения депутата во время его работы с избирателями, органами государственной власти и местного самоуправления, с должностными лицами организаций, предприятий, учреждений и общественными объединениями;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предварительный прием избирателей и иных лиц, а также запись на прием к депутату;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встречи депутата с избирателями;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получает обращения и предложения, поступившие от избирателей, осуществляет их предварительное рассмотрение, предоставляет их депутату, сообщает избирателю результаты рассмотрения обращений;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решений, принятых по обращениям избирателей;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аналитические, информационные, справочные и другие материалы, необходимые депутату для осуществления им своих полномочий;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исполняет иные поручения депутата в связи с его депутатской деятельностью;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разглашает сведения, затрагивающие частную жизнь граждан, ставших ему известными в связи с исполнением обязанностей;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прекращении полномочий помощника, </w:t>
      </w:r>
      <w:proofErr w:type="gramStart"/>
      <w:r>
        <w:rPr>
          <w:sz w:val="28"/>
          <w:szCs w:val="28"/>
        </w:rPr>
        <w:t>последний</w:t>
      </w:r>
      <w:proofErr w:type="gramEnd"/>
      <w:r>
        <w:rPr>
          <w:sz w:val="28"/>
          <w:szCs w:val="28"/>
        </w:rPr>
        <w:t xml:space="preserve"> возвращает все документы, содержащие служебную информацию.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злоупотребляет служебным положением.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eastAsia="Calibri"/>
        </w:rPr>
      </w:pP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a4"/>
          <w:rFonts w:eastAsia="Calibri"/>
          <w:sz w:val="28"/>
          <w:szCs w:val="28"/>
        </w:rPr>
        <w:t>Раздел 6. Порядок работы помощника депутата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порядка работы помощника депутата,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деятельностью осуществляет непосредственно депутат.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E585F"/>
          <w:sz w:val="28"/>
          <w:szCs w:val="28"/>
        </w:rPr>
      </w:pP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Раздел 7. Удостоверение помощника депутата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4E585F"/>
          <w:sz w:val="28"/>
          <w:szCs w:val="28"/>
        </w:rPr>
      </w:pP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 Удостоверение помощника депутата является документом, подтверждающим его полномочия.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 Удостоверение дает право посещать органы государственной власти, органы местного самоуправления, организации всех форм собственности, общественные объединения на территории Каларского муниципального округа Забайкальского края 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Помощнику депутата выдается удостоверение установленного образца, о чем делается запись в журнале учета выдачи удостоверений помощникам депутатов Совета Каларского муниципального округа.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 Оформление и выдача удостоверений производится аппаратом Совета Каларского муниципального округа.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 После вручения удостоверения помощник депутата расписывается в получении удостоверения в журнале учета удостоверений помощников депутата.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7.6. Номер удостоверения соответствует номеру записи в журнале учета выдачи удостоверений помощникам депутатов.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 Помощник депутата обязан обеспечить сохранность удостоверения. В случае утери (порчи) удостоверения помощник депутата подает на председателя Совета Каларского муниципального округа заявление о выдаче нового удостоверения, в котором указывает причину утери (порчи) удостоверения. С письменного разрешения председателя Совета Каларского муниципального округа помощнику депутата выдается новое удостоверение с номером через дробь литер "Д".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7.8. Ранее выданное удостоверение считается недействительным. Информацию о факте утери (порчи) удостоверения с указанием его номера аппарат Совета Каларского муниципального округа направляет для опубликования в газете "Северная Правда".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7.9. Изготовление, хранение, выдача бланков удостоверений помощников депутатов, ведение журнала учета удостоверений производятся аппаратом Совета Каларского муниципального округа. Финансовые средства на изготовление удостоверений помощников депутатов предусматриваются в бюджетной смете Совета Каларского муниципального округ.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7.10. Помощник депутата пользуется удостоверением в течение срока полномочий депутата. При прекращении депутатских полномочий, а также в случае досрочного прекращения полномочий помощника депутата, удостоверение помощника депутата считается недействительным и сдается в аппарат Совета Каларского муниципального округа.</w:t>
      </w: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Cs w:val="28"/>
        </w:rPr>
      </w:pP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Cs w:val="28"/>
        </w:rPr>
      </w:pP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Cs w:val="28"/>
        </w:rPr>
        <w:t>____________________________________________________________</w:t>
      </w:r>
      <w:r>
        <w:rPr>
          <w:szCs w:val="28"/>
        </w:rPr>
        <w:br w:type="page"/>
      </w:r>
      <w:r w:rsidR="00F73CBD">
        <w:rPr>
          <w:szCs w:val="28"/>
        </w:rPr>
        <w:lastRenderedPageBreak/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№ 1</w:t>
      </w:r>
    </w:p>
    <w:p w:rsidR="000E153A" w:rsidRDefault="000E153A" w:rsidP="000E153A">
      <w:pPr>
        <w:pStyle w:val="tex1st"/>
        <w:spacing w:before="0" w:beforeAutospacing="0" w:after="0" w:afterAutospacing="0"/>
        <w:contextualSpacing/>
        <w:jc w:val="right"/>
        <w:rPr>
          <w:rStyle w:val="a4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108DB">
        <w:rPr>
          <w:sz w:val="28"/>
          <w:szCs w:val="28"/>
        </w:rPr>
        <w:t xml:space="preserve">положению </w:t>
      </w:r>
      <w:r w:rsidRPr="009108DB">
        <w:rPr>
          <w:rStyle w:val="a4"/>
          <w:rFonts w:eastAsia="Calibri"/>
          <w:b w:val="0"/>
          <w:sz w:val="28"/>
          <w:szCs w:val="28"/>
        </w:rPr>
        <w:t>о помощнике депутата</w:t>
      </w:r>
    </w:p>
    <w:p w:rsidR="000E153A" w:rsidRDefault="000E153A" w:rsidP="000E153A">
      <w:pPr>
        <w:pStyle w:val="tex1st"/>
        <w:spacing w:before="0" w:beforeAutospacing="0" w:after="0" w:afterAutospacing="0"/>
        <w:contextualSpacing/>
        <w:jc w:val="right"/>
        <w:rPr>
          <w:rStyle w:val="a4"/>
          <w:rFonts w:eastAsia="Calibri"/>
          <w:b w:val="0"/>
          <w:sz w:val="28"/>
          <w:szCs w:val="28"/>
        </w:rPr>
      </w:pPr>
      <w:r w:rsidRPr="009108DB">
        <w:rPr>
          <w:rStyle w:val="a4"/>
          <w:rFonts w:eastAsia="Calibri"/>
          <w:b w:val="0"/>
          <w:sz w:val="28"/>
          <w:szCs w:val="28"/>
        </w:rPr>
        <w:t>Совета Каларского муниципального округа</w:t>
      </w:r>
    </w:p>
    <w:p w:rsidR="000E153A" w:rsidRPr="009108DB" w:rsidRDefault="000E153A" w:rsidP="000E153A">
      <w:pPr>
        <w:pStyle w:val="tex1st"/>
        <w:spacing w:before="0" w:beforeAutospacing="0" w:after="0" w:afterAutospacing="0"/>
        <w:contextualSpacing/>
        <w:jc w:val="right"/>
        <w:rPr>
          <w:rStyle w:val="a4"/>
          <w:rFonts w:eastAsia="Calibri"/>
          <w:sz w:val="28"/>
          <w:szCs w:val="28"/>
        </w:rPr>
      </w:pPr>
      <w:r w:rsidRPr="009108DB">
        <w:rPr>
          <w:rStyle w:val="a4"/>
          <w:rFonts w:eastAsia="Calibri"/>
          <w:b w:val="0"/>
          <w:sz w:val="28"/>
          <w:szCs w:val="28"/>
        </w:rPr>
        <w:t>Забайкальского края</w:t>
      </w:r>
    </w:p>
    <w:p w:rsidR="000E153A" w:rsidRDefault="000E153A" w:rsidP="000E153A">
      <w:pPr>
        <w:pStyle w:val="tex5st"/>
        <w:jc w:val="both"/>
      </w:pP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Депутату Совета Каларского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 избирательному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округу ___________________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</w:t>
      </w:r>
      <w:r w:rsidRPr="000E153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отчество полностью)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16"/>
          <w:szCs w:val="16"/>
        </w:rPr>
      </w:pP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_______________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___________,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 _____________,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_____________,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</w:t>
      </w:r>
    </w:p>
    <w:p w:rsidR="000E153A" w:rsidRDefault="000E153A" w:rsidP="000E153A">
      <w:pPr>
        <w:pStyle w:val="tex1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4"/>
          <w:rFonts w:eastAsia="Calibri"/>
        </w:rPr>
      </w:pPr>
    </w:p>
    <w:p w:rsidR="000E153A" w:rsidRDefault="000E153A" w:rsidP="000E153A">
      <w:pPr>
        <w:pStyle w:val="tex1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ЗАЯВЛЕНИЕ</w:t>
      </w:r>
    </w:p>
    <w:p w:rsidR="000E153A" w:rsidRDefault="000E153A" w:rsidP="000E153A">
      <w:pPr>
        <w:pStyle w:val="tex2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 помощнике депутата Совета Каларского муниципального округа Забайкальского края, утвержденным решением Совета Каларского муниципального округа Забайкальского края  от __________ № _____, прошу Вас принять меня Вашим помощником на общественных началах.</w:t>
      </w:r>
    </w:p>
    <w:p w:rsidR="000E153A" w:rsidRDefault="000E153A" w:rsidP="000E153A">
      <w:pPr>
        <w:pStyle w:val="tex2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Приложение: две фотографии 3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4, ксерокопия паспорта.</w:t>
      </w:r>
    </w:p>
    <w:p w:rsidR="000E153A" w:rsidRDefault="000E153A" w:rsidP="000E153A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Дата                                                            Подпись</w:t>
      </w:r>
    </w:p>
    <w:p w:rsidR="000E153A" w:rsidRDefault="000E153A" w:rsidP="000E153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№ 2</w:t>
      </w:r>
    </w:p>
    <w:p w:rsidR="000E153A" w:rsidRDefault="000E153A" w:rsidP="000E153A">
      <w:pPr>
        <w:pStyle w:val="tex1st"/>
        <w:spacing w:before="0" w:beforeAutospacing="0" w:after="0" w:afterAutospacing="0"/>
        <w:contextualSpacing/>
        <w:jc w:val="right"/>
        <w:rPr>
          <w:rStyle w:val="a4"/>
          <w:rFonts w:eastAsia="Calibri"/>
          <w:b w:val="0"/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9108DB">
        <w:rPr>
          <w:sz w:val="28"/>
          <w:szCs w:val="28"/>
        </w:rPr>
        <w:t xml:space="preserve">положению </w:t>
      </w:r>
      <w:r w:rsidRPr="009108DB">
        <w:rPr>
          <w:rStyle w:val="a4"/>
          <w:rFonts w:eastAsia="Calibri"/>
          <w:b w:val="0"/>
          <w:sz w:val="28"/>
          <w:szCs w:val="28"/>
        </w:rPr>
        <w:t>о помощнике депутата</w:t>
      </w:r>
    </w:p>
    <w:p w:rsidR="000E153A" w:rsidRDefault="000E153A" w:rsidP="000E153A">
      <w:pPr>
        <w:pStyle w:val="tex1st"/>
        <w:spacing w:before="0" w:beforeAutospacing="0" w:after="0" w:afterAutospacing="0"/>
        <w:contextualSpacing/>
        <w:jc w:val="right"/>
        <w:rPr>
          <w:rStyle w:val="a4"/>
          <w:rFonts w:eastAsia="Calibri"/>
          <w:b w:val="0"/>
          <w:sz w:val="28"/>
          <w:szCs w:val="28"/>
        </w:rPr>
      </w:pPr>
      <w:r w:rsidRPr="009108DB">
        <w:rPr>
          <w:rStyle w:val="a4"/>
          <w:rFonts w:eastAsia="Calibri"/>
          <w:b w:val="0"/>
          <w:sz w:val="28"/>
          <w:szCs w:val="28"/>
        </w:rPr>
        <w:t>Совета Каларского муниципального округа</w:t>
      </w:r>
    </w:p>
    <w:p w:rsidR="000E153A" w:rsidRPr="009108DB" w:rsidRDefault="000E153A" w:rsidP="000E153A">
      <w:pPr>
        <w:pStyle w:val="tex1st"/>
        <w:spacing w:before="0" w:beforeAutospacing="0" w:after="0" w:afterAutospacing="0"/>
        <w:contextualSpacing/>
        <w:jc w:val="right"/>
        <w:rPr>
          <w:rStyle w:val="a4"/>
          <w:rFonts w:eastAsia="Calibri"/>
          <w:sz w:val="28"/>
          <w:szCs w:val="28"/>
        </w:rPr>
      </w:pPr>
      <w:r w:rsidRPr="009108DB">
        <w:rPr>
          <w:rStyle w:val="a4"/>
          <w:rFonts w:eastAsia="Calibri"/>
          <w:b w:val="0"/>
          <w:sz w:val="28"/>
          <w:szCs w:val="28"/>
        </w:rPr>
        <w:t>Забайкальского края</w:t>
      </w:r>
    </w:p>
    <w:p w:rsidR="000E153A" w:rsidRDefault="000E153A" w:rsidP="000E153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0E153A" w:rsidRDefault="000E153A" w:rsidP="000E153A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Совета Каларского муниципального округа Забайкальского края 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депутата Совета Каларского муниципального округа Забайкальского края _____________________________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(фамилия, имя,</w:t>
      </w:r>
      <w:proofErr w:type="gramEnd"/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E153A" w:rsidRDefault="000E153A" w:rsidP="000E153A">
      <w:pPr>
        <w:pStyle w:val="HTML"/>
        <w:ind w:left="524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отчество полностью)</w:t>
      </w:r>
    </w:p>
    <w:p w:rsidR="000E153A" w:rsidRDefault="000E153A" w:rsidP="000E153A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E153A" w:rsidRDefault="000E153A" w:rsidP="000E153A">
      <w:pPr>
        <w:pStyle w:val="tex1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ПРЕДСТАВЛЕНИЕ</w:t>
      </w:r>
    </w:p>
    <w:p w:rsidR="000E153A" w:rsidRDefault="000E153A" w:rsidP="000E153A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помощнике депутата Совета  Каларского муниципального округа Забайкальского края,  утвержденным решением  Совета Каларского муниципального округа Забайкальского края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  №    ____, прошу зарегистрировать ___________________________________________________________________</w:t>
      </w:r>
    </w:p>
    <w:p w:rsidR="000E153A" w:rsidRDefault="000E153A" w:rsidP="000E153A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>(фамилия, имя, отчество полностью,</w:t>
      </w:r>
      <w:proofErr w:type="gramEnd"/>
    </w:p>
    <w:p w:rsidR="000E153A" w:rsidRDefault="000E153A" w:rsidP="000E153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E153A" w:rsidRDefault="000E153A" w:rsidP="000E153A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дата рождения, образование, место работы, должность)</w:t>
      </w:r>
    </w:p>
    <w:p w:rsidR="000E153A" w:rsidRDefault="000E153A" w:rsidP="000E153A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0E153A" w:rsidRDefault="000E153A" w:rsidP="000E153A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качестве моего помощника и  выдать ему удостоверение помощника депутата.</w:t>
      </w:r>
    </w:p>
    <w:p w:rsidR="000E153A" w:rsidRDefault="000E153A" w:rsidP="000E153A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0E153A" w:rsidRDefault="000E153A" w:rsidP="000E153A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0E153A" w:rsidRDefault="000E153A" w:rsidP="000E153A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</w:p>
    <w:p w:rsidR="000E153A" w:rsidRDefault="000E153A" w:rsidP="000E153A">
      <w:pPr>
        <w:pStyle w:val="HTM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Подпись депутата</w:t>
      </w:r>
    </w:p>
    <w:p w:rsidR="000E153A" w:rsidRPr="009108DB" w:rsidRDefault="000E153A" w:rsidP="000E153A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Cs w:val="28"/>
        </w:rPr>
        <w:br w:type="page"/>
      </w:r>
      <w:r w:rsidRPr="009108DB">
        <w:rPr>
          <w:sz w:val="28"/>
          <w:szCs w:val="28"/>
        </w:rPr>
        <w:lastRenderedPageBreak/>
        <w:t>Приложение № 3</w:t>
      </w:r>
    </w:p>
    <w:p w:rsidR="000E153A" w:rsidRPr="009108DB" w:rsidRDefault="000E153A" w:rsidP="000E153A">
      <w:pPr>
        <w:pStyle w:val="tex1st"/>
        <w:spacing w:before="0" w:beforeAutospacing="0" w:after="0" w:afterAutospacing="0"/>
        <w:contextualSpacing/>
        <w:jc w:val="right"/>
        <w:rPr>
          <w:rStyle w:val="a4"/>
          <w:rFonts w:eastAsia="Calibri"/>
          <w:b w:val="0"/>
          <w:sz w:val="28"/>
          <w:szCs w:val="28"/>
        </w:rPr>
      </w:pPr>
      <w:r w:rsidRPr="009108DB">
        <w:rPr>
          <w:sz w:val="28"/>
          <w:szCs w:val="28"/>
        </w:rPr>
        <w:t xml:space="preserve">к положению </w:t>
      </w:r>
      <w:r w:rsidRPr="009108DB">
        <w:rPr>
          <w:rStyle w:val="a4"/>
          <w:rFonts w:eastAsia="Calibri"/>
          <w:b w:val="0"/>
          <w:sz w:val="28"/>
          <w:szCs w:val="28"/>
        </w:rPr>
        <w:t>о помощнике депутата</w:t>
      </w:r>
    </w:p>
    <w:p w:rsidR="000E153A" w:rsidRDefault="000E153A" w:rsidP="000E153A">
      <w:pPr>
        <w:pStyle w:val="tex1st"/>
        <w:spacing w:before="0" w:beforeAutospacing="0" w:after="0" w:afterAutospacing="0"/>
        <w:contextualSpacing/>
        <w:jc w:val="right"/>
        <w:rPr>
          <w:rStyle w:val="a4"/>
          <w:rFonts w:eastAsia="Calibri"/>
          <w:b w:val="0"/>
          <w:sz w:val="28"/>
          <w:szCs w:val="28"/>
        </w:rPr>
      </w:pPr>
      <w:r w:rsidRPr="009108DB">
        <w:rPr>
          <w:rStyle w:val="a4"/>
          <w:rFonts w:eastAsia="Calibri"/>
          <w:b w:val="0"/>
          <w:sz w:val="28"/>
          <w:szCs w:val="28"/>
        </w:rPr>
        <w:t>Совета Каларского муниципального округа</w:t>
      </w:r>
    </w:p>
    <w:p w:rsidR="000E153A" w:rsidRPr="009108DB" w:rsidRDefault="000E153A" w:rsidP="000E153A">
      <w:pPr>
        <w:pStyle w:val="tex1st"/>
        <w:spacing w:before="0" w:beforeAutospacing="0" w:after="0" w:afterAutospacing="0"/>
        <w:contextualSpacing/>
        <w:jc w:val="right"/>
        <w:rPr>
          <w:rStyle w:val="a4"/>
          <w:rFonts w:eastAsia="Calibri"/>
          <w:sz w:val="28"/>
          <w:szCs w:val="28"/>
        </w:rPr>
      </w:pPr>
      <w:r w:rsidRPr="009108DB">
        <w:rPr>
          <w:rStyle w:val="a4"/>
          <w:rFonts w:eastAsia="Calibri"/>
          <w:b w:val="0"/>
          <w:sz w:val="28"/>
          <w:szCs w:val="28"/>
        </w:rPr>
        <w:t>Забайкальского края</w:t>
      </w:r>
    </w:p>
    <w:p w:rsidR="000E153A" w:rsidRDefault="000E153A" w:rsidP="000E153A">
      <w:pPr>
        <w:pStyle w:val="tex5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</w:p>
    <w:p w:rsidR="000E153A" w:rsidRDefault="000E153A" w:rsidP="000E153A">
      <w:pPr>
        <w:pStyle w:val="tex1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СОВЕТ </w:t>
      </w:r>
    </w:p>
    <w:p w:rsidR="000E153A" w:rsidRDefault="000E153A" w:rsidP="000E153A">
      <w:pPr>
        <w:pStyle w:val="tex1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z w:val="28"/>
        </w:rPr>
        <w:t xml:space="preserve">Каларского муниципального округа Забайкальского края </w:t>
      </w:r>
    </w:p>
    <w:p w:rsidR="000E153A" w:rsidRDefault="000E153A" w:rsidP="000E153A">
      <w:pPr>
        <w:pStyle w:val="tex1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0E153A" w:rsidRDefault="000E153A" w:rsidP="000E153A">
      <w:pPr>
        <w:pStyle w:val="tex1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Действительно по   .  .202__ г.</w:t>
      </w:r>
    </w:p>
    <w:p w:rsidR="000E153A" w:rsidRDefault="000E153A" w:rsidP="000E153A">
      <w:pPr>
        <w:pStyle w:val="tex1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Дата выдачи   .  .20__г.</w:t>
      </w:r>
    </w:p>
    <w:p w:rsidR="000E153A" w:rsidRDefault="000E153A" w:rsidP="000E153A">
      <w:pPr>
        <w:pStyle w:val="tex1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a4"/>
          <w:rFonts w:eastAsia="Calibri"/>
        </w:rPr>
      </w:pPr>
    </w:p>
    <w:p w:rsidR="000E153A" w:rsidRDefault="000E153A" w:rsidP="000E153A">
      <w:pPr>
        <w:pStyle w:val="tex1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УДОСТОВЕРЕНИЕ № 00</w:t>
      </w:r>
    </w:p>
    <w:p w:rsidR="000E153A" w:rsidRDefault="000E153A" w:rsidP="000E153A">
      <w:pPr>
        <w:pStyle w:val="tex2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Ф.И.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является</w:t>
      </w:r>
      <w:proofErr w:type="gramEnd"/>
      <w:r>
        <w:rPr>
          <w:sz w:val="28"/>
          <w:szCs w:val="28"/>
        </w:rPr>
        <w:t xml:space="preserve"> помощником депутата Совета Каларского муниципального округа ____________________________________________________________________________.</w:t>
      </w:r>
    </w:p>
    <w:p w:rsidR="000E153A" w:rsidRDefault="000E153A" w:rsidP="000E153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Каларского</w:t>
      </w:r>
    </w:p>
    <w:p w:rsidR="000E153A" w:rsidRDefault="000E153A" w:rsidP="000E153A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________________________</w:t>
      </w:r>
    </w:p>
    <w:p w:rsidR="000E153A" w:rsidRDefault="000E153A" w:rsidP="000E153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м.п.</w:t>
      </w:r>
    </w:p>
    <w:p w:rsidR="000E153A" w:rsidRDefault="000E153A" w:rsidP="000E153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ahoma" w:hAnsi="Tahoma" w:cs="Tahoma"/>
          <w:color w:val="4E585F"/>
          <w:sz w:val="15"/>
          <w:szCs w:val="15"/>
        </w:rPr>
      </w:pPr>
    </w:p>
    <w:p w:rsidR="000E153A" w:rsidRDefault="000E153A" w:rsidP="000E153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Tahoma" w:hAnsi="Tahoma" w:cs="Tahoma"/>
          <w:color w:val="4E585F"/>
          <w:sz w:val="15"/>
          <w:szCs w:val="15"/>
        </w:rPr>
      </w:pPr>
    </w:p>
    <w:p w:rsidR="00AA1964" w:rsidRDefault="00AA1964"/>
    <w:sectPr w:rsidR="00AA1964" w:rsidSect="00AA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E153A"/>
    <w:rsid w:val="000E153A"/>
    <w:rsid w:val="00121F93"/>
    <w:rsid w:val="00325DE8"/>
    <w:rsid w:val="00457CE7"/>
    <w:rsid w:val="00681E9C"/>
    <w:rsid w:val="00AA1964"/>
    <w:rsid w:val="00D73013"/>
    <w:rsid w:val="00F7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3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153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E1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0E153A"/>
    <w:pPr>
      <w:ind w:firstLine="720"/>
    </w:pPr>
    <w:rPr>
      <w:rFonts w:eastAsia="Times New Roman"/>
      <w:szCs w:val="20"/>
      <w:lang w:eastAsia="ru-RU"/>
    </w:rPr>
  </w:style>
  <w:style w:type="character" w:styleId="a4">
    <w:name w:val="Strong"/>
    <w:basedOn w:val="a0"/>
    <w:qFormat/>
    <w:rsid w:val="000E15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15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53A"/>
    <w:rPr>
      <w:rFonts w:ascii="Tahoma" w:eastAsia="Calibri" w:hAnsi="Tahoma" w:cs="Tahoma"/>
      <w:sz w:val="16"/>
      <w:szCs w:val="16"/>
    </w:rPr>
  </w:style>
  <w:style w:type="paragraph" w:customStyle="1" w:styleId="tex1st">
    <w:name w:val="tex1st"/>
    <w:basedOn w:val="a"/>
    <w:uiPriority w:val="99"/>
    <w:rsid w:val="000E153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uiPriority w:val="99"/>
    <w:rsid w:val="000E153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tex5st">
    <w:name w:val="tex5st"/>
    <w:basedOn w:val="a"/>
    <w:uiPriority w:val="99"/>
    <w:rsid w:val="000E153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1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153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B1AF-2A5C-4291-9C09-47C16D93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2092</Words>
  <Characters>11928</Characters>
  <Application>Microsoft Office Word</Application>
  <DocSecurity>0</DocSecurity>
  <Lines>99</Lines>
  <Paragraphs>27</Paragraphs>
  <ScaleCrop>false</ScaleCrop>
  <Company/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2021-05-11T01:24:00Z</cp:lastPrinted>
  <dcterms:created xsi:type="dcterms:W3CDTF">2021-05-08T06:43:00Z</dcterms:created>
  <dcterms:modified xsi:type="dcterms:W3CDTF">2021-05-11T01:25:00Z</dcterms:modified>
</cp:coreProperties>
</file>