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E5" w:rsidRPr="00F858A2" w:rsidRDefault="00F858A2" w:rsidP="00F858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8A2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О проведении ежегодной актуализации схем теплоснабжения Администраци</w:t>
      </w:r>
      <w:r w:rsidR="00436C07">
        <w:rPr>
          <w:rFonts w:ascii="Times New Roman" w:hAnsi="Times New Roman" w:cs="Times New Roman"/>
          <w:sz w:val="28"/>
          <w:szCs w:val="28"/>
        </w:rPr>
        <w:t>и МР «Сретенский район» на 2021</w:t>
      </w:r>
      <w:r w:rsidR="00510215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</w:p>
    <w:p w:rsidR="00F858A2" w:rsidRPr="00F858A2" w:rsidRDefault="00F858A2" w:rsidP="00F858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 от 22.02.2012 г. № 154 «О требованиях к схемам теплоснабжения, порядку их разработки и утверждения», Управление территориального развития Администрации МР «Сретенский район» уведомляет о проведении актуализации схем теплоснабжения Администрации МР</w:t>
      </w:r>
      <w:r w:rsidR="00436C07">
        <w:rPr>
          <w:rFonts w:ascii="Times New Roman" w:hAnsi="Times New Roman" w:cs="Times New Roman"/>
          <w:sz w:val="28"/>
          <w:szCs w:val="28"/>
        </w:rPr>
        <w:t xml:space="preserve"> «Сретенский район» на </w:t>
      </w:r>
      <w:r w:rsidR="008D1DBC">
        <w:rPr>
          <w:rFonts w:ascii="Times New Roman" w:hAnsi="Times New Roman" w:cs="Times New Roman"/>
          <w:sz w:val="28"/>
          <w:szCs w:val="28"/>
        </w:rPr>
        <w:t>2022-2023</w:t>
      </w:r>
      <w:bookmarkStart w:id="0" w:name="_GoBack"/>
      <w:bookmarkEnd w:id="0"/>
      <w:r w:rsidRPr="00F858A2"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F858A2" w:rsidRPr="00F858A2" w:rsidRDefault="00F858A2" w:rsidP="00F858A2">
      <w:pPr>
        <w:jc w:val="both"/>
        <w:rPr>
          <w:rFonts w:ascii="Times New Roman" w:hAnsi="Times New Roman" w:cs="Times New Roman"/>
          <w:sz w:val="28"/>
          <w:szCs w:val="28"/>
        </w:rPr>
      </w:pPr>
      <w:r w:rsidRPr="00F858A2"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организаций  и иных лиц по актуализации схем теплоснабжения администрации МР </w:t>
      </w:r>
      <w:r w:rsidR="00436C07">
        <w:rPr>
          <w:rFonts w:ascii="Times New Roman" w:hAnsi="Times New Roman" w:cs="Times New Roman"/>
          <w:sz w:val="28"/>
          <w:szCs w:val="28"/>
        </w:rPr>
        <w:t xml:space="preserve">«Сретенский район»  на </w:t>
      </w:r>
      <w:r w:rsidR="008D1DBC">
        <w:rPr>
          <w:rFonts w:ascii="Times New Roman" w:hAnsi="Times New Roman" w:cs="Times New Roman"/>
          <w:sz w:val="28"/>
          <w:szCs w:val="28"/>
        </w:rPr>
        <w:t>2022-2023</w:t>
      </w:r>
      <w:r w:rsidRPr="00F858A2">
        <w:rPr>
          <w:rFonts w:ascii="Times New Roman" w:hAnsi="Times New Roman" w:cs="Times New Roman"/>
          <w:sz w:val="28"/>
          <w:szCs w:val="28"/>
        </w:rPr>
        <w:t xml:space="preserve"> годы принимаются</w:t>
      </w:r>
      <w:r w:rsidR="00436C07">
        <w:rPr>
          <w:rFonts w:ascii="Times New Roman" w:hAnsi="Times New Roman" w:cs="Times New Roman"/>
          <w:sz w:val="28"/>
          <w:szCs w:val="28"/>
        </w:rPr>
        <w:t xml:space="preserve"> до 1 марта 202</w:t>
      </w:r>
      <w:r w:rsidR="008D1DBC">
        <w:rPr>
          <w:rFonts w:ascii="Times New Roman" w:hAnsi="Times New Roman" w:cs="Times New Roman"/>
          <w:sz w:val="28"/>
          <w:szCs w:val="28"/>
        </w:rPr>
        <w:t>2</w:t>
      </w:r>
      <w:r w:rsidRPr="00F858A2">
        <w:rPr>
          <w:rFonts w:ascii="Times New Roman" w:hAnsi="Times New Roman" w:cs="Times New Roman"/>
          <w:sz w:val="28"/>
          <w:szCs w:val="28"/>
        </w:rPr>
        <w:t xml:space="preserve"> года по адресу: г</w:t>
      </w:r>
      <w:proofErr w:type="gramStart"/>
      <w:r w:rsidRPr="00F858A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858A2">
        <w:rPr>
          <w:rFonts w:ascii="Times New Roman" w:hAnsi="Times New Roman" w:cs="Times New Roman"/>
          <w:sz w:val="28"/>
          <w:szCs w:val="28"/>
        </w:rPr>
        <w:t>ретенск, ул.Кочеткова, 6, Админист</w:t>
      </w:r>
      <w:r w:rsidR="00047B29">
        <w:rPr>
          <w:rFonts w:ascii="Times New Roman" w:hAnsi="Times New Roman" w:cs="Times New Roman"/>
          <w:sz w:val="28"/>
          <w:szCs w:val="28"/>
        </w:rPr>
        <w:t xml:space="preserve">рация МР «Сретенский район», </w:t>
      </w:r>
      <w:proofErr w:type="spellStart"/>
      <w:r w:rsidR="00047B29">
        <w:rPr>
          <w:rFonts w:ascii="Times New Roman" w:hAnsi="Times New Roman" w:cs="Times New Roman"/>
          <w:sz w:val="28"/>
          <w:szCs w:val="28"/>
        </w:rPr>
        <w:t>ка</w:t>
      </w:r>
      <w:r w:rsidRPr="00F858A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 xml:space="preserve">. № 10 или в электронном виде на адрес электронной почты: 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gkh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srtadm</w:t>
      </w:r>
      <w:proofErr w:type="spellEnd"/>
      <w:r w:rsidRPr="00F858A2">
        <w:rPr>
          <w:rFonts w:ascii="Times New Roman" w:hAnsi="Times New Roman" w:cs="Times New Roman"/>
          <w:sz w:val="28"/>
          <w:szCs w:val="28"/>
        </w:rPr>
        <w:t>@</w:t>
      </w:r>
      <w:r w:rsidRPr="00F858A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58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58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F858A2" w:rsidRPr="00F858A2" w:rsidSect="00BF0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F32"/>
    <w:rsid w:val="00047B29"/>
    <w:rsid w:val="00436C07"/>
    <w:rsid w:val="00453D2B"/>
    <w:rsid w:val="00510215"/>
    <w:rsid w:val="007A2408"/>
    <w:rsid w:val="008D1DBC"/>
    <w:rsid w:val="00B763A4"/>
    <w:rsid w:val="00BF09E5"/>
    <w:rsid w:val="00CC2F32"/>
    <w:rsid w:val="00E42F25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E5"/>
  </w:style>
  <w:style w:type="paragraph" w:styleId="2">
    <w:name w:val="heading 2"/>
    <w:basedOn w:val="a"/>
    <w:link w:val="20"/>
    <w:uiPriority w:val="9"/>
    <w:qFormat/>
    <w:rsid w:val="00CC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C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arhitektyra</dc:creator>
  <cp:keywords/>
  <dc:description/>
  <cp:lastModifiedBy>Ирина</cp:lastModifiedBy>
  <cp:revision>9</cp:revision>
  <cp:lastPrinted>2021-01-12T06:18:00Z</cp:lastPrinted>
  <dcterms:created xsi:type="dcterms:W3CDTF">2017-01-12T04:55:00Z</dcterms:created>
  <dcterms:modified xsi:type="dcterms:W3CDTF">2022-01-26T01:52:00Z</dcterms:modified>
</cp:coreProperties>
</file>