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8" w:rsidRPr="004E587A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3E23A8" w:rsidRPr="00B07B17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E23A8" w:rsidRPr="00402DA7" w:rsidRDefault="003E23A8" w:rsidP="003E23A8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3E23A8" w:rsidRDefault="003E23A8" w:rsidP="003E23A8"/>
    <w:p w:rsidR="003E23A8" w:rsidRPr="003A7CBC" w:rsidRDefault="003E23A8" w:rsidP="003E23A8"/>
    <w:p w:rsidR="003E23A8" w:rsidRPr="00CF596A" w:rsidRDefault="003E23A8" w:rsidP="003E23A8">
      <w:pPr>
        <w:contextualSpacing/>
        <w:rPr>
          <w:rFonts w:ascii="Times New Roman" w:hAnsi="Times New Roman"/>
          <w:b/>
          <w:sz w:val="28"/>
          <w:szCs w:val="28"/>
        </w:rPr>
      </w:pPr>
      <w:r w:rsidRPr="00CF596A">
        <w:rPr>
          <w:rFonts w:ascii="Times New Roman" w:hAnsi="Times New Roman"/>
          <w:b/>
          <w:sz w:val="28"/>
          <w:szCs w:val="28"/>
        </w:rPr>
        <w:t xml:space="preserve">от 2  августа 2022 г.                                                                </w:t>
      </w:r>
      <w:r w:rsidR="00C31F69">
        <w:rPr>
          <w:rFonts w:ascii="Times New Roman" w:hAnsi="Times New Roman"/>
          <w:b/>
          <w:sz w:val="28"/>
          <w:szCs w:val="28"/>
        </w:rPr>
        <w:t xml:space="preserve">          </w:t>
      </w:r>
      <w:r w:rsidRPr="00CF596A">
        <w:rPr>
          <w:rFonts w:ascii="Times New Roman" w:hAnsi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/>
          <w:b/>
          <w:sz w:val="28"/>
          <w:szCs w:val="28"/>
        </w:rPr>
        <w:t>98</w:t>
      </w:r>
      <w:r w:rsidRPr="00CF596A">
        <w:rPr>
          <w:rFonts w:ascii="Times New Roman" w:hAnsi="Times New Roman"/>
          <w:b/>
          <w:sz w:val="28"/>
          <w:szCs w:val="28"/>
        </w:rPr>
        <w:t xml:space="preserve"> </w:t>
      </w:r>
    </w:p>
    <w:p w:rsidR="003E23A8" w:rsidRDefault="003E23A8" w:rsidP="003E23A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Карховой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Ольги Николаевны, выдвинутой Сретенским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местным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отделением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Забайкальского регионального отделения  Всероссийской  партии 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E23A8" w:rsidRDefault="003E23A8" w:rsidP="003E23A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кандидатом  на выборах депутатов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CF59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многомандатному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3E23A8" w:rsidRPr="00CF596A" w:rsidRDefault="003E23A8" w:rsidP="003E23A8"/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Карховой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Ольгой Николаевной, выдвинутой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Совета муниципального района «Сретенский район» седьмого созыва  </w:t>
      </w:r>
      <w:r w:rsidRPr="00CF596A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крае», а также положениям Устава Полит</w:t>
      </w:r>
      <w:r>
        <w:rPr>
          <w:rFonts w:ascii="Times New Roman" w:hAnsi="Times New Roman"/>
          <w:color w:val="000000"/>
          <w:sz w:val="28"/>
          <w:szCs w:val="28"/>
        </w:rPr>
        <w:t>ической партии «ЕДИНАЯ РОССИЯ»</w:t>
      </w:r>
      <w:r w:rsidRPr="00CF596A">
        <w:rPr>
          <w:rFonts w:ascii="Times New Roman" w:hAnsi="Times New Roman"/>
          <w:color w:val="000000"/>
          <w:sz w:val="28"/>
          <w:szCs w:val="28"/>
        </w:rPr>
        <w:t>.</w:t>
      </w:r>
    </w:p>
    <w:p w:rsidR="003E23A8" w:rsidRPr="00CF596A" w:rsidRDefault="003E23A8" w:rsidP="003E23A8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Pr="00CF596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соответствующих </w:t>
      </w:r>
      <w:r w:rsidRPr="00B07B17">
        <w:rPr>
          <w:rFonts w:ascii="Times New Roman" w:hAnsi="Times New Roman"/>
          <w:sz w:val="28"/>
          <w:szCs w:val="28"/>
        </w:rPr>
        <w:t>органов (Миграционного пункта  ОМВД России по Сретенскому району, ГУ МЧС России по Забайкальскому краю),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3E23A8" w:rsidRPr="00CF596A" w:rsidRDefault="003E23A8" w:rsidP="003E23A8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3E23A8" w:rsidRPr="00CF596A" w:rsidRDefault="003E23A8" w:rsidP="003E23A8">
      <w:pPr>
        <w:pStyle w:val="a8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9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596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3E23A8" w:rsidRPr="00D27978" w:rsidRDefault="003E23A8" w:rsidP="003E23A8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Кархову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Ольгу Николаевну, 1964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>
        <w:rPr>
          <w:rFonts w:ascii="Times New Roman" w:hAnsi="Times New Roman"/>
          <w:color w:val="000000"/>
          <w:sz w:val="28"/>
          <w:szCs w:val="28"/>
        </w:rPr>
        <w:t>работающую в  Управлении образованием Администрации муниципального района «Сретенский район»,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заведующей Районным методическим кабинетом,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F596A">
        <w:rPr>
          <w:rFonts w:ascii="Times New Roman" w:hAnsi="Times New Roman"/>
          <w:color w:val="000000"/>
          <w:sz w:val="28"/>
          <w:szCs w:val="28"/>
        </w:rPr>
        <w:t>роживающ</w:t>
      </w:r>
      <w:r>
        <w:rPr>
          <w:rFonts w:ascii="Times New Roman" w:hAnsi="Times New Roman"/>
          <w:color w:val="000000"/>
          <w:sz w:val="28"/>
          <w:szCs w:val="28"/>
        </w:rPr>
        <w:t xml:space="preserve">ую по адресу: </w:t>
      </w:r>
      <w:r w:rsidRPr="006118D9">
        <w:rPr>
          <w:rFonts w:ascii="Times New Roman" w:hAnsi="Times New Roman"/>
        </w:rPr>
        <w:t xml:space="preserve"> 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>Забайкальский край, Сретенски</w:t>
      </w:r>
      <w:r>
        <w:rPr>
          <w:rFonts w:ascii="Times New Roman" w:eastAsia="Times New Roman" w:hAnsi="Times New Roman" w:cs="Times New Roman"/>
          <w:sz w:val="28"/>
          <w:szCs w:val="28"/>
        </w:rPr>
        <w:t>й район, г.</w:t>
      </w:r>
      <w:r w:rsidR="00CB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Сретенск,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выдвинутую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 xml:space="preserve">Всероссийской  партии  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lastRenderedPageBreak/>
        <w:t>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 </w:t>
      </w:r>
    </w:p>
    <w:p w:rsidR="003E23A8" w:rsidRPr="00CF596A" w:rsidRDefault="003E23A8" w:rsidP="003E23A8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>
        <w:rPr>
          <w:rFonts w:ascii="Times New Roman" w:hAnsi="Times New Roman"/>
          <w:color w:val="000000"/>
          <w:sz w:val="28"/>
          <w:szCs w:val="28"/>
        </w:rPr>
        <w:t>– 2 августа  2022 года, время регистрации - 14 часов  50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Карховой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Ольге Николаевне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3 </w:t>
      </w:r>
      <w:r w:rsidRPr="00CF596A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Карховой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Ольге Николаевне, выдвинутой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>
        <w:rPr>
          <w:rFonts w:ascii="Times New Roman" w:hAnsi="Times New Roman"/>
          <w:color w:val="000000"/>
          <w:sz w:val="28"/>
          <w:szCs w:val="28"/>
        </w:rPr>
        <w:t>ным объ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единением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выборах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>и в информационный плакат о зарегистрированных кандидатах.</w:t>
      </w:r>
    </w:p>
    <w:p w:rsidR="003E23A8" w:rsidRPr="00CF596A" w:rsidRDefault="003E23A8" w:rsidP="003E23A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Карховой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Ольге Николаевне </w:t>
      </w:r>
      <w:r w:rsidRPr="00CF596A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ко</w:t>
      </w:r>
      <w:r>
        <w:rPr>
          <w:rFonts w:ascii="Times New Roman" w:hAnsi="Times New Roman"/>
          <w:color w:val="000000"/>
          <w:sz w:val="28"/>
          <w:szCs w:val="28"/>
        </w:rPr>
        <w:t>вания в газету «Советское Забайкалье</w:t>
      </w:r>
      <w:r w:rsidRPr="00CF596A">
        <w:rPr>
          <w:rFonts w:ascii="Times New Roman" w:hAnsi="Times New Roman"/>
          <w:color w:val="000000"/>
          <w:sz w:val="28"/>
          <w:szCs w:val="28"/>
        </w:rPr>
        <w:t>».</w:t>
      </w:r>
    </w:p>
    <w:p w:rsidR="003E23A8" w:rsidRDefault="003E23A8" w:rsidP="003E2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кандидату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Карховой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Ольге Николаевне,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Сретенское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местное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и разместить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E23A8" w:rsidRPr="00CF596A" w:rsidRDefault="003E23A8" w:rsidP="003E2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sz w:val="28"/>
          <w:szCs w:val="28"/>
        </w:rPr>
        <w:t xml:space="preserve">6. </w:t>
      </w:r>
      <w:r w:rsidRPr="00CF596A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 xml:space="preserve">дения о кандидате </w:t>
      </w:r>
      <w:proofErr w:type="spellStart"/>
      <w:r>
        <w:rPr>
          <w:rFonts w:ascii="Times New Roman" w:hAnsi="Times New Roman"/>
          <w:sz w:val="28"/>
          <w:szCs w:val="28"/>
        </w:rPr>
        <w:t>Карховой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Николаевне</w:t>
      </w:r>
      <w:r w:rsidRPr="00CF596A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3E23A8" w:rsidRPr="00D27978" w:rsidRDefault="003E23A8" w:rsidP="003E23A8">
      <w:pPr>
        <w:spacing w:line="240" w:lineRule="auto"/>
        <w:contextualSpacing/>
        <w:jc w:val="both"/>
        <w:rPr>
          <w:color w:val="FF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r>
        <w:rPr>
          <w:rFonts w:ascii="Times New Roman" w:hAnsi="Times New Roman"/>
          <w:color w:val="000000"/>
          <w:sz w:val="28"/>
          <w:szCs w:val="28"/>
        </w:rPr>
        <w:t>Степанову Светлану Михайловну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23A8" w:rsidRPr="00CF596A" w:rsidRDefault="003E23A8" w:rsidP="003E23A8">
      <w:pPr>
        <w:pStyle w:val="a8"/>
        <w:spacing w:line="240" w:lineRule="auto"/>
        <w:contextualSpacing/>
        <w:jc w:val="both"/>
        <w:rPr>
          <w:b/>
          <w:bCs/>
          <w:sz w:val="28"/>
          <w:szCs w:val="28"/>
        </w:rPr>
      </w:pP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E23A8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E23A8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23A8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3A8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2" w:rsidRDefault="00C55EA2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5EA2" w:rsidSect="001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3A50257"/>
    <w:multiLevelType w:val="hybridMultilevel"/>
    <w:tmpl w:val="DB6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85D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092D367E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9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7D0F"/>
    <w:multiLevelType w:val="hybridMultilevel"/>
    <w:tmpl w:val="C19025A2"/>
    <w:lvl w:ilvl="0" w:tplc="C06EE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D0679F"/>
    <w:multiLevelType w:val="hybridMultilevel"/>
    <w:tmpl w:val="99D02948"/>
    <w:lvl w:ilvl="0" w:tplc="908A8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E272A3"/>
    <w:multiLevelType w:val="hybridMultilevel"/>
    <w:tmpl w:val="E41CA430"/>
    <w:lvl w:ilvl="0" w:tplc="5686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92156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9">
    <w:nsid w:val="24F91EA0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>
    <w:nsid w:val="31E153B3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2">
    <w:nsid w:val="37B85E98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3">
    <w:nsid w:val="391B0131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A36345A"/>
    <w:multiLevelType w:val="hybridMultilevel"/>
    <w:tmpl w:val="0A7223C0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E54D3"/>
    <w:multiLevelType w:val="hybridMultilevel"/>
    <w:tmpl w:val="D6BC82F8"/>
    <w:lvl w:ilvl="0" w:tplc="DE8079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8">
    <w:nsid w:val="52401854"/>
    <w:multiLevelType w:val="hybridMultilevel"/>
    <w:tmpl w:val="3E186DDC"/>
    <w:lvl w:ilvl="0" w:tplc="288A9A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48D734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1">
    <w:nsid w:val="653E5564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75151D6"/>
    <w:multiLevelType w:val="hybridMultilevel"/>
    <w:tmpl w:val="F9E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92E7B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4568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F8A1B3A"/>
    <w:multiLevelType w:val="hybridMultilevel"/>
    <w:tmpl w:val="C600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1"/>
  </w:num>
  <w:num w:numId="5">
    <w:abstractNumId w:val="9"/>
  </w:num>
  <w:num w:numId="6">
    <w:abstractNumId w:val="7"/>
  </w:num>
  <w:num w:numId="7">
    <w:abstractNumId w:val="25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8"/>
  </w:num>
  <w:num w:numId="13">
    <w:abstractNumId w:val="5"/>
  </w:num>
  <w:num w:numId="14">
    <w:abstractNumId w:val="6"/>
  </w:num>
  <w:num w:numId="15">
    <w:abstractNumId w:val="10"/>
  </w:num>
  <w:num w:numId="16">
    <w:abstractNumId w:val="17"/>
  </w:num>
  <w:num w:numId="17">
    <w:abstractNumId w:val="23"/>
  </w:num>
  <w:num w:numId="18">
    <w:abstractNumId w:val="8"/>
  </w:num>
  <w:num w:numId="19">
    <w:abstractNumId w:val="2"/>
  </w:num>
  <w:num w:numId="20">
    <w:abstractNumId w:val="11"/>
  </w:num>
  <w:num w:numId="21">
    <w:abstractNumId w:val="12"/>
  </w:num>
  <w:num w:numId="22">
    <w:abstractNumId w:val="20"/>
  </w:num>
  <w:num w:numId="23">
    <w:abstractNumId w:val="13"/>
  </w:num>
  <w:num w:numId="24">
    <w:abstractNumId w:val="3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3A8"/>
    <w:rsid w:val="000E6F05"/>
    <w:rsid w:val="001031AD"/>
    <w:rsid w:val="001477C9"/>
    <w:rsid w:val="003E23A8"/>
    <w:rsid w:val="00753672"/>
    <w:rsid w:val="00C31F69"/>
    <w:rsid w:val="00C55EA2"/>
    <w:rsid w:val="00C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C9"/>
  </w:style>
  <w:style w:type="paragraph" w:styleId="1">
    <w:name w:val="heading 1"/>
    <w:basedOn w:val="a"/>
    <w:next w:val="a"/>
    <w:link w:val="10"/>
    <w:uiPriority w:val="9"/>
    <w:qFormat/>
    <w:rsid w:val="003E2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3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E23A8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23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23A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E23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E23A8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3E23A8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E23A8"/>
    <w:rPr>
      <w:rFonts w:eastAsiaTheme="minorHAnsi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3E23A8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23A8"/>
    <w:rPr>
      <w:rFonts w:eastAsiaTheme="minorHAnsi"/>
      <w:lang w:eastAsia="en-US"/>
    </w:rPr>
  </w:style>
  <w:style w:type="paragraph" w:styleId="ac">
    <w:name w:val="No Spacing"/>
    <w:uiPriority w:val="1"/>
    <w:qFormat/>
    <w:rsid w:val="003E23A8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E23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E23A8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E23A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3A8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E23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E23A8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E23A8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3E23A8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table" w:styleId="af2">
    <w:name w:val="Table Grid"/>
    <w:basedOn w:val="a1"/>
    <w:uiPriority w:val="59"/>
    <w:rsid w:val="003E23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10</cp:revision>
  <dcterms:created xsi:type="dcterms:W3CDTF">2004-12-31T18:09:00Z</dcterms:created>
  <dcterms:modified xsi:type="dcterms:W3CDTF">2022-08-23T00:50:00Z</dcterms:modified>
</cp:coreProperties>
</file>