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3" w:rsidRPr="004E587A" w:rsidRDefault="008129C3" w:rsidP="008129C3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8129C3" w:rsidRPr="00B07B17" w:rsidRDefault="008129C3" w:rsidP="008129C3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8129C3" w:rsidRPr="00402DA7" w:rsidRDefault="008129C3" w:rsidP="008129C3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8129C3" w:rsidRDefault="008129C3" w:rsidP="008129C3"/>
    <w:p w:rsidR="008129C3" w:rsidRPr="000B7FF8" w:rsidRDefault="008129C3" w:rsidP="008129C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5</w:t>
      </w:r>
      <w:r w:rsidRPr="00CF596A">
        <w:rPr>
          <w:rFonts w:ascii="Times New Roman" w:hAnsi="Times New Roman"/>
          <w:b/>
          <w:sz w:val="28"/>
          <w:szCs w:val="28"/>
        </w:rPr>
        <w:t xml:space="preserve">  августа 2022 г.                                                   </w:t>
      </w:r>
      <w:r w:rsidR="00323F45">
        <w:rPr>
          <w:rFonts w:ascii="Times New Roman" w:hAnsi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CF596A">
        <w:rPr>
          <w:rFonts w:ascii="Times New Roman" w:hAnsi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b/>
          <w:sz w:val="28"/>
          <w:szCs w:val="28"/>
        </w:rPr>
        <w:t>117</w:t>
      </w:r>
      <w:r w:rsidRPr="00CF596A">
        <w:rPr>
          <w:rFonts w:ascii="Times New Roman" w:hAnsi="Times New Roman"/>
          <w:b/>
          <w:sz w:val="28"/>
          <w:szCs w:val="28"/>
        </w:rPr>
        <w:t xml:space="preserve"> </w:t>
      </w:r>
    </w:p>
    <w:p w:rsidR="008129C3" w:rsidRDefault="008129C3" w:rsidP="008129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регистрации списка кандидатов в депутаты                               Совета муниципального района «Сретенский район»</w:t>
      </w:r>
      <w:r w:rsidRPr="005F7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8129C3" w:rsidRDefault="008129C3" w:rsidP="008129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F7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Выдвинутому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Региональным отделением Политической партии  «Российская партия  пенсионеров за социальную справедливость»                       в Забайкальском крае</w:t>
      </w:r>
    </w:p>
    <w:p w:rsidR="008129C3" w:rsidRPr="005F7746" w:rsidRDefault="008129C3" w:rsidP="008129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общемуниципальному избирательному округу.</w:t>
      </w:r>
    </w:p>
    <w:p w:rsidR="008129C3" w:rsidRDefault="008129C3" w:rsidP="008129C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9C3" w:rsidRPr="005F7746" w:rsidRDefault="008129C3" w:rsidP="00812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5F7746">
        <w:rPr>
          <w:rFonts w:ascii="Times New Roman" w:hAnsi="Times New Roman" w:cs="Times New Roman"/>
          <w:color w:val="000000"/>
          <w:sz w:val="28"/>
          <w:szCs w:val="28"/>
        </w:rPr>
        <w:t>Проверив соответствие порядка выдвижения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списка кандидатов, выдвинутых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B2B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Политической партии  «Российская партия  пенсионеров за социальную справедливость» в Забайкальском крае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994B2B">
        <w:rPr>
          <w:rFonts w:ascii="Times New Roman" w:hAnsi="Times New Roman" w:cs="Times New Roman"/>
          <w:bCs/>
          <w:color w:val="000000"/>
          <w:sz w:val="28"/>
          <w:szCs w:val="28"/>
        </w:rPr>
        <w:t>о общемуниципальному избирательному округу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избирательная комиссия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>установила следующее.</w:t>
      </w:r>
      <w:proofErr w:type="gramEnd"/>
    </w:p>
    <w:p w:rsidR="008129C3" w:rsidRPr="005F7746" w:rsidRDefault="008129C3" w:rsidP="008129C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6">
        <w:rPr>
          <w:rFonts w:ascii="Times New Roman" w:hAnsi="Times New Roman" w:cs="Times New Roman"/>
          <w:color w:val="000000"/>
          <w:sz w:val="28"/>
          <w:szCs w:val="28"/>
        </w:rPr>
        <w:t>Порядок выдвижения и документы, представленные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B2B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Политической партии  «Российская партия  пенсионеров за социальную справедливость» в Забайкальском крае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, для выдвижения и </w:t>
      </w:r>
    </w:p>
    <w:p w:rsidR="008129C3" w:rsidRPr="005F7746" w:rsidRDefault="008129C3" w:rsidP="00812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списка кандидатов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>соответствуют указанным законам.</w:t>
      </w:r>
    </w:p>
    <w:p w:rsidR="008129C3" w:rsidRPr="005F7746" w:rsidRDefault="008129C3" w:rsidP="008129C3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Сретенская районная территориальная и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>збирательная комиссия 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softHyphen/>
        <w:t>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енных о себе кандидатами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 при выдвижении. Данные, поступившие из соответствующих органов (</w:t>
      </w:r>
      <w:r>
        <w:rPr>
          <w:rFonts w:ascii="Times New Roman" w:hAnsi="Times New Roman"/>
          <w:color w:val="000000"/>
          <w:sz w:val="28"/>
          <w:szCs w:val="28"/>
        </w:rPr>
        <w:t>Системы межведомственного электронного взаимодействия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>), под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softHyphen/>
        <w:t>тверждают достоверность сведений, представ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ленных кандидатами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29C3" w:rsidRPr="005F7746" w:rsidRDefault="008129C3" w:rsidP="008129C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пункта 9 Статьи 35 Федерального закона «Об основных гарантиях избирательных прав и права на участие  в референдуме граждан Российской Федерации», Федерального закона «О политических партиях»  Политическая партия </w:t>
      </w:r>
      <w:r w:rsidRPr="00994B2B">
        <w:rPr>
          <w:rFonts w:ascii="Times New Roman" w:hAnsi="Times New Roman" w:cs="Times New Roman"/>
          <w:bCs/>
          <w:color w:val="000000"/>
          <w:sz w:val="28"/>
          <w:szCs w:val="28"/>
        </w:rPr>
        <w:t>«Российская партия  пенсионеров за социальную справедливость»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зарегистрирована в Министерстве Юстиции Российской Федерации и соответственно  не освобождена от сбора подписей. 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Сретенской районной территориальной избирательной  комиссии  от 24 июня 2022 г. № 61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для регистрации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списка кандидатов   на выборах депутатов Совета муниципального района «Сретенский район» по общемуниципальному избирательному округу  </w:t>
      </w:r>
    </w:p>
    <w:p w:rsidR="008129C3" w:rsidRPr="005F7746" w:rsidRDefault="008129C3" w:rsidP="00812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 представить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81(восьмидесяти одной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>)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89 (восьмидесяти девяти</w:t>
      </w:r>
      <w:proofErr w:type="gramStart"/>
      <w:r w:rsidRPr="005F7746">
        <w:rPr>
          <w:rFonts w:ascii="Times New Roman" w:hAnsi="Times New Roman" w:cs="Times New Roman"/>
          <w:color w:val="000000"/>
          <w:sz w:val="28"/>
          <w:szCs w:val="28"/>
        </w:rPr>
        <w:t>)д</w:t>
      </w:r>
      <w:proofErr w:type="gramEnd"/>
      <w:r w:rsidRPr="005F7746">
        <w:rPr>
          <w:rFonts w:ascii="Times New Roman" w:hAnsi="Times New Roman" w:cs="Times New Roman"/>
          <w:color w:val="000000"/>
          <w:sz w:val="28"/>
          <w:szCs w:val="28"/>
        </w:rPr>
        <w:t>остоверных подписей избирателей.</w:t>
      </w:r>
    </w:p>
    <w:p w:rsidR="008129C3" w:rsidRPr="005F7746" w:rsidRDefault="008129C3" w:rsidP="008129C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В поддержку выдвижения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списка кандидатов, выдвинутых </w:t>
      </w:r>
      <w:r w:rsidRPr="00994B2B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Политической партии  «Российская партия  пенсионеров за социальную справедливость» в Забайкальском крае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представлено 88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(восемьдесят восемь)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>подписей из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бирателей. </w:t>
      </w:r>
    </w:p>
    <w:p w:rsidR="008129C3" w:rsidRPr="004973C6" w:rsidRDefault="008129C3" w:rsidP="008129C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проверки, согласно ведомостям и итоговому протоколу о результатах проверки подписей избирателей, собранных в поддержку выдвижения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списка кандидатов, выдвинутых </w:t>
      </w:r>
      <w:r w:rsidRPr="00994B2B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Политической партии  «Российская партия  пенсионеров за социальную справедливость» в Забайкальском крае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копия </w:t>
      </w:r>
      <w:r w:rsidRPr="005F77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итогового протокола прилагается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>), установлено, что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88 (восьмидесяти восьми)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>достоверными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 признано </w:t>
      </w:r>
      <w:r>
        <w:rPr>
          <w:rFonts w:ascii="Times New Roman" w:hAnsi="Times New Roman" w:cs="Times New Roman"/>
          <w:color w:val="000000"/>
          <w:sz w:val="28"/>
          <w:szCs w:val="28"/>
        </w:rPr>
        <w:t>62 (шестьдесят две) подписи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, недействительными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26 (двадцать шесть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>), в том числе на основании:</w:t>
      </w:r>
      <w:proofErr w:type="gramEnd"/>
    </w:p>
    <w:p w:rsidR="008129C3" w:rsidRPr="005F7746" w:rsidRDefault="008129C3" w:rsidP="008129C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пункта 3 части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>10 статьи 49 Закона Забайкальского края «О муниципальных выборах в Забайкальском крае</w:t>
      </w:r>
      <w:r w:rsidRPr="007A5B8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5B8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A5B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сведения об избирателе не соответствуют действительности (на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справки органа регистрационного учета). </w:t>
      </w:r>
      <w:proofErr w:type="gramEnd"/>
    </w:p>
    <w:p w:rsidR="008129C3" w:rsidRPr="005F7746" w:rsidRDefault="008129C3" w:rsidP="008129C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результаты проверки подписных листов свидетельствуют о том,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регистрации списка кандидатов в депутаты Совета муниципального района «Сретенский район» седьмого созыва по общемуниципальному избирательному округу, выдвинутых </w:t>
      </w:r>
      <w:r w:rsidRPr="00994B2B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Политической партии  «Российская партия  пенсионеров за социальную справедливость» в Забайкальском крае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  представлено недостаточное количество достоверных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подписей избирателей.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 Данное обстоятельство в соответствии с подпунктом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16 пункта 8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 статьи 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основанием для отказа в регистрации кандидата. </w:t>
      </w:r>
    </w:p>
    <w:p w:rsidR="008129C3" w:rsidRPr="005F7746" w:rsidRDefault="008129C3" w:rsidP="008129C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ста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тьями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 44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77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>48, 49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16  пункта 8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 статьи 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Сретенская районная территориальная 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 </w:t>
      </w:r>
    </w:p>
    <w:p w:rsidR="008129C3" w:rsidRPr="000B7FF8" w:rsidRDefault="008129C3" w:rsidP="008129C3">
      <w:pPr>
        <w:pStyle w:val="a4"/>
        <w:spacing w:line="240" w:lineRule="auto"/>
        <w:ind w:left="28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B7FF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B7FF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 :</w:t>
      </w:r>
    </w:p>
    <w:p w:rsidR="008129C3" w:rsidRPr="005F7746" w:rsidRDefault="008129C3" w:rsidP="008129C3">
      <w:pPr>
        <w:pStyle w:val="a4"/>
        <w:spacing w:line="240" w:lineRule="auto"/>
        <w:ind w:left="64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129C3" w:rsidRPr="00FE45C4" w:rsidRDefault="008129C3" w:rsidP="008129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Отказать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Региональному отделению </w:t>
      </w:r>
      <w:r w:rsidRPr="00994B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Политической партии  «Российская партия  пенсионеров за социальную справедливость» в Забайкальском крае</w:t>
      </w:r>
      <w:r w:rsidRPr="005F77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 регистрации списка кандидатов</w:t>
      </w:r>
      <w:r w:rsidRPr="00FE45C4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муниципального района «Сретенский район» седьмого созыва</w:t>
      </w:r>
      <w:r w:rsidRPr="00FE45C4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общемуниципальному </w:t>
      </w:r>
      <w:r w:rsidRPr="00FE45C4">
        <w:rPr>
          <w:rFonts w:ascii="Times New Roman" w:hAnsi="Times New Roman" w:cs="Times New Roman"/>
          <w:color w:val="000000"/>
          <w:sz w:val="28"/>
          <w:szCs w:val="28"/>
        </w:rPr>
        <w:t>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29C3" w:rsidRDefault="008129C3" w:rsidP="008129C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9C3" w:rsidRPr="00DE60F2" w:rsidRDefault="008129C3" w:rsidP="00812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FA1CB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тоящее постановление в Избирательную комиссию Забайкальского края</w:t>
      </w:r>
      <w:r w:rsidRPr="00FA1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странице  Сретенской  ТИК </w:t>
      </w:r>
      <w:r w:rsidRPr="00DE60F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официальном </w:t>
      </w:r>
      <w:r w:rsidRPr="00DE60F2">
        <w:rPr>
          <w:rFonts w:ascii="Times New Roman" w:eastAsia="Times New Roman" w:hAnsi="Times New Roman" w:cs="Times New Roman"/>
          <w:bCs/>
          <w:sz w:val="28"/>
          <w:szCs w:val="28"/>
        </w:rPr>
        <w:t>сайте муниципального района   «Сретенский район».</w:t>
      </w:r>
    </w:p>
    <w:p w:rsidR="008129C3" w:rsidRPr="00FA1CB4" w:rsidRDefault="008129C3" w:rsidP="008129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</w:t>
      </w:r>
      <w:r w:rsidRPr="00FA1CB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письменное уведомление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дополнительный  офис </w:t>
      </w:r>
      <w:r w:rsidRPr="00FA1CB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ПАО Сбербанк 8600 / 0108 о прекращении с 5 августа  2022 </w:t>
      </w:r>
      <w:r w:rsidRPr="00FA1CB4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расходных операций по специальному избиратель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счету, открытому избирательным объединением</w:t>
      </w:r>
      <w:r w:rsidRPr="00FA1CB4">
        <w:rPr>
          <w:rFonts w:ascii="Times New Roman" w:eastAsia="Times New Roman" w:hAnsi="Times New Roman" w:cs="Times New Roman"/>
          <w:color w:val="000000"/>
          <w:sz w:val="28"/>
          <w:szCs w:val="28"/>
        </w:rPr>
        <w:t>, за исключением перечисления неизрасходованных средств избирательного фонда жертвователям, пропорционально вложенным ими средствам.</w:t>
      </w:r>
    </w:p>
    <w:p w:rsidR="008129C3" w:rsidRDefault="008129C3" w:rsidP="008129C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Предложить  уполномоченному по финансовым вопросам  не позднее 10 октября 2022 </w:t>
      </w:r>
      <w:r w:rsidRPr="00FA1CB4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произвести операции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A1CB4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возврату не</w:t>
      </w:r>
      <w:r w:rsidRPr="00FA1C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израсходованных денежных средств избирательного фонда гражданам и юридическим лицам, осуще</w:t>
      </w:r>
      <w:r w:rsidRPr="00FA1C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ствившим добровольные пожертвования, закрыть специальный избирательный счет и представить в из</w:t>
      </w:r>
      <w:r w:rsidRPr="00FA1CB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бирательную комиссию итоговый финансовый отчет о поступлении и расходовании им средств избирательного фонда на выборах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Совета </w:t>
      </w:r>
      <w:r w:rsidRPr="00FA1CB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«Сретенский район» седьмого созыва.  </w:t>
      </w:r>
      <w:proofErr w:type="gramEnd"/>
    </w:p>
    <w:p w:rsidR="008129C3" w:rsidRPr="00B66DB4" w:rsidRDefault="008129C3" w:rsidP="008129C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>Разъ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яснить уполномоченному представителю</w:t>
      </w:r>
      <w:r w:rsidRP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8129C3" w:rsidRPr="00B66DB4" w:rsidRDefault="008129C3" w:rsidP="0081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</w:t>
      </w:r>
      <w:r w:rsidRPr="00B6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остановления возложить на председателя комиссии  Тарасенко Евгению Геннадьевну. </w:t>
      </w:r>
    </w:p>
    <w:p w:rsidR="008129C3" w:rsidRPr="00591ED7" w:rsidRDefault="008129C3" w:rsidP="00812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9C3" w:rsidRDefault="008129C3" w:rsidP="00812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9C3" w:rsidRPr="008515D9" w:rsidRDefault="008129C3" w:rsidP="008129C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Е.Г. Тарасенко</w:t>
      </w:r>
    </w:p>
    <w:p w:rsidR="008129C3" w:rsidRPr="008515D9" w:rsidRDefault="008129C3" w:rsidP="008129C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8129C3" w:rsidRPr="008515D9" w:rsidRDefault="008129C3" w:rsidP="008129C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8129C3" w:rsidRDefault="008129C3" w:rsidP="008129C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9C3" w:rsidRPr="008515D9" w:rsidRDefault="008129C3" w:rsidP="008129C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8129C3" w:rsidRPr="008515D9" w:rsidRDefault="008129C3" w:rsidP="008129C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8129C3" w:rsidRDefault="008129C3" w:rsidP="008129C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8129C3" w:rsidRDefault="008129C3" w:rsidP="008129C3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9C3" w:rsidRDefault="008129C3" w:rsidP="008129C3"/>
    <w:p w:rsidR="008129C3" w:rsidRDefault="008129C3" w:rsidP="008129C3"/>
    <w:p w:rsidR="008129C3" w:rsidRDefault="008129C3"/>
    <w:sectPr w:rsidR="0081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6A492E7B"/>
    <w:multiLevelType w:val="hybridMultilevel"/>
    <w:tmpl w:val="966C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9C3"/>
    <w:rsid w:val="00323F45"/>
    <w:rsid w:val="008129C3"/>
    <w:rsid w:val="0090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9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9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129C3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8129C3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8129C3"/>
    <w:rPr>
      <w:rFonts w:eastAsiaTheme="minorHAnsi"/>
      <w:lang w:eastAsia="en-US"/>
    </w:rPr>
  </w:style>
  <w:style w:type="paragraph" w:customStyle="1" w:styleId="Pa0">
    <w:name w:val="Pa0"/>
    <w:basedOn w:val="a"/>
    <w:next w:val="a"/>
    <w:uiPriority w:val="99"/>
    <w:rsid w:val="008129C3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8129C3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994</Words>
  <Characters>5671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12</cp:lastModifiedBy>
  <cp:revision>4</cp:revision>
  <dcterms:created xsi:type="dcterms:W3CDTF">2004-12-31T18:18:00Z</dcterms:created>
  <dcterms:modified xsi:type="dcterms:W3CDTF">2022-08-10T00:17:00Z</dcterms:modified>
</cp:coreProperties>
</file>