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0C" w:rsidRPr="0003120C" w:rsidRDefault="00EF2B86" w:rsidP="0003120C">
      <w:pPr>
        <w:pStyle w:val="11"/>
        <w:rPr>
          <w:rFonts w:ascii="Times New Roman" w:eastAsia="Cambria" w:hAnsi="Times New Roman"/>
          <w:b w:val="0"/>
          <w:color w:val="auto"/>
        </w:rPr>
      </w:pPr>
      <w:r>
        <w:rPr>
          <w:rFonts w:ascii="Times New Roman" w:hAnsi="Times New Roman"/>
          <w:i/>
        </w:rPr>
        <w:t xml:space="preserve"> </w:t>
      </w:r>
      <w:r w:rsidR="00144225">
        <w:rPr>
          <w:rFonts w:ascii="Times New Roman" w:hAnsi="Times New Roman"/>
          <w:i/>
        </w:rPr>
        <w:t xml:space="preserve"> </w:t>
      </w:r>
      <w:r w:rsidR="009E626F">
        <w:rPr>
          <w:rFonts w:ascii="Times New Roman" w:hAnsi="Times New Roman"/>
          <w:i/>
        </w:rPr>
        <w:t xml:space="preserve"> </w:t>
      </w:r>
      <w:r w:rsidR="0003120C" w:rsidRPr="0003120C">
        <w:rPr>
          <w:rFonts w:eastAsia="Cambria"/>
          <w:b w:val="0"/>
          <w:color w:val="auto"/>
        </w:rPr>
        <w:t xml:space="preserve">                                   </w:t>
      </w:r>
      <w:r w:rsidR="0003120C" w:rsidRPr="0003120C">
        <w:rPr>
          <w:rFonts w:ascii="Times New Roman" w:eastAsia="Cambria" w:hAnsi="Times New Roman"/>
          <w:b w:val="0"/>
          <w:color w:val="auto"/>
        </w:rPr>
        <w:t>СОВЕТ МУНИЦИПАЛЬНОГО РАЙОНА</w:t>
      </w: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/>
          <w:sz w:val="32"/>
          <w:szCs w:val="32"/>
        </w:rPr>
      </w:pPr>
      <w:r w:rsidRPr="0003120C">
        <w:rPr>
          <w:rFonts w:ascii="Times New Roman" w:eastAsia="Cambria" w:hAnsi="Times New Roman"/>
          <w:sz w:val="32"/>
          <w:szCs w:val="32"/>
        </w:rPr>
        <w:t>«СРЕТЕНСКИЙ РАЙОН» ЗАБАЙКАЛЬСКОГО КРАЯ</w:t>
      </w: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/>
          <w:sz w:val="32"/>
          <w:szCs w:val="32"/>
        </w:rPr>
      </w:pP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/>
          <w:sz w:val="32"/>
          <w:szCs w:val="32"/>
        </w:rPr>
      </w:pP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/>
          <w:sz w:val="32"/>
          <w:szCs w:val="32"/>
        </w:rPr>
      </w:pPr>
      <w:r w:rsidRPr="0003120C">
        <w:rPr>
          <w:rFonts w:ascii="Times New Roman" w:eastAsia="Cambria" w:hAnsi="Times New Roman"/>
          <w:sz w:val="32"/>
          <w:szCs w:val="32"/>
        </w:rPr>
        <w:t xml:space="preserve">РЕШЕНИЕ </w:t>
      </w: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/>
          <w:sz w:val="41"/>
          <w:szCs w:val="19"/>
        </w:rPr>
      </w:pPr>
    </w:p>
    <w:p w:rsidR="0003120C" w:rsidRPr="0003120C" w:rsidRDefault="0003120C" w:rsidP="0003120C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  </w:t>
      </w:r>
      <w:r w:rsidR="004915EB">
        <w:rPr>
          <w:rFonts w:ascii="Times New Roman" w:eastAsia="Cambria" w:hAnsi="Times New Roman"/>
          <w:sz w:val="28"/>
          <w:szCs w:val="28"/>
        </w:rPr>
        <w:t>10 ноября</w:t>
      </w:r>
      <w:r>
        <w:rPr>
          <w:rFonts w:ascii="Times New Roman" w:eastAsia="Cambria" w:hAnsi="Times New Roman"/>
          <w:sz w:val="28"/>
          <w:szCs w:val="28"/>
        </w:rPr>
        <w:t xml:space="preserve">    </w:t>
      </w:r>
      <w:r w:rsidRPr="0003120C">
        <w:rPr>
          <w:rFonts w:ascii="Times New Roman" w:eastAsia="Cambria" w:hAnsi="Times New Roman"/>
          <w:sz w:val="28"/>
          <w:szCs w:val="28"/>
        </w:rPr>
        <w:t xml:space="preserve"> 2023 г.                                                 </w:t>
      </w:r>
      <w:r w:rsidR="004915EB">
        <w:rPr>
          <w:rFonts w:ascii="Times New Roman" w:eastAsia="Cambria" w:hAnsi="Times New Roman"/>
          <w:sz w:val="28"/>
          <w:szCs w:val="28"/>
        </w:rPr>
        <w:t xml:space="preserve">                            </w:t>
      </w:r>
      <w:r w:rsidRPr="0003120C">
        <w:rPr>
          <w:rFonts w:ascii="Times New Roman" w:eastAsia="Cambria" w:hAnsi="Times New Roman"/>
          <w:sz w:val="28"/>
          <w:szCs w:val="28"/>
        </w:rPr>
        <w:t xml:space="preserve">№ </w:t>
      </w:r>
      <w:r w:rsidR="00056068">
        <w:rPr>
          <w:rFonts w:ascii="Times New Roman" w:eastAsia="Cambria" w:hAnsi="Times New Roman"/>
          <w:sz w:val="28"/>
          <w:szCs w:val="28"/>
        </w:rPr>
        <w:t xml:space="preserve"> 35</w:t>
      </w:r>
      <w:r w:rsidRPr="0003120C">
        <w:rPr>
          <w:rFonts w:ascii="Times New Roman" w:eastAsia="Cambria" w:hAnsi="Times New Roman"/>
          <w:sz w:val="28"/>
          <w:szCs w:val="28"/>
        </w:rPr>
        <w:t>- РНП</w:t>
      </w:r>
    </w:p>
    <w:p w:rsidR="009E626F" w:rsidRPr="00850E88" w:rsidRDefault="0003120C" w:rsidP="000312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626F" w:rsidRPr="00850E88" w:rsidRDefault="009E626F" w:rsidP="009E626F">
      <w:pPr>
        <w:ind w:left="1134" w:right="569"/>
        <w:jc w:val="center"/>
        <w:rPr>
          <w:rFonts w:ascii="Times New Roman" w:hAnsi="Times New Roman"/>
          <w:sz w:val="28"/>
          <w:szCs w:val="28"/>
        </w:rPr>
      </w:pPr>
      <w:r w:rsidRPr="00850E88">
        <w:rPr>
          <w:rFonts w:ascii="Times New Roman" w:hAnsi="Times New Roman"/>
          <w:sz w:val="28"/>
          <w:szCs w:val="28"/>
        </w:rPr>
        <w:t>г. Сретенск</w:t>
      </w:r>
    </w:p>
    <w:p w:rsidR="001F654F" w:rsidRPr="00273500" w:rsidRDefault="001F654F" w:rsidP="009E626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500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273500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03120C">
        <w:rPr>
          <w:rFonts w:ascii="Times New Roman" w:hAnsi="Times New Roman"/>
          <w:b/>
          <w:sz w:val="28"/>
          <w:szCs w:val="28"/>
        </w:rPr>
        <w:t xml:space="preserve"> муниципального района «Сретенский район»</w:t>
      </w:r>
      <w:r w:rsidR="001330CC" w:rsidRPr="00273500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9E626F" w:rsidRPr="00273500">
        <w:rPr>
          <w:rFonts w:ascii="Times New Roman" w:hAnsi="Times New Roman"/>
          <w:b/>
          <w:sz w:val="28"/>
          <w:szCs w:val="28"/>
        </w:rPr>
        <w:t xml:space="preserve"> </w:t>
      </w:r>
      <w:r w:rsidR="0003120C">
        <w:rPr>
          <w:rFonts w:ascii="Times New Roman" w:hAnsi="Times New Roman"/>
          <w:b/>
          <w:sz w:val="28"/>
          <w:szCs w:val="28"/>
        </w:rPr>
        <w:t xml:space="preserve"> муниципального района «Сретенский район»</w:t>
      </w:r>
      <w:r w:rsidR="009E626F" w:rsidRPr="00273500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273500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9E626F" w:rsidRPr="00273500">
        <w:rPr>
          <w:rFonts w:ascii="Times New Roman" w:hAnsi="Times New Roman"/>
          <w:b/>
          <w:sz w:val="28"/>
          <w:szCs w:val="28"/>
        </w:rPr>
        <w:t xml:space="preserve"> Советом </w:t>
      </w:r>
      <w:r w:rsidR="0003120C">
        <w:rPr>
          <w:rFonts w:ascii="Times New Roman" w:hAnsi="Times New Roman"/>
          <w:b/>
          <w:sz w:val="28"/>
          <w:szCs w:val="28"/>
        </w:rPr>
        <w:t xml:space="preserve"> муниципального района «Сретенский район»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9E626F">
        <w:rPr>
          <w:rFonts w:ascii="Times New Roman" w:hAnsi="Times New Roman"/>
          <w:sz w:val="28"/>
          <w:szCs w:val="28"/>
        </w:rPr>
        <w:t xml:space="preserve">  Уставом </w:t>
      </w:r>
      <w:r w:rsidR="0003120C">
        <w:rPr>
          <w:rFonts w:ascii="Times New Roman" w:hAnsi="Times New Roman"/>
          <w:sz w:val="28"/>
          <w:szCs w:val="28"/>
        </w:rPr>
        <w:t xml:space="preserve"> муниципального района «Сретенский район»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03120C" w:rsidRPr="0003120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="009E626F">
        <w:rPr>
          <w:rFonts w:ascii="Times New Roman" w:hAnsi="Times New Roman"/>
          <w:i/>
          <w:sz w:val="28"/>
          <w:szCs w:val="28"/>
        </w:rPr>
        <w:t xml:space="preserve"> </w:t>
      </w:r>
      <w:r w:rsidR="0003120C">
        <w:rPr>
          <w:rFonts w:ascii="Times New Roman" w:hAnsi="Times New Roman"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9E62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03120C">
        <w:rPr>
          <w:rFonts w:ascii="Times New Roman" w:hAnsi="Times New Roman"/>
          <w:sz w:val="28"/>
          <w:szCs w:val="28"/>
        </w:rPr>
        <w:t xml:space="preserve"> </w:t>
      </w:r>
      <w:r w:rsidR="0003120C" w:rsidRPr="0003120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="009E626F" w:rsidRPr="009E626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</w:t>
      </w:r>
      <w:r w:rsidR="009E626F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9E626F" w:rsidRPr="009E626F">
        <w:rPr>
          <w:rFonts w:ascii="Times New Roman" w:hAnsi="Times New Roman"/>
          <w:sz w:val="28"/>
          <w:szCs w:val="28"/>
        </w:rPr>
        <w:t xml:space="preserve">администрации  </w:t>
      </w:r>
      <w:r w:rsidR="0003120C">
        <w:rPr>
          <w:rFonts w:ascii="Times New Roman" w:hAnsi="Times New Roman"/>
          <w:sz w:val="28"/>
          <w:szCs w:val="28"/>
        </w:rPr>
        <w:t xml:space="preserve"> </w:t>
      </w:r>
      <w:r w:rsidR="0003120C" w:rsidRPr="0003120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="009E626F" w:rsidRPr="009E626F">
        <w:rPr>
          <w:rFonts w:ascii="Times New Roman" w:hAnsi="Times New Roman"/>
          <w:sz w:val="28"/>
          <w:szCs w:val="28"/>
        </w:rPr>
        <w:t xml:space="preserve"> в том числе о решении вопросов, поставленных  Советом </w:t>
      </w:r>
      <w:r w:rsidR="0003120C">
        <w:rPr>
          <w:rFonts w:ascii="Times New Roman" w:hAnsi="Times New Roman"/>
          <w:sz w:val="28"/>
          <w:szCs w:val="28"/>
        </w:rPr>
        <w:t xml:space="preserve"> </w:t>
      </w:r>
      <w:r w:rsidR="0003120C" w:rsidRPr="0003120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03120C" w:rsidRPr="0003120C" w:rsidRDefault="0003120C" w:rsidP="0003120C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. Настоящее решение опубликовать (обнародовать) в порядке, установленном Уставом муниципального района «Сретенский район».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«Сретенский район»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1F5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В.В. Верхотуров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>«Сретенский район»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="00AC1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20C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Закурдаев</w:t>
      </w:r>
    </w:p>
    <w:p w:rsidR="0003120C" w:rsidRPr="0003120C" w:rsidRDefault="0003120C" w:rsidP="0003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26F" w:rsidRDefault="009E626F" w:rsidP="009E626F">
      <w:pPr>
        <w:ind w:right="569"/>
        <w:jc w:val="both"/>
        <w:rPr>
          <w:rFonts w:ascii="Times New Roman" w:hAnsi="Times New Roman"/>
          <w:i/>
          <w:sz w:val="28"/>
          <w:szCs w:val="28"/>
        </w:rPr>
      </w:pPr>
    </w:p>
    <w:p w:rsidR="001F654F" w:rsidRPr="00E1219F" w:rsidRDefault="00953823" w:rsidP="00AC1F5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Pr="00F11F6E" w:rsidRDefault="00953823" w:rsidP="00AC1F57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F11F6E">
        <w:rPr>
          <w:rFonts w:ascii="Times New Roman" w:hAnsi="Times New Roman"/>
          <w:i/>
          <w:sz w:val="28"/>
          <w:szCs w:val="28"/>
        </w:rPr>
        <w:t xml:space="preserve"> </w:t>
      </w:r>
      <w:r w:rsidR="00F11F6E">
        <w:rPr>
          <w:rFonts w:ascii="Times New Roman" w:hAnsi="Times New Roman"/>
          <w:sz w:val="28"/>
          <w:szCs w:val="28"/>
        </w:rPr>
        <w:t xml:space="preserve">Совета </w:t>
      </w:r>
      <w:r w:rsidR="00AC1F57">
        <w:rPr>
          <w:rFonts w:ascii="Times New Roman" w:hAnsi="Times New Roman"/>
          <w:sz w:val="28"/>
          <w:szCs w:val="28"/>
        </w:rPr>
        <w:t xml:space="preserve"> муниципального </w:t>
      </w:r>
      <w:r w:rsidR="0003120C">
        <w:rPr>
          <w:rFonts w:ascii="Times New Roman" w:hAnsi="Times New Roman"/>
          <w:sz w:val="28"/>
          <w:szCs w:val="28"/>
        </w:rPr>
        <w:t>района «Сретенский район»</w:t>
      </w:r>
    </w:p>
    <w:p w:rsidR="001F654F" w:rsidRPr="00E1219F" w:rsidRDefault="001F654F" w:rsidP="00AC1F5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4915EB">
        <w:rPr>
          <w:rFonts w:ascii="Times New Roman" w:hAnsi="Times New Roman"/>
          <w:sz w:val="28"/>
          <w:szCs w:val="28"/>
        </w:rPr>
        <w:t>10.11</w:t>
      </w:r>
      <w:r w:rsidR="00273500">
        <w:rPr>
          <w:rFonts w:ascii="Times New Roman" w:hAnsi="Times New Roman"/>
          <w:sz w:val="28"/>
          <w:szCs w:val="28"/>
        </w:rPr>
        <w:t>.</w:t>
      </w:r>
      <w:r w:rsidRPr="00E1219F">
        <w:rPr>
          <w:rFonts w:ascii="Times New Roman" w:hAnsi="Times New Roman"/>
          <w:sz w:val="28"/>
          <w:szCs w:val="28"/>
        </w:rPr>
        <w:t>20</w:t>
      </w:r>
      <w:r w:rsidR="00AC1F57">
        <w:rPr>
          <w:rFonts w:ascii="Times New Roman" w:hAnsi="Times New Roman"/>
          <w:sz w:val="28"/>
          <w:szCs w:val="28"/>
        </w:rPr>
        <w:t>23</w:t>
      </w:r>
      <w:r w:rsidR="00273500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года №</w:t>
      </w:r>
      <w:r w:rsidR="008635C4">
        <w:rPr>
          <w:rFonts w:ascii="Times New Roman" w:hAnsi="Times New Roman"/>
          <w:sz w:val="28"/>
          <w:szCs w:val="28"/>
        </w:rPr>
        <w:t xml:space="preserve"> </w:t>
      </w:r>
      <w:r w:rsidR="00056068">
        <w:rPr>
          <w:rFonts w:ascii="Times New Roman" w:hAnsi="Times New Roman"/>
          <w:sz w:val="28"/>
          <w:szCs w:val="28"/>
        </w:rPr>
        <w:t xml:space="preserve"> 35</w:t>
      </w:r>
      <w:bookmarkStart w:id="0" w:name="_GoBack"/>
      <w:bookmarkEnd w:id="0"/>
      <w:r w:rsidR="00AC1F57">
        <w:rPr>
          <w:rFonts w:ascii="Times New Roman" w:hAnsi="Times New Roman"/>
          <w:sz w:val="28"/>
          <w:szCs w:val="28"/>
        </w:rPr>
        <w:t>-РНП</w:t>
      </w:r>
    </w:p>
    <w:p w:rsidR="001F654F" w:rsidRPr="00E1219F" w:rsidRDefault="001F654F" w:rsidP="00AC1F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F11F6E" w:rsidRPr="00273500" w:rsidRDefault="001330CC" w:rsidP="00F11F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500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AC1F57" w:rsidRPr="00AC1F57">
        <w:rPr>
          <w:rFonts w:ascii="Times New Roman" w:hAnsi="Times New Roman"/>
          <w:b/>
          <w:sz w:val="28"/>
          <w:szCs w:val="28"/>
        </w:rPr>
        <w:t xml:space="preserve">муниципального района «Сретенский район» </w:t>
      </w:r>
      <w:r w:rsidR="00F11F6E" w:rsidRPr="002735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1F57">
        <w:rPr>
          <w:rFonts w:ascii="Times New Roman" w:hAnsi="Times New Roman"/>
          <w:b/>
          <w:sz w:val="28"/>
          <w:szCs w:val="28"/>
        </w:rPr>
        <w:t xml:space="preserve"> </w:t>
      </w:r>
      <w:r w:rsidR="00F11F6E" w:rsidRPr="00273500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 </w:t>
      </w:r>
      <w:r w:rsidR="00AC1F57">
        <w:rPr>
          <w:rFonts w:ascii="Times New Roman" w:hAnsi="Times New Roman"/>
          <w:b/>
          <w:sz w:val="28"/>
          <w:szCs w:val="28"/>
        </w:rPr>
        <w:t xml:space="preserve"> </w:t>
      </w:r>
      <w:r w:rsidR="00AC1F57" w:rsidRPr="00AC1F57">
        <w:rPr>
          <w:rFonts w:ascii="Times New Roman" w:hAnsi="Times New Roman"/>
          <w:b/>
          <w:sz w:val="28"/>
          <w:szCs w:val="28"/>
        </w:rPr>
        <w:t xml:space="preserve">муниципального района «Сретенский район» </w:t>
      </w:r>
      <w:r w:rsidR="00F11F6E" w:rsidRPr="00273500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 Советом </w:t>
      </w:r>
      <w:r w:rsidR="00AC1F57">
        <w:rPr>
          <w:rFonts w:ascii="Times New Roman" w:hAnsi="Times New Roman"/>
          <w:b/>
          <w:sz w:val="28"/>
          <w:szCs w:val="28"/>
        </w:rPr>
        <w:t xml:space="preserve"> </w:t>
      </w:r>
      <w:r w:rsidR="00AC1F57" w:rsidRPr="00AC1F57">
        <w:rPr>
          <w:rFonts w:ascii="Times New Roman" w:hAnsi="Times New Roman"/>
          <w:b/>
          <w:sz w:val="28"/>
          <w:szCs w:val="28"/>
        </w:rPr>
        <w:t>муниципального района «Сретенский район»</w:t>
      </w:r>
    </w:p>
    <w:p w:rsidR="001F654F" w:rsidRPr="00F11F6E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AC1F57">
        <w:rPr>
          <w:rFonts w:ascii="Times New Roman" w:hAnsi="Times New Roman"/>
          <w:sz w:val="28"/>
          <w:szCs w:val="28"/>
        </w:rPr>
        <w:t xml:space="preserve"> </w:t>
      </w:r>
      <w:r w:rsidR="00AC1F57" w:rsidRPr="00AC1F57">
        <w:rPr>
          <w:rFonts w:ascii="Times New Roman" w:hAnsi="Times New Roman"/>
          <w:sz w:val="28"/>
          <w:szCs w:val="28"/>
        </w:rPr>
        <w:t xml:space="preserve">муниципального района «Сретенский район» 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AC1F57">
        <w:rPr>
          <w:rFonts w:ascii="Times New Roman" w:hAnsi="Times New Roman"/>
          <w:sz w:val="28"/>
          <w:szCs w:val="28"/>
        </w:rPr>
        <w:t xml:space="preserve"> </w:t>
      </w:r>
      <w:r w:rsidR="00AC1F57" w:rsidRPr="00AC1F57">
        <w:rPr>
          <w:rFonts w:ascii="Times New Roman" w:hAnsi="Times New Roman"/>
          <w:sz w:val="28"/>
          <w:szCs w:val="28"/>
        </w:rPr>
        <w:t xml:space="preserve">муниципального района «Сретенский район»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F11F6E">
        <w:rPr>
          <w:rFonts w:ascii="Times New Roman" w:hAnsi="Times New Roman"/>
          <w:sz w:val="28"/>
          <w:szCs w:val="28"/>
        </w:rPr>
        <w:t xml:space="preserve">Советом </w:t>
      </w:r>
      <w:r w:rsidR="0088716D" w:rsidRPr="0088716D">
        <w:rPr>
          <w:rFonts w:ascii="Times New Roman" w:hAnsi="Times New Roman"/>
          <w:sz w:val="28"/>
          <w:szCs w:val="28"/>
        </w:rPr>
        <w:t xml:space="preserve">муниципального района «Сретенский район» </w:t>
      </w:r>
      <w:r w:rsidR="0088716D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</w:t>
      </w:r>
      <w:proofErr w:type="gramStart"/>
      <w:r w:rsidR="00C54F89" w:rsidRPr="00E1219F">
        <w:rPr>
          <w:rFonts w:ascii="Times New Roman" w:hAnsi="Times New Roman"/>
          <w:sz w:val="28"/>
          <w:szCs w:val="28"/>
        </w:rPr>
        <w:t>е</w:t>
      </w:r>
      <w:r w:rsidR="00254D62" w:rsidRPr="00E1219F">
        <w:rPr>
          <w:rFonts w:ascii="Times New Roman" w:hAnsi="Times New Roman"/>
          <w:sz w:val="28"/>
          <w:szCs w:val="28"/>
        </w:rPr>
        <w:t>–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 xml:space="preserve">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F11F6E">
        <w:rPr>
          <w:rFonts w:ascii="Times New Roman" w:hAnsi="Times New Roman"/>
          <w:sz w:val="28"/>
          <w:szCs w:val="28"/>
        </w:rPr>
        <w:t xml:space="preserve">Совет </w:t>
      </w:r>
      <w:r w:rsidR="0088716D">
        <w:rPr>
          <w:rFonts w:ascii="Times New Roman" w:hAnsi="Times New Roman"/>
          <w:sz w:val="28"/>
          <w:szCs w:val="28"/>
        </w:rPr>
        <w:t xml:space="preserve"> </w:t>
      </w:r>
      <w:r w:rsidR="0088716D" w:rsidRPr="0088716D">
        <w:rPr>
          <w:rFonts w:ascii="Times New Roman" w:hAnsi="Times New Roman"/>
          <w:sz w:val="28"/>
          <w:szCs w:val="28"/>
        </w:rPr>
        <w:t xml:space="preserve">муниципального района «Сретенский район» 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Совет</w:t>
      </w:r>
      <w:r w:rsidR="00953823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88716D">
        <w:rPr>
          <w:rFonts w:ascii="Times New Roman" w:hAnsi="Times New Roman"/>
          <w:sz w:val="28"/>
          <w:szCs w:val="28"/>
        </w:rPr>
        <w:t>муниципальном</w:t>
      </w:r>
      <w:r w:rsidR="0088716D" w:rsidRPr="0088716D">
        <w:rPr>
          <w:rFonts w:ascii="Times New Roman" w:hAnsi="Times New Roman"/>
          <w:sz w:val="28"/>
          <w:szCs w:val="28"/>
        </w:rPr>
        <w:t xml:space="preserve"> район</w:t>
      </w:r>
      <w:r w:rsidR="0088716D">
        <w:rPr>
          <w:rFonts w:ascii="Times New Roman" w:hAnsi="Times New Roman"/>
          <w:sz w:val="28"/>
          <w:szCs w:val="28"/>
        </w:rPr>
        <w:t>е</w:t>
      </w:r>
      <w:r w:rsidR="0088716D" w:rsidRPr="0088716D">
        <w:rPr>
          <w:rFonts w:ascii="Times New Roman" w:hAnsi="Times New Roman"/>
          <w:sz w:val="28"/>
          <w:szCs w:val="28"/>
        </w:rPr>
        <w:t xml:space="preserve"> «Сретенский район»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F11F6E">
        <w:rPr>
          <w:rFonts w:ascii="Times New Roman" w:hAnsi="Times New Roman"/>
          <w:sz w:val="28"/>
          <w:szCs w:val="28"/>
        </w:rPr>
        <w:t xml:space="preserve"> </w:t>
      </w:r>
      <w:r w:rsidR="0088716D" w:rsidRPr="0088716D">
        <w:rPr>
          <w:rFonts w:ascii="Times New Roman" w:hAnsi="Times New Roman"/>
          <w:sz w:val="28"/>
          <w:szCs w:val="28"/>
        </w:rPr>
        <w:t>муниципал</w:t>
      </w:r>
      <w:r w:rsidR="0088716D">
        <w:rPr>
          <w:rFonts w:ascii="Times New Roman" w:hAnsi="Times New Roman"/>
          <w:sz w:val="28"/>
          <w:szCs w:val="28"/>
        </w:rPr>
        <w:t xml:space="preserve">ьного района «Сретенский район»,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88716D" w:rsidRPr="0088716D">
        <w:rPr>
          <w:rFonts w:ascii="Times New Roman" w:hAnsi="Times New Roman"/>
          <w:sz w:val="28"/>
          <w:szCs w:val="28"/>
        </w:rPr>
        <w:t>муниципального района «Сре</w:t>
      </w:r>
      <w:r w:rsidR="0088716D">
        <w:rPr>
          <w:rFonts w:ascii="Times New Roman" w:hAnsi="Times New Roman"/>
          <w:sz w:val="28"/>
          <w:szCs w:val="28"/>
        </w:rPr>
        <w:t>тенский район»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главы представляется главой в Совет  ежегодно в период с 1</w:t>
      </w:r>
      <w:r w:rsidR="0088716D">
        <w:rPr>
          <w:rFonts w:ascii="Times New Roman" w:hAnsi="Times New Roman"/>
          <w:sz w:val="28"/>
          <w:szCs w:val="28"/>
        </w:rPr>
        <w:t xml:space="preserve"> по</w:t>
      </w:r>
      <w:r w:rsidR="00E1219F" w:rsidRPr="00F115FF">
        <w:rPr>
          <w:rFonts w:ascii="Times New Roman" w:hAnsi="Times New Roman"/>
          <w:sz w:val="28"/>
          <w:szCs w:val="28"/>
        </w:rPr>
        <w:t xml:space="preserve"> </w:t>
      </w:r>
      <w:r w:rsidR="0088716D">
        <w:rPr>
          <w:rFonts w:ascii="Times New Roman" w:hAnsi="Times New Roman"/>
          <w:sz w:val="28"/>
          <w:szCs w:val="28"/>
        </w:rPr>
        <w:t xml:space="preserve"> </w:t>
      </w:r>
      <w:r w:rsidR="004A0DC2">
        <w:rPr>
          <w:rFonts w:ascii="Times New Roman" w:hAnsi="Times New Roman"/>
          <w:sz w:val="28"/>
          <w:szCs w:val="28"/>
        </w:rPr>
        <w:t>30</w:t>
      </w:r>
      <w:r w:rsidR="0088716D">
        <w:rPr>
          <w:rFonts w:ascii="Times New Roman" w:hAnsi="Times New Roman"/>
          <w:sz w:val="28"/>
          <w:szCs w:val="28"/>
        </w:rPr>
        <w:t xml:space="preserve"> мая.</w:t>
      </w:r>
      <w:r w:rsidR="00E1219F" w:rsidRPr="00F115FF">
        <w:rPr>
          <w:rFonts w:ascii="Times New Roman" w:hAnsi="Times New Roman"/>
          <w:sz w:val="28"/>
          <w:szCs w:val="28"/>
        </w:rPr>
        <w:t xml:space="preserve">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EC2A1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F6E">
        <w:rPr>
          <w:rFonts w:ascii="Times New Roman" w:hAnsi="Times New Roman"/>
          <w:sz w:val="28"/>
          <w:szCs w:val="28"/>
        </w:rPr>
        <w:t xml:space="preserve">в </w:t>
      </w:r>
      <w:r w:rsidR="00FD0AB2">
        <w:rPr>
          <w:rFonts w:ascii="Times New Roman" w:hAnsi="Times New Roman"/>
          <w:sz w:val="28"/>
          <w:szCs w:val="28"/>
        </w:rPr>
        <w:t xml:space="preserve"> постоянные </w:t>
      </w:r>
      <w:r w:rsidRPr="00F11F6E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(далее – коми</w:t>
      </w:r>
      <w:r w:rsidR="00F11F6E">
        <w:rPr>
          <w:rFonts w:ascii="Times New Roman" w:hAnsi="Times New Roman"/>
          <w:sz w:val="28"/>
          <w:szCs w:val="28"/>
        </w:rPr>
        <w:t>ссии</w:t>
      </w:r>
      <w:r w:rsidRPr="00E1219F">
        <w:rPr>
          <w:rFonts w:ascii="Times New Roman" w:hAnsi="Times New Roman"/>
          <w:sz w:val="28"/>
          <w:szCs w:val="28"/>
        </w:rPr>
        <w:t xml:space="preserve">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Совета, руководители коми</w:t>
      </w:r>
      <w:r w:rsidR="00F11F6E">
        <w:rPr>
          <w:rFonts w:ascii="Times New Roman" w:hAnsi="Times New Roman"/>
          <w:sz w:val="28"/>
          <w:szCs w:val="28"/>
        </w:rPr>
        <w:t>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13295A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7C1E4E">
        <w:rPr>
          <w:rFonts w:ascii="Times New Roman" w:hAnsi="Times New Roman"/>
          <w:sz w:val="28"/>
          <w:szCs w:val="28"/>
        </w:rPr>
        <w:t xml:space="preserve">.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</w:t>
      </w:r>
      <w:r w:rsidR="0013295A">
        <w:rPr>
          <w:rFonts w:ascii="Times New Roman" w:hAnsi="Times New Roman"/>
          <w:sz w:val="28"/>
          <w:szCs w:val="28"/>
        </w:rPr>
        <w:t>ссий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proofErr w:type="gramStart"/>
      <w:r w:rsidR="00581EE1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3295A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13295A">
        <w:rPr>
          <w:rFonts w:ascii="Times New Roman" w:hAnsi="Times New Roman"/>
          <w:sz w:val="28"/>
          <w:szCs w:val="28"/>
        </w:rPr>
        <w:t xml:space="preserve"> </w:t>
      </w:r>
      <w:r w:rsidR="007C1E4E" w:rsidRPr="007C1E4E">
        <w:rPr>
          <w:rFonts w:ascii="Times New Roman" w:hAnsi="Times New Roman"/>
          <w:sz w:val="28"/>
          <w:szCs w:val="28"/>
        </w:rPr>
        <w:t>муниципал</w:t>
      </w:r>
      <w:r w:rsidR="007C1E4E">
        <w:rPr>
          <w:rFonts w:ascii="Times New Roman" w:hAnsi="Times New Roman"/>
          <w:sz w:val="28"/>
          <w:szCs w:val="28"/>
        </w:rPr>
        <w:t>ьного района «Сретенский район»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3295A" w:rsidRDefault="00F115FF" w:rsidP="0013295A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1F654F" w:rsidRPr="00E1219F">
        <w:rPr>
          <w:sz w:val="28"/>
          <w:szCs w:val="28"/>
        </w:rPr>
        <w:t xml:space="preserve">. Решение </w:t>
      </w:r>
      <w:r w:rsidR="00E1219F" w:rsidRPr="00E1219F">
        <w:rPr>
          <w:sz w:val="28"/>
          <w:szCs w:val="28"/>
        </w:rPr>
        <w:t>о</w:t>
      </w:r>
      <w:r w:rsidR="001F654F" w:rsidRPr="00E1219F">
        <w:rPr>
          <w:sz w:val="28"/>
          <w:szCs w:val="28"/>
        </w:rPr>
        <w:t xml:space="preserve">б оценке деятельности главы подлежит официальному обнародованию </w:t>
      </w:r>
      <w:r w:rsidR="0013295A">
        <w:rPr>
          <w:color w:val="000000"/>
          <w:sz w:val="28"/>
          <w:szCs w:val="28"/>
        </w:rPr>
        <w:t xml:space="preserve"> на официальном сайте администрации </w:t>
      </w:r>
      <w:r w:rsidR="007C1E4E" w:rsidRPr="007C1E4E">
        <w:rPr>
          <w:color w:val="000000"/>
          <w:sz w:val="28"/>
          <w:szCs w:val="28"/>
        </w:rPr>
        <w:t>муниципал</w:t>
      </w:r>
      <w:r w:rsidR="007C1E4E">
        <w:rPr>
          <w:color w:val="000000"/>
          <w:sz w:val="28"/>
          <w:szCs w:val="28"/>
        </w:rPr>
        <w:t>ьного района «Сретенский район»</w:t>
      </w:r>
      <w:r w:rsidR="0013295A">
        <w:rPr>
          <w:color w:val="000000"/>
          <w:sz w:val="28"/>
          <w:szCs w:val="28"/>
        </w:rPr>
        <w:t>.</w:t>
      </w:r>
    </w:p>
    <w:p w:rsidR="001F654F" w:rsidRPr="00E1219F" w:rsidRDefault="0013295A" w:rsidP="0013295A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654F"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sectPr w:rsidR="001F654F" w:rsidRPr="001F654F" w:rsidSect="009E626F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41" w:rsidRDefault="00A37941" w:rsidP="00F115FF">
      <w:pPr>
        <w:spacing w:after="0" w:line="240" w:lineRule="auto"/>
      </w:pPr>
      <w:r>
        <w:separator/>
      </w:r>
    </w:p>
  </w:endnote>
  <w:endnote w:type="continuationSeparator" w:id="0">
    <w:p w:rsidR="00A37941" w:rsidRDefault="00A37941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41" w:rsidRDefault="00A37941" w:rsidP="00F115FF">
      <w:pPr>
        <w:spacing w:after="0" w:line="240" w:lineRule="auto"/>
      </w:pPr>
      <w:r>
        <w:separator/>
      </w:r>
    </w:p>
  </w:footnote>
  <w:footnote w:type="continuationSeparator" w:id="0">
    <w:p w:rsidR="00A37941" w:rsidRDefault="00A37941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705116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056068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4F"/>
    <w:rsid w:val="00000300"/>
    <w:rsid w:val="00005D57"/>
    <w:rsid w:val="000066AD"/>
    <w:rsid w:val="0001665E"/>
    <w:rsid w:val="0002045C"/>
    <w:rsid w:val="00021B64"/>
    <w:rsid w:val="00022D7C"/>
    <w:rsid w:val="00024445"/>
    <w:rsid w:val="0003120C"/>
    <w:rsid w:val="0003216B"/>
    <w:rsid w:val="00042889"/>
    <w:rsid w:val="00042A26"/>
    <w:rsid w:val="000438AF"/>
    <w:rsid w:val="000448EC"/>
    <w:rsid w:val="000509FD"/>
    <w:rsid w:val="00050B23"/>
    <w:rsid w:val="000521E9"/>
    <w:rsid w:val="00056068"/>
    <w:rsid w:val="000603A5"/>
    <w:rsid w:val="00071C61"/>
    <w:rsid w:val="00095AB6"/>
    <w:rsid w:val="000A133F"/>
    <w:rsid w:val="000A41F3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95A"/>
    <w:rsid w:val="00132BCE"/>
    <w:rsid w:val="001330CC"/>
    <w:rsid w:val="0014025F"/>
    <w:rsid w:val="001405AE"/>
    <w:rsid w:val="00141988"/>
    <w:rsid w:val="00141BFA"/>
    <w:rsid w:val="00143E4E"/>
    <w:rsid w:val="00144225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3500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18E5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0EA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15EB"/>
    <w:rsid w:val="004945D8"/>
    <w:rsid w:val="004969F3"/>
    <w:rsid w:val="004A0DC2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0F65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336DC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1098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5116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061E"/>
    <w:rsid w:val="00747810"/>
    <w:rsid w:val="00751175"/>
    <w:rsid w:val="007519F5"/>
    <w:rsid w:val="0076631D"/>
    <w:rsid w:val="00772E71"/>
    <w:rsid w:val="00777DBC"/>
    <w:rsid w:val="00785B2A"/>
    <w:rsid w:val="007931FB"/>
    <w:rsid w:val="007A1BD1"/>
    <w:rsid w:val="007A7C4E"/>
    <w:rsid w:val="007C1E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5C4"/>
    <w:rsid w:val="008736C0"/>
    <w:rsid w:val="00873CA9"/>
    <w:rsid w:val="0087473B"/>
    <w:rsid w:val="008756A8"/>
    <w:rsid w:val="00880B93"/>
    <w:rsid w:val="008815E9"/>
    <w:rsid w:val="0088164B"/>
    <w:rsid w:val="00884490"/>
    <w:rsid w:val="0088716D"/>
    <w:rsid w:val="00891085"/>
    <w:rsid w:val="00892A50"/>
    <w:rsid w:val="00896306"/>
    <w:rsid w:val="008A01CA"/>
    <w:rsid w:val="008A7756"/>
    <w:rsid w:val="008B3E88"/>
    <w:rsid w:val="008C091B"/>
    <w:rsid w:val="008C1A98"/>
    <w:rsid w:val="008C1AC4"/>
    <w:rsid w:val="008D04BA"/>
    <w:rsid w:val="008D27EB"/>
    <w:rsid w:val="008D73EB"/>
    <w:rsid w:val="008E070C"/>
    <w:rsid w:val="008E7691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24B3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0258"/>
    <w:rsid w:val="009D1AF6"/>
    <w:rsid w:val="009D38F9"/>
    <w:rsid w:val="009E3FC4"/>
    <w:rsid w:val="009E509F"/>
    <w:rsid w:val="009E626F"/>
    <w:rsid w:val="009E652C"/>
    <w:rsid w:val="009F2448"/>
    <w:rsid w:val="00A01234"/>
    <w:rsid w:val="00A1056C"/>
    <w:rsid w:val="00A21148"/>
    <w:rsid w:val="00A242D3"/>
    <w:rsid w:val="00A32CE0"/>
    <w:rsid w:val="00A345A7"/>
    <w:rsid w:val="00A37941"/>
    <w:rsid w:val="00A47965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1FBA"/>
    <w:rsid w:val="00AA270F"/>
    <w:rsid w:val="00AA3091"/>
    <w:rsid w:val="00AA347B"/>
    <w:rsid w:val="00AB0C0B"/>
    <w:rsid w:val="00AB0D84"/>
    <w:rsid w:val="00AB7F9E"/>
    <w:rsid w:val="00AC1F57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75043"/>
    <w:rsid w:val="00B84222"/>
    <w:rsid w:val="00B912E8"/>
    <w:rsid w:val="00BA362D"/>
    <w:rsid w:val="00BA6195"/>
    <w:rsid w:val="00BA7FF8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32DE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CF6CF4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2A12"/>
    <w:rsid w:val="00EC445C"/>
    <w:rsid w:val="00EC50E4"/>
    <w:rsid w:val="00EC5122"/>
    <w:rsid w:val="00EC6519"/>
    <w:rsid w:val="00EE0A2F"/>
    <w:rsid w:val="00EE13D1"/>
    <w:rsid w:val="00EE4300"/>
    <w:rsid w:val="00EE47F8"/>
    <w:rsid w:val="00EF2B86"/>
    <w:rsid w:val="00EF3648"/>
    <w:rsid w:val="00F077CD"/>
    <w:rsid w:val="00F115FF"/>
    <w:rsid w:val="00F11F6E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0AB2"/>
    <w:rsid w:val="00FE18F6"/>
    <w:rsid w:val="00FE27A7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20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customStyle="1" w:styleId="tekstob">
    <w:name w:val="tekstob"/>
    <w:basedOn w:val="a"/>
    <w:rsid w:val="0013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3120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3120C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110">
    <w:name w:val="Заголовок 1 Знак1"/>
    <w:basedOn w:val="a0"/>
    <w:uiPriority w:val="9"/>
    <w:rsid w:val="00031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5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86D9-B775-40F6-AEF0-A9640837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12</cp:lastModifiedBy>
  <cp:revision>25</cp:revision>
  <cp:lastPrinted>2023-11-09T05:05:00Z</cp:lastPrinted>
  <dcterms:created xsi:type="dcterms:W3CDTF">2021-02-26T06:57:00Z</dcterms:created>
  <dcterms:modified xsi:type="dcterms:W3CDTF">2023-11-14T01:30:00Z</dcterms:modified>
</cp:coreProperties>
</file>