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31"/>
        <w:gridCol w:w="262"/>
        <w:gridCol w:w="567"/>
        <w:gridCol w:w="708"/>
        <w:gridCol w:w="284"/>
        <w:gridCol w:w="992"/>
        <w:gridCol w:w="1985"/>
        <w:gridCol w:w="850"/>
        <w:gridCol w:w="709"/>
        <w:gridCol w:w="283"/>
        <w:gridCol w:w="567"/>
        <w:gridCol w:w="709"/>
        <w:gridCol w:w="284"/>
        <w:gridCol w:w="943"/>
      </w:tblGrid>
      <w:tr w:rsidR="009D6949" w:rsidTr="002C48BA">
        <w:tc>
          <w:tcPr>
            <w:tcW w:w="4219" w:type="dxa"/>
            <w:gridSpan w:val="7"/>
          </w:tcPr>
          <w:p w:rsidR="009D6949" w:rsidRDefault="009D694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Согласовано.</w:t>
            </w:r>
          </w:p>
          <w:p w:rsidR="009D6949" w:rsidRPr="009D6949" w:rsidRDefault="00A80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правления Сретенской местной общественной организации Забайкальской региональной организации </w:t>
            </w:r>
            <w:r w:rsidR="009D6949" w:rsidRPr="009D6949">
              <w:rPr>
                <w:rFonts w:ascii="Times New Roman" w:hAnsi="Times New Roman" w:cs="Times New Roman"/>
              </w:rPr>
              <w:t>«Всероссийское общество инвалидов»</w:t>
            </w:r>
          </w:p>
        </w:tc>
        <w:tc>
          <w:tcPr>
            <w:tcW w:w="1985" w:type="dxa"/>
          </w:tcPr>
          <w:p w:rsidR="009D6949" w:rsidRDefault="009D6949"/>
        </w:tc>
        <w:tc>
          <w:tcPr>
            <w:tcW w:w="4345" w:type="dxa"/>
            <w:gridSpan w:val="7"/>
          </w:tcPr>
          <w:p w:rsidR="009D6949" w:rsidRPr="009D6949" w:rsidRDefault="009D6949">
            <w:pPr>
              <w:rPr>
                <w:rFonts w:ascii="Times New Roman" w:hAnsi="Times New Roman" w:cs="Times New Roman"/>
              </w:rPr>
            </w:pPr>
            <w:r w:rsidRPr="009D6949">
              <w:rPr>
                <w:rFonts w:ascii="Times New Roman" w:hAnsi="Times New Roman" w:cs="Times New Roman"/>
              </w:rPr>
              <w:t>Утверждаю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D6949" w:rsidRDefault="009D6949">
            <w:r w:rsidRPr="009D6949">
              <w:rPr>
                <w:rFonts w:ascii="Times New Roman" w:hAnsi="Times New Roman" w:cs="Times New Roman"/>
              </w:rPr>
              <w:t>Д</w:t>
            </w:r>
            <w:r w:rsidR="00A80FD1">
              <w:rPr>
                <w:rFonts w:ascii="Times New Roman" w:hAnsi="Times New Roman" w:cs="Times New Roman"/>
              </w:rPr>
              <w:t>иректор ООО «Пристань</w:t>
            </w:r>
            <w:r w:rsidRPr="009D6949">
              <w:rPr>
                <w:rFonts w:ascii="Times New Roman" w:hAnsi="Times New Roman" w:cs="Times New Roman"/>
              </w:rPr>
              <w:t>»</w:t>
            </w:r>
          </w:p>
        </w:tc>
      </w:tr>
      <w:tr w:rsidR="009D6949" w:rsidTr="002C48BA">
        <w:tc>
          <w:tcPr>
            <w:tcW w:w="4219" w:type="dxa"/>
            <w:gridSpan w:val="7"/>
          </w:tcPr>
          <w:p w:rsidR="009D6949" w:rsidRDefault="009D6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D6949" w:rsidRDefault="009D6949"/>
        </w:tc>
        <w:tc>
          <w:tcPr>
            <w:tcW w:w="4345" w:type="dxa"/>
            <w:gridSpan w:val="7"/>
          </w:tcPr>
          <w:p w:rsidR="009D6949" w:rsidRPr="009D6949" w:rsidRDefault="009D6949">
            <w:pPr>
              <w:rPr>
                <w:rFonts w:ascii="Times New Roman" w:hAnsi="Times New Roman" w:cs="Times New Roman"/>
              </w:rPr>
            </w:pPr>
          </w:p>
        </w:tc>
      </w:tr>
      <w:tr w:rsidR="002C48BA" w:rsidTr="002C48BA">
        <w:tc>
          <w:tcPr>
            <w:tcW w:w="2235" w:type="dxa"/>
            <w:gridSpan w:val="4"/>
            <w:tcBorders>
              <w:bottom w:val="single" w:sz="4" w:space="0" w:color="auto"/>
            </w:tcBorders>
          </w:tcPr>
          <w:p w:rsidR="002C48BA" w:rsidRDefault="002C48BA" w:rsidP="00A80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2C48BA" w:rsidRDefault="00A80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Шароглазова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  <w:r w:rsidR="002C48B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985" w:type="dxa"/>
          </w:tcPr>
          <w:p w:rsidR="002C48BA" w:rsidRDefault="002C48BA"/>
        </w:tc>
        <w:tc>
          <w:tcPr>
            <w:tcW w:w="2409" w:type="dxa"/>
            <w:gridSpan w:val="4"/>
            <w:tcBorders>
              <w:bottom w:val="single" w:sz="4" w:space="0" w:color="auto"/>
            </w:tcBorders>
          </w:tcPr>
          <w:p w:rsidR="002C48BA" w:rsidRPr="009D6949" w:rsidRDefault="002C4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3"/>
          </w:tcPr>
          <w:p w:rsidR="002C48BA" w:rsidRPr="009D6949" w:rsidRDefault="00A80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/Серлина К</w:t>
            </w:r>
            <w:r w:rsidR="002C48B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В.</w:t>
            </w:r>
            <w:r w:rsidR="002C48BA">
              <w:rPr>
                <w:rFonts w:ascii="Times New Roman" w:hAnsi="Times New Roman" w:cs="Times New Roman"/>
              </w:rPr>
              <w:t>/</w:t>
            </w:r>
          </w:p>
        </w:tc>
      </w:tr>
      <w:tr w:rsidR="002C48BA" w:rsidTr="002C48BA">
        <w:tc>
          <w:tcPr>
            <w:tcW w:w="675" w:type="dxa"/>
          </w:tcPr>
          <w:p w:rsidR="002C48BA" w:rsidRDefault="002C4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2C48BA" w:rsidRDefault="009B2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   </w:t>
            </w:r>
            <w:r w:rsidR="002C48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2" w:type="dxa"/>
          </w:tcPr>
          <w:p w:rsidR="002C48BA" w:rsidRDefault="002C4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2C48BA" w:rsidRDefault="002C48BA" w:rsidP="002C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C48BA" w:rsidRDefault="002C4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48BA" w:rsidRDefault="00A80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2C48B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5" w:type="dxa"/>
          </w:tcPr>
          <w:p w:rsidR="002C48BA" w:rsidRDefault="002C48BA"/>
        </w:tc>
        <w:tc>
          <w:tcPr>
            <w:tcW w:w="850" w:type="dxa"/>
          </w:tcPr>
          <w:p w:rsidR="002C48BA" w:rsidRPr="009D6949" w:rsidRDefault="002C4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C48BA" w:rsidRPr="009D6949" w:rsidRDefault="009B2D9A" w:rsidP="002C4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  </w:t>
            </w:r>
            <w:r w:rsidR="002C48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" w:type="dxa"/>
          </w:tcPr>
          <w:p w:rsidR="002C48BA" w:rsidRPr="009D6949" w:rsidRDefault="002C4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2C48BA" w:rsidRPr="009D6949" w:rsidRDefault="00A80FD1" w:rsidP="002C4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284" w:type="dxa"/>
          </w:tcPr>
          <w:p w:rsidR="002C48BA" w:rsidRPr="009D6949" w:rsidRDefault="002C4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2C48BA" w:rsidRPr="009D6949" w:rsidRDefault="00A80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2C48BA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A23860" w:rsidRDefault="00A23860" w:rsidP="00E431E5">
      <w:pPr>
        <w:ind w:left="-993"/>
        <w:jc w:val="right"/>
      </w:pPr>
    </w:p>
    <w:p w:rsidR="00E431E5" w:rsidRDefault="00E431E5" w:rsidP="00E431E5">
      <w:pPr>
        <w:ind w:left="-993"/>
        <w:jc w:val="right"/>
      </w:pPr>
    </w:p>
    <w:p w:rsidR="00E431E5" w:rsidRDefault="00E431E5" w:rsidP="00E431E5">
      <w:pPr>
        <w:ind w:left="-993"/>
        <w:jc w:val="right"/>
      </w:pPr>
    </w:p>
    <w:p w:rsidR="00E431E5" w:rsidRDefault="00E431E5" w:rsidP="00E431E5">
      <w:pPr>
        <w:ind w:left="-993"/>
        <w:jc w:val="right"/>
      </w:pPr>
    </w:p>
    <w:p w:rsidR="00E431E5" w:rsidRDefault="00E431E5" w:rsidP="00E431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31E5">
        <w:rPr>
          <w:rFonts w:ascii="Times New Roman" w:hAnsi="Times New Roman" w:cs="Times New Roman"/>
          <w:b/>
          <w:sz w:val="32"/>
          <w:szCs w:val="32"/>
        </w:rPr>
        <w:t xml:space="preserve">Мероприятия по обеспечению беспрепятственного доступа людей с ограниченными </w:t>
      </w:r>
      <w:proofErr w:type="gramStart"/>
      <w:r w:rsidRPr="00E431E5">
        <w:rPr>
          <w:rFonts w:ascii="Times New Roman" w:hAnsi="Times New Roman" w:cs="Times New Roman"/>
          <w:b/>
          <w:sz w:val="32"/>
          <w:szCs w:val="32"/>
        </w:rPr>
        <w:t>возможностями к объектам</w:t>
      </w:r>
      <w:proofErr w:type="gramEnd"/>
      <w:r w:rsidRPr="00E431E5">
        <w:rPr>
          <w:rFonts w:ascii="Times New Roman" w:hAnsi="Times New Roman" w:cs="Times New Roman"/>
          <w:b/>
          <w:sz w:val="32"/>
          <w:szCs w:val="32"/>
        </w:rPr>
        <w:t xml:space="preserve"> водного транспорта </w:t>
      </w:r>
    </w:p>
    <w:p w:rsidR="00E431E5" w:rsidRDefault="00A80FD1" w:rsidP="00E431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ООО «Пристань</w:t>
      </w:r>
      <w:r w:rsidR="00E431E5" w:rsidRPr="00E431E5">
        <w:rPr>
          <w:rFonts w:ascii="Times New Roman" w:hAnsi="Times New Roman" w:cs="Times New Roman"/>
          <w:b/>
          <w:sz w:val="32"/>
          <w:szCs w:val="32"/>
        </w:rPr>
        <w:t>»</w:t>
      </w:r>
    </w:p>
    <w:p w:rsidR="000A19C5" w:rsidRDefault="000A19C5" w:rsidP="00E431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19C5" w:rsidRDefault="000A19C5" w:rsidP="00E431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19C5" w:rsidRDefault="000A19C5" w:rsidP="00E431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19C5" w:rsidRDefault="000A19C5" w:rsidP="00E431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19C5" w:rsidRDefault="000A19C5" w:rsidP="00E431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19C5" w:rsidRDefault="000A19C5" w:rsidP="00E431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19C5" w:rsidRDefault="000A19C5" w:rsidP="00E431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19C5" w:rsidRDefault="000A19C5" w:rsidP="00E431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19C5" w:rsidRDefault="000A19C5" w:rsidP="00E431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19C5" w:rsidRDefault="000A19C5" w:rsidP="00E431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19C5" w:rsidRDefault="000A19C5" w:rsidP="00E431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19C5" w:rsidRDefault="000A19C5" w:rsidP="00E431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19C5" w:rsidRDefault="000A19C5" w:rsidP="00E431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19C5" w:rsidRPr="000A19C5" w:rsidRDefault="000A19C5" w:rsidP="00E431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9C5" w:rsidRDefault="00A80FD1" w:rsidP="00E431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СРЕТЕНСК 2024</w:t>
      </w:r>
      <w:r w:rsidR="000A19C5" w:rsidRPr="000A19C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A19C5" w:rsidRPr="000A19C5" w:rsidRDefault="000A19C5" w:rsidP="000A19C5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0A19C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A19C5" w:rsidRDefault="000A19C5" w:rsidP="000A19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мероприятия разработаны в соответствии с требованиями федерального закона №181-ФЗ от 24.11.1995г. «О социальной защите инвалидов в России» и направлены на обеспечение граждан с ограниченными возможностями условий</w:t>
      </w:r>
      <w:r w:rsidRPr="000A19C5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ля преодоления </w:t>
      </w:r>
      <w:r w:rsidRPr="000A19C5">
        <w:rPr>
          <w:rFonts w:ascii="Times New Roman" w:hAnsi="Times New Roman" w:cs="Times New Roman"/>
          <w:sz w:val="28"/>
          <w:szCs w:val="28"/>
        </w:rPr>
        <w:t xml:space="preserve">ограничений </w:t>
      </w:r>
      <w:r>
        <w:rPr>
          <w:rFonts w:ascii="Times New Roman" w:hAnsi="Times New Roman" w:cs="Times New Roman"/>
          <w:sz w:val="28"/>
          <w:szCs w:val="28"/>
        </w:rPr>
        <w:t xml:space="preserve">жизнедеятельности и </w:t>
      </w:r>
      <w:r w:rsidRPr="000A19C5">
        <w:rPr>
          <w:rFonts w:ascii="Times New Roman" w:hAnsi="Times New Roman" w:cs="Times New Roman"/>
          <w:sz w:val="28"/>
          <w:szCs w:val="28"/>
        </w:rPr>
        <w:t>создание им равных с другими гражданами возможностей участия в жизни общества.</w:t>
      </w:r>
    </w:p>
    <w:p w:rsidR="002C476C" w:rsidRDefault="002C476C" w:rsidP="002C476C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FB500C" w:rsidRDefault="00FB500C" w:rsidP="00FB500C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500C">
        <w:rPr>
          <w:rFonts w:ascii="Times New Roman" w:hAnsi="Times New Roman" w:cs="Times New Roman"/>
          <w:bCs/>
          <w:sz w:val="28"/>
          <w:szCs w:val="28"/>
        </w:rPr>
        <w:t>МЕРОПРИЯТИЯ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ОБЕСПЕЧЕНИЮ</w:t>
      </w:r>
      <w:r w:rsidRPr="00FB500C">
        <w:rPr>
          <w:rFonts w:ascii="Times New Roman" w:hAnsi="Times New Roman" w:cs="Times New Roman"/>
          <w:bCs/>
          <w:sz w:val="28"/>
          <w:szCs w:val="28"/>
        </w:rPr>
        <w:t xml:space="preserve"> УСЛОВИЙ ДОСТУПНОСТИ ДЛЯ ПАССА</w:t>
      </w:r>
      <w:r w:rsidR="000F7063">
        <w:rPr>
          <w:rFonts w:ascii="Times New Roman" w:hAnsi="Times New Roman" w:cs="Times New Roman"/>
          <w:bCs/>
          <w:sz w:val="28"/>
          <w:szCs w:val="28"/>
        </w:rPr>
        <w:t>ЖИРОВ С ОГРАНИЧЕННЫМИ ВОЗМОЖНОСТЯМИ</w:t>
      </w:r>
      <w:r w:rsidRPr="00FB500C">
        <w:rPr>
          <w:rFonts w:ascii="Times New Roman" w:hAnsi="Times New Roman" w:cs="Times New Roman"/>
          <w:bCs/>
          <w:sz w:val="28"/>
          <w:szCs w:val="28"/>
        </w:rPr>
        <w:t xml:space="preserve"> УСЛУГИ ПО ПЕРЕВОЗКЕ ПАССАЖИРОВ И ИХ БАГАЖА</w:t>
      </w:r>
      <w:r w:rsidR="00A80FD1">
        <w:rPr>
          <w:rFonts w:ascii="Times New Roman" w:hAnsi="Times New Roman" w:cs="Times New Roman"/>
          <w:bCs/>
          <w:sz w:val="28"/>
          <w:szCs w:val="28"/>
        </w:rPr>
        <w:t xml:space="preserve"> НА Т/Х «ШИЛКА-6»  </w:t>
      </w:r>
      <w:r w:rsidRPr="00FB500C">
        <w:rPr>
          <w:rFonts w:ascii="Times New Roman" w:hAnsi="Times New Roman" w:cs="Times New Roman"/>
          <w:bCs/>
          <w:sz w:val="28"/>
          <w:szCs w:val="28"/>
        </w:rPr>
        <w:t xml:space="preserve"> А ТАКЖЕ ОКАЗАНИЯ ИМ ПРИ ЭТОМ НЕОБХОДИМОЙ ПОМОЩИ</w:t>
      </w:r>
    </w:p>
    <w:p w:rsidR="00FB500C" w:rsidRDefault="00FB500C" w:rsidP="00FB500C">
      <w:pPr>
        <w:rPr>
          <w:rFonts w:ascii="Times New Roman" w:hAnsi="Times New Roman" w:cs="Times New Roman"/>
          <w:bCs/>
          <w:sz w:val="28"/>
          <w:szCs w:val="28"/>
        </w:rPr>
      </w:pPr>
    </w:p>
    <w:p w:rsidR="00FB500C" w:rsidRPr="00D87E54" w:rsidRDefault="000F7063" w:rsidP="00D87E54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E54">
        <w:rPr>
          <w:rFonts w:ascii="Times New Roman" w:hAnsi="Times New Roman" w:cs="Times New Roman"/>
          <w:bCs/>
          <w:sz w:val="28"/>
          <w:szCs w:val="28"/>
        </w:rPr>
        <w:t>Админи</w:t>
      </w:r>
      <w:r w:rsidR="009B2D9A">
        <w:rPr>
          <w:rFonts w:ascii="Times New Roman" w:hAnsi="Times New Roman" w:cs="Times New Roman"/>
          <w:bCs/>
          <w:sz w:val="28"/>
          <w:szCs w:val="28"/>
        </w:rPr>
        <w:t xml:space="preserve">страция </w:t>
      </w:r>
      <w:r w:rsidR="00A80FD1">
        <w:rPr>
          <w:rFonts w:ascii="Times New Roman" w:hAnsi="Times New Roman" w:cs="Times New Roman"/>
          <w:bCs/>
          <w:sz w:val="28"/>
          <w:szCs w:val="28"/>
        </w:rPr>
        <w:t>ООО «Пристань</w:t>
      </w:r>
      <w:r w:rsidRPr="00D87E54">
        <w:rPr>
          <w:rFonts w:ascii="Times New Roman" w:hAnsi="Times New Roman" w:cs="Times New Roman"/>
          <w:bCs/>
          <w:sz w:val="28"/>
          <w:szCs w:val="28"/>
        </w:rPr>
        <w:t>» размещает в общедоступных информационн</w:t>
      </w:r>
      <w:r w:rsidR="00A80FD1">
        <w:rPr>
          <w:rFonts w:ascii="Times New Roman" w:hAnsi="Times New Roman" w:cs="Times New Roman"/>
          <w:bCs/>
          <w:sz w:val="28"/>
          <w:szCs w:val="28"/>
        </w:rPr>
        <w:t xml:space="preserve">ых ресурсах, </w:t>
      </w:r>
      <w:r w:rsidRPr="00D87E54">
        <w:rPr>
          <w:rFonts w:ascii="Times New Roman" w:hAnsi="Times New Roman" w:cs="Times New Roman"/>
          <w:bCs/>
          <w:sz w:val="28"/>
          <w:szCs w:val="28"/>
        </w:rPr>
        <w:t>информацию о предоставляемых услугах. Данная информация должна быть изложена в  доступной для</w:t>
      </w:r>
      <w:r w:rsidR="00D87E54" w:rsidRPr="00D87E54">
        <w:rPr>
          <w:rFonts w:ascii="Times New Roman" w:hAnsi="Times New Roman" w:cs="Times New Roman"/>
          <w:bCs/>
          <w:sz w:val="28"/>
          <w:szCs w:val="28"/>
        </w:rPr>
        <w:t xml:space="preserve"> пассажиров с ограниченными возможностями форме</w:t>
      </w:r>
      <w:r w:rsidRPr="00D87E54">
        <w:rPr>
          <w:rFonts w:ascii="Times New Roman" w:hAnsi="Times New Roman" w:cs="Times New Roman"/>
          <w:bCs/>
          <w:sz w:val="28"/>
          <w:szCs w:val="28"/>
        </w:rPr>
        <w:t>, необходимой для обеспечения беспрепятственного пользования пассажирами из числа инвалидов и других лиц с</w:t>
      </w:r>
      <w:r w:rsidR="00A80FD1">
        <w:rPr>
          <w:rFonts w:ascii="Times New Roman" w:hAnsi="Times New Roman" w:cs="Times New Roman"/>
          <w:bCs/>
          <w:sz w:val="28"/>
          <w:szCs w:val="28"/>
        </w:rPr>
        <w:t xml:space="preserve"> ограниченными возможностями</w:t>
      </w:r>
      <w:r w:rsidRPr="00D87E54">
        <w:rPr>
          <w:rFonts w:ascii="Times New Roman" w:hAnsi="Times New Roman" w:cs="Times New Roman"/>
          <w:bCs/>
          <w:sz w:val="28"/>
          <w:szCs w:val="28"/>
        </w:rPr>
        <w:t xml:space="preserve"> внутренним водным транспортом;</w:t>
      </w:r>
    </w:p>
    <w:p w:rsidR="00D87E54" w:rsidRDefault="00D87E54" w:rsidP="00D87E54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Капитан судна перед началом и в период навигации проводит инструктаж экипажу судна по действию команды при посадке, высадке пассажиров с ограниченными возможностями, размещению их на судне и действиях при аварийных ситуациях;</w:t>
      </w:r>
    </w:p>
    <w:p w:rsidR="00D87E54" w:rsidRDefault="009E5923" w:rsidP="008C3C3E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Экипаж судна организует мероприятия по выполнению условий</w:t>
      </w:r>
      <w:r w:rsidR="008C3C3E" w:rsidRPr="008C3C3E">
        <w:rPr>
          <w:rFonts w:ascii="Times New Roman" w:hAnsi="Times New Roman" w:cs="Times New Roman"/>
          <w:bCs/>
          <w:sz w:val="28"/>
          <w:szCs w:val="28"/>
        </w:rPr>
        <w:t xml:space="preserve"> для самостоятельной посадки на судно и высадки с него пассажиров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ограниченными возможностями. В</w:t>
      </w:r>
      <w:r w:rsidR="008C3C3E" w:rsidRPr="008C3C3E">
        <w:rPr>
          <w:rFonts w:ascii="Times New Roman" w:hAnsi="Times New Roman" w:cs="Times New Roman"/>
          <w:bCs/>
          <w:sz w:val="28"/>
          <w:szCs w:val="28"/>
        </w:rPr>
        <w:t xml:space="preserve"> случае отсутствия такой технической возможности</w:t>
      </w:r>
      <w:r>
        <w:rPr>
          <w:rFonts w:ascii="Times New Roman" w:hAnsi="Times New Roman" w:cs="Times New Roman"/>
          <w:bCs/>
          <w:sz w:val="28"/>
          <w:szCs w:val="28"/>
        </w:rPr>
        <w:t>, оказывает все стороннюю помощь</w:t>
      </w:r>
      <w:r w:rsidR="008C3C3E" w:rsidRPr="008C3C3E">
        <w:rPr>
          <w:rFonts w:ascii="Times New Roman" w:hAnsi="Times New Roman" w:cs="Times New Roman"/>
          <w:bCs/>
          <w:sz w:val="28"/>
          <w:szCs w:val="28"/>
        </w:rPr>
        <w:t xml:space="preserve"> в посадке на судно и высадки с него силами экипажа и иных лиц, занятых на борту судна в обслуживании пассажиров;</w:t>
      </w:r>
    </w:p>
    <w:p w:rsidR="009E5923" w:rsidRDefault="009E5923" w:rsidP="009E5923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Члены экипажа судна оказывают помощь</w:t>
      </w:r>
      <w:r w:rsidRPr="009E5923">
        <w:rPr>
          <w:rFonts w:ascii="Times New Roman" w:hAnsi="Times New Roman" w:cs="Times New Roman"/>
          <w:bCs/>
          <w:sz w:val="28"/>
          <w:szCs w:val="28"/>
        </w:rPr>
        <w:t xml:space="preserve"> на борту судна в размещении багажа и ручной клади, находящейся при пассажире из числа инвалидов и других лиц с ограничениями жизнедеятельности;</w:t>
      </w:r>
    </w:p>
    <w:p w:rsidR="009E5923" w:rsidRDefault="00277BDE" w:rsidP="009E5923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Пассажиры из числа людей с ограниченными возможностями имеют право на бесплатный провоз ручной клади</w:t>
      </w:r>
      <w:r w:rsidR="009E5923" w:rsidRPr="009E5923">
        <w:rPr>
          <w:rFonts w:ascii="Times New Roman" w:hAnsi="Times New Roman" w:cs="Times New Roman"/>
          <w:bCs/>
          <w:sz w:val="28"/>
          <w:szCs w:val="28"/>
        </w:rPr>
        <w:t>, трости, костылей, носилок и (или) кресла-коляски, предназначенных для личного пользования;</w:t>
      </w:r>
    </w:p>
    <w:p w:rsidR="00277BDE" w:rsidRDefault="00277BDE" w:rsidP="00A80FD1">
      <w:pPr>
        <w:pStyle w:val="a4"/>
        <w:ind w:left="15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27EC" w:rsidRDefault="003727EC" w:rsidP="003727EC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необходимости, работники из состава экипажа проводят </w:t>
      </w:r>
      <w:r w:rsidRPr="003727EC">
        <w:rPr>
          <w:rFonts w:ascii="Times New Roman" w:hAnsi="Times New Roman" w:cs="Times New Roman"/>
          <w:bCs/>
          <w:sz w:val="28"/>
          <w:szCs w:val="28"/>
        </w:rPr>
        <w:t>персональное ознакомление с правилами поведения на борту судна, действиями в аварийной ситуации и иной актуальной информацией в доступной для пассажиров из числа инвалидов и других лиц с ограничениями жизнедеятельности форме;</w:t>
      </w:r>
    </w:p>
    <w:p w:rsidR="003727EC" w:rsidRDefault="00816D9C" w:rsidP="003727EC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Работники из состав</w:t>
      </w:r>
      <w:r w:rsidR="00A80FD1">
        <w:rPr>
          <w:rFonts w:ascii="Times New Roman" w:hAnsi="Times New Roman" w:cs="Times New Roman"/>
          <w:bCs/>
          <w:sz w:val="28"/>
          <w:szCs w:val="28"/>
        </w:rPr>
        <w:t>а эки</w:t>
      </w:r>
      <w:r w:rsidR="00AD7DA5">
        <w:rPr>
          <w:rFonts w:ascii="Times New Roman" w:hAnsi="Times New Roman" w:cs="Times New Roman"/>
          <w:bCs/>
          <w:sz w:val="28"/>
          <w:szCs w:val="28"/>
        </w:rPr>
        <w:t>пажа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осуществляют </w:t>
      </w:r>
      <w:r w:rsidR="003727EC" w:rsidRPr="003727EC">
        <w:rPr>
          <w:rFonts w:ascii="Times New Roman" w:hAnsi="Times New Roman" w:cs="Times New Roman"/>
          <w:bCs/>
          <w:sz w:val="28"/>
          <w:szCs w:val="28"/>
        </w:rPr>
        <w:t>сопровождение пассажиров из числа инвалидов и других лиц с</w:t>
      </w:r>
      <w:r w:rsidR="00AD7DA5">
        <w:rPr>
          <w:rFonts w:ascii="Times New Roman" w:hAnsi="Times New Roman" w:cs="Times New Roman"/>
          <w:bCs/>
          <w:sz w:val="28"/>
          <w:szCs w:val="28"/>
        </w:rPr>
        <w:t xml:space="preserve"> ограниченными возможностями</w:t>
      </w:r>
      <w:r w:rsidR="003727EC" w:rsidRPr="003727EC">
        <w:rPr>
          <w:rFonts w:ascii="Times New Roman" w:hAnsi="Times New Roman" w:cs="Times New Roman"/>
          <w:bCs/>
          <w:sz w:val="28"/>
          <w:szCs w:val="28"/>
        </w:rPr>
        <w:t xml:space="preserve"> в случае отсутствия сопровождающего лица</w:t>
      </w:r>
      <w:r>
        <w:rPr>
          <w:rFonts w:ascii="Times New Roman" w:hAnsi="Times New Roman" w:cs="Times New Roman"/>
          <w:bCs/>
          <w:sz w:val="28"/>
          <w:szCs w:val="28"/>
        </w:rPr>
        <w:t>. Оказывают им помощь</w:t>
      </w:r>
      <w:r w:rsidR="003727EC" w:rsidRPr="003727EC">
        <w:rPr>
          <w:rFonts w:ascii="Times New Roman" w:hAnsi="Times New Roman" w:cs="Times New Roman"/>
          <w:bCs/>
          <w:sz w:val="28"/>
          <w:szCs w:val="28"/>
        </w:rPr>
        <w:t xml:space="preserve"> в преодолении барьеров, мешающих получению ими услуг наравне с другими лицами с учетом ограничений их жизнедеятельности;</w:t>
      </w:r>
    </w:p>
    <w:p w:rsidR="00816D9C" w:rsidRDefault="004E46C8" w:rsidP="00816D9C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Экипаж судна обеспечивает условия для пассажиров с ограниченными возможностями, при которых р</w:t>
      </w:r>
      <w:r w:rsidR="00816D9C" w:rsidRPr="00816D9C">
        <w:rPr>
          <w:rFonts w:ascii="Times New Roman" w:hAnsi="Times New Roman" w:cs="Times New Roman"/>
          <w:bCs/>
          <w:sz w:val="28"/>
          <w:szCs w:val="28"/>
        </w:rPr>
        <w:t>азмещение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их на борту судна </w:t>
      </w:r>
      <w:r w:rsidR="00816D9C" w:rsidRPr="00816D9C">
        <w:rPr>
          <w:rFonts w:ascii="Times New Roman" w:hAnsi="Times New Roman" w:cs="Times New Roman"/>
          <w:bCs/>
          <w:sz w:val="28"/>
          <w:szCs w:val="28"/>
        </w:rPr>
        <w:t xml:space="preserve"> осуществляется с учетом условий обеспечения в приоритетном порядке эвакуации при аварийной ситуации.</w:t>
      </w:r>
    </w:p>
    <w:p w:rsidR="004E46C8" w:rsidRDefault="004E46C8" w:rsidP="004E46C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46C8">
        <w:rPr>
          <w:rFonts w:ascii="Times New Roman" w:hAnsi="Times New Roman" w:cs="Times New Roman"/>
          <w:bCs/>
          <w:sz w:val="28"/>
          <w:szCs w:val="28"/>
        </w:rPr>
        <w:t>При перевозке пассажира из числа инвалидов и других лиц с</w:t>
      </w:r>
      <w:r w:rsidR="00AD7DA5">
        <w:rPr>
          <w:rFonts w:ascii="Times New Roman" w:hAnsi="Times New Roman" w:cs="Times New Roman"/>
          <w:bCs/>
          <w:sz w:val="28"/>
          <w:szCs w:val="28"/>
        </w:rPr>
        <w:t xml:space="preserve"> ограниченными возможностями</w:t>
      </w:r>
      <w:r w:rsidRPr="004E46C8">
        <w:rPr>
          <w:rFonts w:ascii="Times New Roman" w:hAnsi="Times New Roman" w:cs="Times New Roman"/>
          <w:bCs/>
          <w:sz w:val="28"/>
          <w:szCs w:val="28"/>
        </w:rPr>
        <w:t xml:space="preserve"> в сопровождении собаки-проводника, перевозка собаки-проводника осуществляется бесплатно и без оформления перевозочных документов при условии предъявления перевозчику п</w:t>
      </w:r>
      <w:r>
        <w:rPr>
          <w:rFonts w:ascii="Times New Roman" w:hAnsi="Times New Roman" w:cs="Times New Roman"/>
          <w:bCs/>
          <w:sz w:val="28"/>
          <w:szCs w:val="28"/>
        </w:rPr>
        <w:t>аспорта на собаку-проводника</w:t>
      </w:r>
      <w:r w:rsidRPr="004E46C8">
        <w:rPr>
          <w:rFonts w:ascii="Times New Roman" w:hAnsi="Times New Roman" w:cs="Times New Roman"/>
          <w:bCs/>
          <w:sz w:val="28"/>
          <w:szCs w:val="28"/>
        </w:rPr>
        <w:t>. Собака-проводник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допускается к перевозке</w:t>
      </w:r>
      <w:r w:rsidRPr="004E46C8">
        <w:rPr>
          <w:rFonts w:ascii="Times New Roman" w:hAnsi="Times New Roman" w:cs="Times New Roman"/>
          <w:bCs/>
          <w:sz w:val="28"/>
          <w:szCs w:val="28"/>
        </w:rPr>
        <w:t xml:space="preserve"> при наличии ошейника, поводка и намордника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должна</w:t>
      </w:r>
      <w:r w:rsidRPr="004E46C8">
        <w:rPr>
          <w:rFonts w:ascii="Times New Roman" w:hAnsi="Times New Roman" w:cs="Times New Roman"/>
          <w:bCs/>
          <w:sz w:val="28"/>
          <w:szCs w:val="28"/>
        </w:rPr>
        <w:t xml:space="preserve"> находит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4E46C8">
        <w:rPr>
          <w:rFonts w:ascii="Times New Roman" w:hAnsi="Times New Roman" w:cs="Times New Roman"/>
          <w:bCs/>
          <w:sz w:val="28"/>
          <w:szCs w:val="28"/>
        </w:rPr>
        <w:t>ся у ног пассажира, которого она сопровождает.</w:t>
      </w:r>
    </w:p>
    <w:p w:rsidR="004E46C8" w:rsidRDefault="002C476C" w:rsidP="004E46C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выполнения судовладельцем качественных услуг для пассажиров с ограниченными возможностями в рамках данных «Мероприятий…» или не входящих в них, гражданам или организованной группе граждан с ограниченными возможностями необходимо заблаговременно сообщи</w:t>
      </w:r>
      <w:r w:rsidR="00AD7DA5">
        <w:rPr>
          <w:rFonts w:ascii="Times New Roman" w:hAnsi="Times New Roman" w:cs="Times New Roman"/>
          <w:bCs/>
          <w:sz w:val="28"/>
          <w:szCs w:val="28"/>
        </w:rPr>
        <w:t>ть о необходимых услугах при приобретении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билетов, либо по телефонам указанным в данных «Мероприятиях…».</w:t>
      </w:r>
    </w:p>
    <w:p w:rsidR="002C476C" w:rsidRDefault="002C476C" w:rsidP="002C476C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2C476C" w:rsidRDefault="002C476C" w:rsidP="005A6796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КОНТАКТНАЯ ИНФОРМАЦИЯ</w:t>
      </w:r>
    </w:p>
    <w:p w:rsidR="005A6796" w:rsidRPr="005A6796" w:rsidRDefault="005A6796" w:rsidP="005A6796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F4706" w:rsidRDefault="00AD7DA5" w:rsidP="002C476C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ООО «Пристань»</w:t>
      </w:r>
      <w:r w:rsidR="00CF470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F4706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ерлина Ксения Владимировна</w:t>
      </w:r>
      <w:r w:rsidR="008A5139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8(914) 43-123-43</w:t>
      </w:r>
      <w:r w:rsidR="00CF4706">
        <w:rPr>
          <w:rFonts w:ascii="Times New Roman" w:hAnsi="Times New Roman" w:cs="Times New Roman"/>
          <w:bCs/>
          <w:sz w:val="28"/>
          <w:szCs w:val="28"/>
        </w:rPr>
        <w:t>;</w:t>
      </w:r>
    </w:p>
    <w:p w:rsidR="00CF4706" w:rsidRDefault="00CF4706" w:rsidP="002C476C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директора по эксплуатации фл</w:t>
      </w:r>
      <w:r w:rsidR="00AD7DA5">
        <w:rPr>
          <w:rFonts w:ascii="Times New Roman" w:hAnsi="Times New Roman" w:cs="Times New Roman"/>
          <w:bCs/>
          <w:sz w:val="28"/>
          <w:szCs w:val="28"/>
        </w:rPr>
        <w:t xml:space="preserve">ота – </w:t>
      </w:r>
      <w:proofErr w:type="spellStart"/>
      <w:r w:rsidR="00AD7DA5">
        <w:rPr>
          <w:rFonts w:ascii="Times New Roman" w:hAnsi="Times New Roman" w:cs="Times New Roman"/>
          <w:bCs/>
          <w:sz w:val="28"/>
          <w:szCs w:val="28"/>
        </w:rPr>
        <w:t>Райспер</w:t>
      </w:r>
      <w:proofErr w:type="spellEnd"/>
      <w:r w:rsidR="00AD7DA5">
        <w:rPr>
          <w:rFonts w:ascii="Times New Roman" w:hAnsi="Times New Roman" w:cs="Times New Roman"/>
          <w:bCs/>
          <w:sz w:val="28"/>
          <w:szCs w:val="28"/>
        </w:rPr>
        <w:t xml:space="preserve"> Юрий Анатольевич– 8(914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AD7DA5">
        <w:rPr>
          <w:rFonts w:ascii="Times New Roman" w:hAnsi="Times New Roman" w:cs="Times New Roman"/>
          <w:bCs/>
          <w:sz w:val="28"/>
          <w:szCs w:val="28"/>
        </w:rPr>
        <w:t xml:space="preserve"> 440-93-44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F4706" w:rsidRPr="00D87E54" w:rsidRDefault="00AD7DA5" w:rsidP="002C476C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Кассир – Гордеева Галина Геннадьевна</w:t>
      </w:r>
      <w:r w:rsidR="001F593B">
        <w:rPr>
          <w:rFonts w:ascii="Times New Roman" w:hAnsi="Times New Roman" w:cs="Times New Roman"/>
          <w:bCs/>
          <w:sz w:val="28"/>
          <w:szCs w:val="28"/>
        </w:rPr>
        <w:t xml:space="preserve"> – 8 914 508 95 12</w:t>
      </w:r>
    </w:p>
    <w:p w:rsidR="005A6796" w:rsidRDefault="005A6796" w:rsidP="005A67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3FD1" w:rsidRDefault="00783FD1" w:rsidP="00783F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3FD1" w:rsidRDefault="00783FD1" w:rsidP="00783F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593B" w:rsidRDefault="001F593B" w:rsidP="00783F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593B" w:rsidRDefault="001F593B" w:rsidP="00783F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593B" w:rsidRDefault="001F593B" w:rsidP="00783F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500C" w:rsidRDefault="00CF4706" w:rsidP="00CF4706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ОЗНАКОМЛЕНИЯ</w:t>
      </w:r>
    </w:p>
    <w:p w:rsidR="00CF4706" w:rsidRDefault="00CF4706" w:rsidP="00CF47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706" w:rsidRDefault="00CF4706" w:rsidP="00CF4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мероприятиями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260"/>
        <w:gridCol w:w="2410"/>
        <w:gridCol w:w="1524"/>
      </w:tblGrid>
      <w:tr w:rsidR="00CF4706" w:rsidTr="00CF4706">
        <w:tc>
          <w:tcPr>
            <w:tcW w:w="3369" w:type="dxa"/>
          </w:tcPr>
          <w:p w:rsidR="00CF4706" w:rsidRDefault="00CF4706" w:rsidP="00CF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3260" w:type="dxa"/>
          </w:tcPr>
          <w:p w:rsidR="00CF4706" w:rsidRDefault="00CF4706" w:rsidP="00CF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</w:tcPr>
          <w:p w:rsidR="00CF4706" w:rsidRDefault="00CF4706" w:rsidP="00CF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524" w:type="dxa"/>
          </w:tcPr>
          <w:p w:rsidR="00CF4706" w:rsidRDefault="00CF4706" w:rsidP="00CF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CF4706" w:rsidTr="00CF4706">
        <w:tc>
          <w:tcPr>
            <w:tcW w:w="3369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706" w:rsidTr="00CF4706">
        <w:tc>
          <w:tcPr>
            <w:tcW w:w="3369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706" w:rsidTr="00CF4706">
        <w:tc>
          <w:tcPr>
            <w:tcW w:w="3369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706" w:rsidTr="00CF4706">
        <w:tc>
          <w:tcPr>
            <w:tcW w:w="3369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706" w:rsidTr="00CF4706">
        <w:tc>
          <w:tcPr>
            <w:tcW w:w="3369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706" w:rsidTr="00CF4706">
        <w:tc>
          <w:tcPr>
            <w:tcW w:w="3369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706" w:rsidTr="00CF4706">
        <w:tc>
          <w:tcPr>
            <w:tcW w:w="3369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706" w:rsidTr="00CF4706">
        <w:tc>
          <w:tcPr>
            <w:tcW w:w="3369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706" w:rsidTr="00CF4706">
        <w:tc>
          <w:tcPr>
            <w:tcW w:w="3369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706" w:rsidTr="00CF4706">
        <w:tc>
          <w:tcPr>
            <w:tcW w:w="3369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706" w:rsidTr="00CF4706">
        <w:tc>
          <w:tcPr>
            <w:tcW w:w="3369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706" w:rsidTr="00CF4706">
        <w:tc>
          <w:tcPr>
            <w:tcW w:w="3369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706" w:rsidTr="00CF4706">
        <w:tc>
          <w:tcPr>
            <w:tcW w:w="3369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706" w:rsidTr="00CF4706">
        <w:tc>
          <w:tcPr>
            <w:tcW w:w="3369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706" w:rsidTr="00CF4706">
        <w:tc>
          <w:tcPr>
            <w:tcW w:w="3369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706" w:rsidTr="00CF4706">
        <w:tc>
          <w:tcPr>
            <w:tcW w:w="3369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706" w:rsidTr="00CF4706">
        <w:tc>
          <w:tcPr>
            <w:tcW w:w="3369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706" w:rsidTr="00CF4706">
        <w:tc>
          <w:tcPr>
            <w:tcW w:w="3369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706" w:rsidTr="00CF4706">
        <w:tc>
          <w:tcPr>
            <w:tcW w:w="3369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706" w:rsidTr="00CF4706">
        <w:tc>
          <w:tcPr>
            <w:tcW w:w="3369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706" w:rsidTr="00CF4706">
        <w:tc>
          <w:tcPr>
            <w:tcW w:w="3369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706" w:rsidTr="00CF4706">
        <w:tc>
          <w:tcPr>
            <w:tcW w:w="3369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706" w:rsidTr="00CF4706">
        <w:tc>
          <w:tcPr>
            <w:tcW w:w="3369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706" w:rsidTr="00CF4706">
        <w:tc>
          <w:tcPr>
            <w:tcW w:w="3369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706" w:rsidTr="00CF4706">
        <w:tc>
          <w:tcPr>
            <w:tcW w:w="3369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706" w:rsidTr="00CF4706">
        <w:tc>
          <w:tcPr>
            <w:tcW w:w="3369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706" w:rsidTr="00CF4706">
        <w:tc>
          <w:tcPr>
            <w:tcW w:w="3369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706" w:rsidTr="00CF4706">
        <w:tc>
          <w:tcPr>
            <w:tcW w:w="3369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706" w:rsidTr="00CF4706">
        <w:tc>
          <w:tcPr>
            <w:tcW w:w="3369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706" w:rsidTr="00CF4706">
        <w:tc>
          <w:tcPr>
            <w:tcW w:w="3369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706" w:rsidTr="00CF4706">
        <w:tc>
          <w:tcPr>
            <w:tcW w:w="3369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706" w:rsidTr="00CF4706">
        <w:tc>
          <w:tcPr>
            <w:tcW w:w="3369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706" w:rsidTr="00CF4706">
        <w:tc>
          <w:tcPr>
            <w:tcW w:w="3369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706" w:rsidTr="00CF4706">
        <w:tc>
          <w:tcPr>
            <w:tcW w:w="3369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706" w:rsidTr="00CF4706">
        <w:tc>
          <w:tcPr>
            <w:tcW w:w="3369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706" w:rsidTr="00CF4706">
        <w:tc>
          <w:tcPr>
            <w:tcW w:w="3369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CF4706" w:rsidRDefault="00CF4706" w:rsidP="00C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4706" w:rsidRPr="00CF4706" w:rsidRDefault="00CF4706" w:rsidP="00CF4706">
      <w:pPr>
        <w:rPr>
          <w:rFonts w:ascii="Times New Roman" w:hAnsi="Times New Roman" w:cs="Times New Roman"/>
          <w:sz w:val="28"/>
          <w:szCs w:val="28"/>
        </w:rPr>
      </w:pPr>
    </w:p>
    <w:sectPr w:rsidR="00CF4706" w:rsidRPr="00CF4706" w:rsidSect="008E3F7C">
      <w:pgSz w:w="11906" w:h="16838"/>
      <w:pgMar w:top="1134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753AA"/>
    <w:multiLevelType w:val="multilevel"/>
    <w:tmpl w:val="FDA66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4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49"/>
    <w:rsid w:val="000A19C5"/>
    <w:rsid w:val="000E75D1"/>
    <w:rsid w:val="000F7063"/>
    <w:rsid w:val="001F593B"/>
    <w:rsid w:val="00277BDE"/>
    <w:rsid w:val="002C476C"/>
    <w:rsid w:val="002C48BA"/>
    <w:rsid w:val="003727EC"/>
    <w:rsid w:val="004E46C8"/>
    <w:rsid w:val="005A6796"/>
    <w:rsid w:val="00783FD1"/>
    <w:rsid w:val="00816D9C"/>
    <w:rsid w:val="008A5139"/>
    <w:rsid w:val="008C3C3E"/>
    <w:rsid w:val="008E3F7C"/>
    <w:rsid w:val="009B2D9A"/>
    <w:rsid w:val="009D6949"/>
    <w:rsid w:val="009E5923"/>
    <w:rsid w:val="00A23860"/>
    <w:rsid w:val="00A80FD1"/>
    <w:rsid w:val="00AD7DA5"/>
    <w:rsid w:val="00B56C19"/>
    <w:rsid w:val="00BC7561"/>
    <w:rsid w:val="00CF4706"/>
    <w:rsid w:val="00D87E54"/>
    <w:rsid w:val="00E431E5"/>
    <w:rsid w:val="00FB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1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1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ЖКХ</cp:lastModifiedBy>
  <cp:revision>2</cp:revision>
  <dcterms:created xsi:type="dcterms:W3CDTF">2024-06-27T01:25:00Z</dcterms:created>
  <dcterms:modified xsi:type="dcterms:W3CDTF">2024-06-27T01:25:00Z</dcterms:modified>
</cp:coreProperties>
</file>