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43" w:rsidRPr="007E2788" w:rsidRDefault="004655C4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Сретенске </w:t>
      </w:r>
      <w:r w:rsidR="00D642B9"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прокуратура </w:t>
      </w:r>
      <w:r w:rsidR="00B52FB1">
        <w:rPr>
          <w:rFonts w:ascii="Times New Roman" w:eastAsia="Calibri" w:hAnsi="Times New Roman" w:cs="Times New Roman"/>
          <w:sz w:val="26"/>
          <w:szCs w:val="26"/>
          <w:lang w:bidi="en-US"/>
        </w:rPr>
        <w:t>систематически проводит проверк</w:t>
      </w:r>
      <w:r w:rsidR="00025631">
        <w:rPr>
          <w:rFonts w:ascii="Times New Roman" w:eastAsia="Calibri" w:hAnsi="Times New Roman" w:cs="Times New Roman"/>
          <w:sz w:val="26"/>
          <w:szCs w:val="26"/>
          <w:lang w:bidi="en-US"/>
        </w:rPr>
        <w:t>и соблюдения прав лиц, задержанных в административном порядке</w:t>
      </w:r>
    </w:p>
    <w:p w:rsidR="009B74E4" w:rsidRPr="007E2788" w:rsidRDefault="002954E3" w:rsidP="00670BC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7E2788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p w:rsidR="00AD499A" w:rsidRPr="007E2788" w:rsidRDefault="00025631" w:rsidP="00D446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 w:rsidRPr="00025631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Проверки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изолятора временного содержания </w:t>
      </w:r>
      <w:r w:rsidRPr="00025631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ОМВД России по Сретенскому району проводятся ежедневно оперативными работниками прокуратуры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Сретенского района</w:t>
      </w:r>
      <w:r w:rsidRPr="00025631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, в том числе в вечернее и ночное время.</w:t>
      </w:r>
      <w:r w:rsidR="00D4463A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В ходе проверок опрашиваются лица, содержащиеся в </w:t>
      </w:r>
      <w:r w:rsidR="00D4463A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изоляторе</w:t>
      </w:r>
      <w:r w:rsidRPr="00025631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, уделяется внимание наличию паспортов в личных делах, задержанных и арестованных, проверяется соответствие условий содержания требованиям законодательства.</w:t>
      </w:r>
    </w:p>
    <w:p w:rsidR="00025631" w:rsidRPr="00025631" w:rsidRDefault="00025631" w:rsidP="0002563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Напомним: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Федеральным законом от 09.11.2024 № 379-ФЗ внесены изменения в статью 3.9 Кодекса Российской Федерации об административных правонарушениях.</w:t>
      </w:r>
    </w:p>
    <w:p w:rsidR="00025631" w:rsidRPr="00025631" w:rsidRDefault="00025631" w:rsidP="00D446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Согласно поправке, административный арест теперь не может применяться к: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женщинам, имеющим детей-инвалидов;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женщинам, являющимся усыновителями, опекунами или попечителями детей в возрасте до 14 лет или детей-инвалидов;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мужчинам, являющимся одинокими родителями и имеющим детей в возрасте до 14 лет или детей-инвалидов;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мужчинам, являющимся единственными усыновителями, опекунами или попечителями таких детей.</w:t>
      </w:r>
    </w:p>
    <w:p w:rsidR="00025631" w:rsidRPr="00025631" w:rsidRDefault="00025631" w:rsidP="00D446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Ранее административный арест не назначался только: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беременным женщинам;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женщинам, имеющим детей в возрасте до четырнадцати лет; лицам, не достигшим возраста 18 лет;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инвалидам I и II групп;</w:t>
      </w:r>
      <w:r w:rsidR="00D4463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 </w:t>
      </w:r>
    </w:p>
    <w:p w:rsidR="00025631" w:rsidRPr="007E2788" w:rsidRDefault="00025631" w:rsidP="0002563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>Изменения вступ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>или</w:t>
      </w:r>
      <w:r w:rsidRPr="00025631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в силу 20.11.2024.</w:t>
      </w:r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9202E">
        <w:rPr>
          <w:rFonts w:ascii="Times New Roman" w:hAnsi="Times New Roman" w:cs="Times New Roman"/>
          <w:b/>
          <w:sz w:val="25"/>
          <w:szCs w:val="25"/>
        </w:rPr>
        <w:t>Ольга Швец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4B7E13" w:rsidRPr="00E92635" w:rsidRDefault="004B7E13" w:rsidP="00962284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 xml:space="preserve">младший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Pr="00E92635">
        <w:rPr>
          <w:rFonts w:ascii="Times New Roman" w:hAnsi="Times New Roman" w:cs="Times New Roman"/>
          <w:sz w:val="24"/>
          <w:szCs w:val="25"/>
        </w:rPr>
        <w:t xml:space="preserve">       В.П. Дукарт</w:t>
      </w:r>
    </w:p>
    <w:p w:rsidR="004B7E13" w:rsidRPr="00E92635" w:rsidRDefault="00670BCB" w:rsidP="009E2EFA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14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26947"/>
    <w:rsid w:val="00432596"/>
    <w:rsid w:val="004465C6"/>
    <w:rsid w:val="0045257C"/>
    <w:rsid w:val="004655C4"/>
    <w:rsid w:val="00472644"/>
    <w:rsid w:val="00475F51"/>
    <w:rsid w:val="004823F7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B4339"/>
    <w:rsid w:val="007D493A"/>
    <w:rsid w:val="007D5320"/>
    <w:rsid w:val="007E2788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9E3A28"/>
    <w:rsid w:val="00A130E7"/>
    <w:rsid w:val="00A212B4"/>
    <w:rsid w:val="00A4252B"/>
    <w:rsid w:val="00A9202E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76D10"/>
    <w:rsid w:val="00CA4927"/>
    <w:rsid w:val="00CC574E"/>
    <w:rsid w:val="00CE1875"/>
    <w:rsid w:val="00CF0725"/>
    <w:rsid w:val="00CF76D5"/>
    <w:rsid w:val="00D034BE"/>
    <w:rsid w:val="00D109E1"/>
    <w:rsid w:val="00D26C8C"/>
    <w:rsid w:val="00D308A8"/>
    <w:rsid w:val="00D4463A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37FB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152</cp:revision>
  <cp:lastPrinted>2024-07-11T07:12:00Z</cp:lastPrinted>
  <dcterms:created xsi:type="dcterms:W3CDTF">2017-02-18T06:15:00Z</dcterms:created>
  <dcterms:modified xsi:type="dcterms:W3CDTF">2024-12-14T10:22:00Z</dcterms:modified>
</cp:coreProperties>
</file>