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2" w:rsidRPr="00560DE2" w:rsidRDefault="00560DE2" w:rsidP="00EE029E">
      <w:pPr>
        <w:shd w:val="clear" w:color="auto" w:fill="FFFFFF"/>
        <w:spacing w:after="225" w:line="273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ПАМЯТКА ВЛАДЕЛЬЦАМ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ПО МАРКИРОВАНИЮ И УЧЕТУ СЕЛЬСКОХОЗЯЙСТВЕННЫХ ЖИВОТНЫХ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bookmarkStart w:id="0" w:name="_GoBack"/>
    </w:p>
    <w:p w:rsidR="00560DE2" w:rsidRPr="00560DE2" w:rsidRDefault="00560DE2" w:rsidP="00EE029E">
      <w:pPr>
        <w:shd w:val="clear" w:color="auto" w:fill="FFFFFF"/>
        <w:spacing w:after="225" w:line="273" w:lineRule="atLeast"/>
        <w:ind w:left="142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Информируем Вас, что с 1 сентября 2023 года вступил в силу Федеральный закон «О внесении изменений в Закон Российской Федерации «О ветеринарии» № 221-ФЗ, предусматривающий </w:t>
      </w:r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обязательные маркирование и учет животных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ind w:left="142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 соответствии с п. 6 статьи 1 Закона № 221-ФЗ, </w:t>
      </w:r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маркирование животных осуществляется владельцами животных самостоятельно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За несоблюдение сроков или правил маркирования животных </w:t>
      </w:r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предусмотрена административная ответственность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по статье 10.6. КоАП РФ «Нарушение правил карантина животных или других ветеринарно-санитарных правил»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в виде штрафа:</w:t>
      </w:r>
    </w:p>
    <w:bookmarkEnd w:id="0"/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на граждан в размере 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500 до 1000 рублей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;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на должностных лиц - 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3 до 5 тысяч рублей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на лиц, осуществляющих предпринимательскую деятельность без образования юридического лица, - 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3 до 5 тысяч рублей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или административное приостановление деятельности на срок до шестидесяти суток;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на юридических лиц - 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10 до 20 тысяч рублей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или административное приостановление деятельности на срок до шестидесяти суток.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Повторное совершение административного правонарушения, влечет наложение административного штрафа: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  на граждан в размере 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3 до 5 тысяч рублей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; на должностных лиц - 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15 до 30 тысяч рублей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;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на лиц, осуществляющих предпринимательскую деятельность без образования юридического лица, - 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15 до 30 тысяч рублей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или административное приостановление деятельности на срок до девяноста суток;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на юридических лиц - 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u w:val="single"/>
          <w:lang w:eastAsia="ru-RU"/>
        </w:rPr>
        <w:t>от 15 до 50 тысяч рублей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или административное приостановление деятельности на срок до девяноста суток.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Постановлением Правительства РФ № 550 от 05.04.2023г. установлены сроки, в котором животные должны быть промаркированы и поставлены на учет.</w:t>
      </w:r>
    </w:p>
    <w:p w:rsidR="00560DE2" w:rsidRPr="00560DE2" w:rsidRDefault="00560DE2" w:rsidP="00560DE2">
      <w:pPr>
        <w:shd w:val="clear" w:color="auto" w:fill="FFFFFF"/>
        <w:spacing w:after="225" w:line="273" w:lineRule="atLeast"/>
        <w:ind w:left="142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662"/>
      </w:tblGrid>
      <w:tr w:rsidR="00560DE2" w:rsidRPr="00560DE2" w:rsidTr="00560DE2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Крупный рогатый скот (КРС)</w:t>
            </w:r>
          </w:p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b/>
                <w:bCs/>
                <w:color w:val="304855"/>
                <w:sz w:val="24"/>
                <w:szCs w:val="24"/>
                <w:lang w:eastAsia="ru-RU"/>
              </w:rPr>
              <w:t>до 1 сентября 2024 года</w:t>
            </w:r>
          </w:p>
        </w:tc>
      </w:tr>
      <w:tr w:rsidR="00560DE2" w:rsidRPr="00560DE2" w:rsidTr="00560DE2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Овцы и козы (МРС)</w:t>
            </w:r>
          </w:p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b/>
                <w:bCs/>
                <w:color w:val="304855"/>
                <w:sz w:val="24"/>
                <w:szCs w:val="24"/>
                <w:lang w:eastAsia="ru-RU"/>
              </w:rPr>
              <w:t>до 1 сентября 2026 года</w:t>
            </w:r>
          </w:p>
        </w:tc>
      </w:tr>
      <w:tr w:rsidR="00560DE2" w:rsidRPr="00560DE2" w:rsidTr="00560DE2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lastRenderedPageBreak/>
              <w:t>Владельцы ЛПХ, которые содержат свиней</w:t>
            </w:r>
          </w:p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b/>
                <w:bCs/>
                <w:color w:val="304855"/>
                <w:sz w:val="24"/>
                <w:szCs w:val="24"/>
                <w:lang w:eastAsia="ru-RU"/>
              </w:rPr>
              <w:t> до 1 сентября 2024 года</w:t>
            </w:r>
          </w:p>
        </w:tc>
      </w:tr>
      <w:tr w:rsidR="00560DE2" w:rsidRPr="00560DE2" w:rsidTr="00560DE2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Владельцы ЛПХ, которые содержат лошадей</w:t>
            </w:r>
          </w:p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b/>
                <w:bCs/>
                <w:color w:val="304855"/>
                <w:sz w:val="24"/>
                <w:szCs w:val="24"/>
                <w:lang w:eastAsia="ru-RU"/>
              </w:rPr>
              <w:t>до 1 марта 2025 года</w:t>
            </w:r>
          </w:p>
        </w:tc>
      </w:tr>
      <w:tr w:rsidR="00560DE2" w:rsidRPr="00560DE2" w:rsidTr="00560DE2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Пчелы</w:t>
            </w:r>
          </w:p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b/>
                <w:bCs/>
                <w:color w:val="304855"/>
                <w:sz w:val="24"/>
                <w:szCs w:val="24"/>
                <w:lang w:eastAsia="ru-RU"/>
              </w:rPr>
              <w:t>до 1 сентября 2025 года</w:t>
            </w:r>
          </w:p>
        </w:tc>
      </w:tr>
      <w:tr w:rsidR="00560DE2" w:rsidRPr="00560DE2" w:rsidTr="00560DE2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Владельцы ЛПХ, которые содержат более 10 голов кур, уток, индеек, цесарок, страусов, перепел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b/>
                <w:bCs/>
                <w:color w:val="304855"/>
                <w:sz w:val="24"/>
                <w:szCs w:val="24"/>
                <w:lang w:eastAsia="ru-RU"/>
              </w:rPr>
              <w:t>до 1 сентября 2026 года</w:t>
            </w:r>
          </w:p>
        </w:tc>
      </w:tr>
      <w:tr w:rsidR="00560DE2" w:rsidRPr="00560DE2" w:rsidTr="00560DE2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Владельцы ЛПХ, которые содержат более 10 кроликов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b/>
                <w:bCs/>
                <w:color w:val="304855"/>
                <w:sz w:val="24"/>
                <w:szCs w:val="24"/>
                <w:lang w:eastAsia="ru-RU"/>
              </w:rPr>
              <w:t>до  1 сентября 2026 года</w:t>
            </w:r>
          </w:p>
        </w:tc>
      </w:tr>
      <w:tr w:rsidR="00560DE2" w:rsidRPr="00560DE2" w:rsidTr="00560DE2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proofErr w:type="gramStart"/>
            <w:r w:rsidRPr="00560DE2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Пушные звери (в том числе лисицы, соболя, норки, хорьки, песцы, енотовидные собаки, нутрии)</w:t>
            </w:r>
            <w:proofErr w:type="gram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0DE2" w:rsidRPr="00560DE2" w:rsidRDefault="00560DE2" w:rsidP="00560DE2">
            <w:pPr>
              <w:spacing w:after="225" w:line="273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560DE2">
              <w:rPr>
                <w:rFonts w:ascii="Times New Roman" w:eastAsia="Times New Roman" w:hAnsi="Times New Roman" w:cs="Times New Roman"/>
                <w:b/>
                <w:bCs/>
                <w:color w:val="304855"/>
                <w:sz w:val="24"/>
                <w:szCs w:val="24"/>
                <w:lang w:eastAsia="ru-RU"/>
              </w:rPr>
              <w:t>до 1 сентября 2025 года</w:t>
            </w:r>
          </w:p>
        </w:tc>
      </w:tr>
    </w:tbl>
    <w:p w:rsidR="00560DE2" w:rsidRPr="00560DE2" w:rsidRDefault="00560DE2" w:rsidP="00560DE2">
      <w:pPr>
        <w:shd w:val="clear" w:color="auto" w:fill="FFFFFF"/>
        <w:spacing w:after="225" w:line="273" w:lineRule="atLeas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Для учета животных владелец должен предоставить в </w:t>
      </w:r>
      <w:proofErr w:type="spellStart"/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госветслужбу</w:t>
      </w:r>
      <w:proofErr w:type="spellEnd"/>
      <w:r w:rsidRPr="00560DE2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 следующие данные:</w:t>
      </w: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</w:t>
      </w:r>
      <w:proofErr w:type="gramEnd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фактический адрес нахождения юридического лица) и др.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В систему будут вноситься данные о проведении лечебных и профилактических мероприятий, в том числе о дезинфекции, дегельминтизации, </w:t>
      </w:r>
      <w:proofErr w:type="spellStart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дезакаризации</w:t>
      </w:r>
      <w:proofErr w:type="spellEnd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профилактической вакцинации, о применении лекарственных препаратов.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ind w:left="142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ind w:left="142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ind w:left="142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ind w:left="142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 xml:space="preserve">Информация о маркированных животных содержится в государственной информационной системе </w:t>
      </w:r>
      <w:proofErr w:type="spellStart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Россельхознадзора</w:t>
      </w:r>
      <w:proofErr w:type="spellEnd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области ветеринарии «</w:t>
      </w:r>
      <w:proofErr w:type="spellStart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ВетИС</w:t>
      </w:r>
      <w:proofErr w:type="spellEnd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». Для учета животных в ведомстве разработали и запустили в промышленную эксплуатацию компонент под названием «</w:t>
      </w:r>
      <w:proofErr w:type="spellStart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Хорриот</w:t>
      </w:r>
      <w:proofErr w:type="spellEnd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».</w:t>
      </w:r>
    </w:p>
    <w:p w:rsidR="00560DE2" w:rsidRPr="00560DE2" w:rsidRDefault="00560DE2" w:rsidP="00EE029E">
      <w:pPr>
        <w:shd w:val="clear" w:color="auto" w:fill="FFFFFF"/>
        <w:spacing w:after="225" w:line="273" w:lineRule="atLeast"/>
        <w:ind w:left="142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</w:t>
      </w:r>
      <w:proofErr w:type="spellStart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Россельхознадзор</w:t>
      </w:r>
      <w:proofErr w:type="spellEnd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. </w:t>
      </w:r>
      <w:proofErr w:type="gramStart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– Постановление) и Приказа Министерства сельского хозяйства Российской Федерации от 3 ноября 2023 г</w:t>
      </w:r>
      <w:proofErr w:type="gramEnd"/>
      <w:r w:rsidRPr="00560DE2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 № 832 «Об утверждении ветеринарных правил маркирования и учета животных по маркированию» с 1 марта 2024 года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(письмо с разъяснениями Департамента ветеринарии МСХ от 02.11.2023 № 25/2612).</w:t>
      </w:r>
    </w:p>
    <w:p w:rsidR="00657629" w:rsidRPr="00560DE2" w:rsidRDefault="00657629">
      <w:pPr>
        <w:rPr>
          <w:rFonts w:ascii="Times New Roman" w:hAnsi="Times New Roman" w:cs="Times New Roman"/>
          <w:sz w:val="24"/>
          <w:szCs w:val="24"/>
        </w:rPr>
      </w:pPr>
    </w:p>
    <w:sectPr w:rsidR="00657629" w:rsidRPr="00560DE2" w:rsidSect="00560DE2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2"/>
    <w:rsid w:val="00001122"/>
    <w:rsid w:val="00001427"/>
    <w:rsid w:val="00002114"/>
    <w:rsid w:val="0000314A"/>
    <w:rsid w:val="0000564B"/>
    <w:rsid w:val="00006F91"/>
    <w:rsid w:val="00007715"/>
    <w:rsid w:val="00010372"/>
    <w:rsid w:val="0002185F"/>
    <w:rsid w:val="00022633"/>
    <w:rsid w:val="00022C8F"/>
    <w:rsid w:val="00024E98"/>
    <w:rsid w:val="000254F1"/>
    <w:rsid w:val="00025AE7"/>
    <w:rsid w:val="0002729C"/>
    <w:rsid w:val="00034E19"/>
    <w:rsid w:val="000357F5"/>
    <w:rsid w:val="00035833"/>
    <w:rsid w:val="00035CF3"/>
    <w:rsid w:val="000363DB"/>
    <w:rsid w:val="00036E4F"/>
    <w:rsid w:val="00036E6E"/>
    <w:rsid w:val="00040587"/>
    <w:rsid w:val="00041B3B"/>
    <w:rsid w:val="000422EB"/>
    <w:rsid w:val="0004374C"/>
    <w:rsid w:val="00043953"/>
    <w:rsid w:val="0004504B"/>
    <w:rsid w:val="00045DE7"/>
    <w:rsid w:val="00046C93"/>
    <w:rsid w:val="000471E5"/>
    <w:rsid w:val="0005294C"/>
    <w:rsid w:val="000536AC"/>
    <w:rsid w:val="000542E2"/>
    <w:rsid w:val="00055274"/>
    <w:rsid w:val="00055AF4"/>
    <w:rsid w:val="00056B78"/>
    <w:rsid w:val="000578A7"/>
    <w:rsid w:val="00060123"/>
    <w:rsid w:val="000607E2"/>
    <w:rsid w:val="0006133A"/>
    <w:rsid w:val="00062082"/>
    <w:rsid w:val="00063756"/>
    <w:rsid w:val="00065E30"/>
    <w:rsid w:val="00066703"/>
    <w:rsid w:val="00066A83"/>
    <w:rsid w:val="00067116"/>
    <w:rsid w:val="00067EFC"/>
    <w:rsid w:val="0007199D"/>
    <w:rsid w:val="00071F23"/>
    <w:rsid w:val="00073456"/>
    <w:rsid w:val="000737D1"/>
    <w:rsid w:val="00074075"/>
    <w:rsid w:val="00075A44"/>
    <w:rsid w:val="00077378"/>
    <w:rsid w:val="00080D81"/>
    <w:rsid w:val="0008137B"/>
    <w:rsid w:val="000819E2"/>
    <w:rsid w:val="00081A1E"/>
    <w:rsid w:val="0008264A"/>
    <w:rsid w:val="00082B67"/>
    <w:rsid w:val="000844DD"/>
    <w:rsid w:val="00084566"/>
    <w:rsid w:val="00084DF5"/>
    <w:rsid w:val="00085076"/>
    <w:rsid w:val="00086A77"/>
    <w:rsid w:val="0008702C"/>
    <w:rsid w:val="00087D41"/>
    <w:rsid w:val="0009061B"/>
    <w:rsid w:val="00090C3A"/>
    <w:rsid w:val="00092574"/>
    <w:rsid w:val="00094025"/>
    <w:rsid w:val="0009543E"/>
    <w:rsid w:val="0009702F"/>
    <w:rsid w:val="00097347"/>
    <w:rsid w:val="00097B8B"/>
    <w:rsid w:val="000A0600"/>
    <w:rsid w:val="000A1C77"/>
    <w:rsid w:val="000A4E01"/>
    <w:rsid w:val="000A6B6A"/>
    <w:rsid w:val="000B137D"/>
    <w:rsid w:val="000B1E1E"/>
    <w:rsid w:val="000B26A9"/>
    <w:rsid w:val="000B352A"/>
    <w:rsid w:val="000B5A9B"/>
    <w:rsid w:val="000B5D1E"/>
    <w:rsid w:val="000B5FD6"/>
    <w:rsid w:val="000B7175"/>
    <w:rsid w:val="000C15D5"/>
    <w:rsid w:val="000C30B5"/>
    <w:rsid w:val="000C35E5"/>
    <w:rsid w:val="000C4365"/>
    <w:rsid w:val="000C4E52"/>
    <w:rsid w:val="000C6C26"/>
    <w:rsid w:val="000C7442"/>
    <w:rsid w:val="000C75B2"/>
    <w:rsid w:val="000C7922"/>
    <w:rsid w:val="000C7D6A"/>
    <w:rsid w:val="000D0266"/>
    <w:rsid w:val="000D33D3"/>
    <w:rsid w:val="000D3F4A"/>
    <w:rsid w:val="000D4CEA"/>
    <w:rsid w:val="000D6651"/>
    <w:rsid w:val="000D6E54"/>
    <w:rsid w:val="000D7AAA"/>
    <w:rsid w:val="000E3AC0"/>
    <w:rsid w:val="000E4DD1"/>
    <w:rsid w:val="000E527A"/>
    <w:rsid w:val="000E782B"/>
    <w:rsid w:val="000E7B7C"/>
    <w:rsid w:val="000F0964"/>
    <w:rsid w:val="000F1E7C"/>
    <w:rsid w:val="000F1F16"/>
    <w:rsid w:val="000F7B58"/>
    <w:rsid w:val="000F7E90"/>
    <w:rsid w:val="00101858"/>
    <w:rsid w:val="0010307C"/>
    <w:rsid w:val="00104BF3"/>
    <w:rsid w:val="001052CA"/>
    <w:rsid w:val="0010582A"/>
    <w:rsid w:val="00106FF3"/>
    <w:rsid w:val="00110464"/>
    <w:rsid w:val="00111382"/>
    <w:rsid w:val="00111805"/>
    <w:rsid w:val="0011252D"/>
    <w:rsid w:val="00114F2E"/>
    <w:rsid w:val="001164E0"/>
    <w:rsid w:val="00117B8A"/>
    <w:rsid w:val="0012094E"/>
    <w:rsid w:val="00120EAD"/>
    <w:rsid w:val="00121169"/>
    <w:rsid w:val="00121B78"/>
    <w:rsid w:val="00121E76"/>
    <w:rsid w:val="0012223E"/>
    <w:rsid w:val="00122E6B"/>
    <w:rsid w:val="00125BBF"/>
    <w:rsid w:val="00126C13"/>
    <w:rsid w:val="00131483"/>
    <w:rsid w:val="00131586"/>
    <w:rsid w:val="00131D5B"/>
    <w:rsid w:val="00131F49"/>
    <w:rsid w:val="00135046"/>
    <w:rsid w:val="00135356"/>
    <w:rsid w:val="001360CC"/>
    <w:rsid w:val="00136F6C"/>
    <w:rsid w:val="00137ADD"/>
    <w:rsid w:val="0014255B"/>
    <w:rsid w:val="00142EFD"/>
    <w:rsid w:val="00143253"/>
    <w:rsid w:val="0014472A"/>
    <w:rsid w:val="00146340"/>
    <w:rsid w:val="00147459"/>
    <w:rsid w:val="00147F6C"/>
    <w:rsid w:val="0015028C"/>
    <w:rsid w:val="00150427"/>
    <w:rsid w:val="0015165F"/>
    <w:rsid w:val="00153497"/>
    <w:rsid w:val="001545C6"/>
    <w:rsid w:val="00154A98"/>
    <w:rsid w:val="00154F1A"/>
    <w:rsid w:val="001558EE"/>
    <w:rsid w:val="00155AC2"/>
    <w:rsid w:val="00156CE9"/>
    <w:rsid w:val="00157C93"/>
    <w:rsid w:val="00161F62"/>
    <w:rsid w:val="00162219"/>
    <w:rsid w:val="00163EE9"/>
    <w:rsid w:val="001642E6"/>
    <w:rsid w:val="00164A05"/>
    <w:rsid w:val="001660A9"/>
    <w:rsid w:val="001665AA"/>
    <w:rsid w:val="00166C7D"/>
    <w:rsid w:val="00167235"/>
    <w:rsid w:val="00170B8D"/>
    <w:rsid w:val="00172838"/>
    <w:rsid w:val="001732D3"/>
    <w:rsid w:val="00173F95"/>
    <w:rsid w:val="00174E80"/>
    <w:rsid w:val="0017512D"/>
    <w:rsid w:val="001775E1"/>
    <w:rsid w:val="0017770B"/>
    <w:rsid w:val="00180BEC"/>
    <w:rsid w:val="00181158"/>
    <w:rsid w:val="00182E06"/>
    <w:rsid w:val="00182FB6"/>
    <w:rsid w:val="00183374"/>
    <w:rsid w:val="00184B4B"/>
    <w:rsid w:val="001850A2"/>
    <w:rsid w:val="00185B1A"/>
    <w:rsid w:val="00185F3C"/>
    <w:rsid w:val="00186B9A"/>
    <w:rsid w:val="00187633"/>
    <w:rsid w:val="00187B77"/>
    <w:rsid w:val="00190BCB"/>
    <w:rsid w:val="0019261C"/>
    <w:rsid w:val="00192C44"/>
    <w:rsid w:val="00192F28"/>
    <w:rsid w:val="001965D4"/>
    <w:rsid w:val="001A0523"/>
    <w:rsid w:val="001A13EF"/>
    <w:rsid w:val="001A144D"/>
    <w:rsid w:val="001A1490"/>
    <w:rsid w:val="001A153E"/>
    <w:rsid w:val="001A1ADE"/>
    <w:rsid w:val="001A3091"/>
    <w:rsid w:val="001A3E29"/>
    <w:rsid w:val="001A5650"/>
    <w:rsid w:val="001A5B29"/>
    <w:rsid w:val="001A6110"/>
    <w:rsid w:val="001B0FE4"/>
    <w:rsid w:val="001B118C"/>
    <w:rsid w:val="001B4B96"/>
    <w:rsid w:val="001C224C"/>
    <w:rsid w:val="001C35BA"/>
    <w:rsid w:val="001C47C6"/>
    <w:rsid w:val="001C6738"/>
    <w:rsid w:val="001C75D9"/>
    <w:rsid w:val="001C7702"/>
    <w:rsid w:val="001C77A9"/>
    <w:rsid w:val="001C7DCF"/>
    <w:rsid w:val="001D0694"/>
    <w:rsid w:val="001D45D2"/>
    <w:rsid w:val="001D49F2"/>
    <w:rsid w:val="001D53F7"/>
    <w:rsid w:val="001D67DF"/>
    <w:rsid w:val="001D6C67"/>
    <w:rsid w:val="001D712C"/>
    <w:rsid w:val="001E1615"/>
    <w:rsid w:val="001E3294"/>
    <w:rsid w:val="001E556E"/>
    <w:rsid w:val="001E642C"/>
    <w:rsid w:val="001E72E2"/>
    <w:rsid w:val="001E7A25"/>
    <w:rsid w:val="001F0CCC"/>
    <w:rsid w:val="001F2A0E"/>
    <w:rsid w:val="001F2FC0"/>
    <w:rsid w:val="001F314F"/>
    <w:rsid w:val="001F47B8"/>
    <w:rsid w:val="001F58EA"/>
    <w:rsid w:val="001F68DD"/>
    <w:rsid w:val="001F76A9"/>
    <w:rsid w:val="0020004C"/>
    <w:rsid w:val="00200258"/>
    <w:rsid w:val="00201F3E"/>
    <w:rsid w:val="00204E14"/>
    <w:rsid w:val="002051BC"/>
    <w:rsid w:val="002056B3"/>
    <w:rsid w:val="00206849"/>
    <w:rsid w:val="00210ECC"/>
    <w:rsid w:val="0021193C"/>
    <w:rsid w:val="00211CCE"/>
    <w:rsid w:val="00213F13"/>
    <w:rsid w:val="002148EC"/>
    <w:rsid w:val="00214CB2"/>
    <w:rsid w:val="00216AFE"/>
    <w:rsid w:val="00217D63"/>
    <w:rsid w:val="00220462"/>
    <w:rsid w:val="0022080C"/>
    <w:rsid w:val="00223244"/>
    <w:rsid w:val="0022328A"/>
    <w:rsid w:val="00224E8D"/>
    <w:rsid w:val="00224EC3"/>
    <w:rsid w:val="00226929"/>
    <w:rsid w:val="002304A9"/>
    <w:rsid w:val="0023123D"/>
    <w:rsid w:val="002328E1"/>
    <w:rsid w:val="0023368B"/>
    <w:rsid w:val="002346AE"/>
    <w:rsid w:val="002409C6"/>
    <w:rsid w:val="00241316"/>
    <w:rsid w:val="002413C4"/>
    <w:rsid w:val="00242289"/>
    <w:rsid w:val="00242A71"/>
    <w:rsid w:val="00245927"/>
    <w:rsid w:val="002460DE"/>
    <w:rsid w:val="00247658"/>
    <w:rsid w:val="002478D4"/>
    <w:rsid w:val="00247F86"/>
    <w:rsid w:val="00250585"/>
    <w:rsid w:val="00250A53"/>
    <w:rsid w:val="0025141C"/>
    <w:rsid w:val="002519C9"/>
    <w:rsid w:val="00252389"/>
    <w:rsid w:val="002524FA"/>
    <w:rsid w:val="00253BD4"/>
    <w:rsid w:val="00253CB5"/>
    <w:rsid w:val="00254050"/>
    <w:rsid w:val="0025538A"/>
    <w:rsid w:val="00256298"/>
    <w:rsid w:val="00256CB8"/>
    <w:rsid w:val="0025716A"/>
    <w:rsid w:val="002576E9"/>
    <w:rsid w:val="00261082"/>
    <w:rsid w:val="0026380F"/>
    <w:rsid w:val="0026763B"/>
    <w:rsid w:val="00270828"/>
    <w:rsid w:val="00271E85"/>
    <w:rsid w:val="00272401"/>
    <w:rsid w:val="00272449"/>
    <w:rsid w:val="002738E8"/>
    <w:rsid w:val="0027416A"/>
    <w:rsid w:val="00274EA1"/>
    <w:rsid w:val="002753DB"/>
    <w:rsid w:val="00276593"/>
    <w:rsid w:val="002769D2"/>
    <w:rsid w:val="00276ADC"/>
    <w:rsid w:val="00281EDE"/>
    <w:rsid w:val="00282AC5"/>
    <w:rsid w:val="0028362C"/>
    <w:rsid w:val="00284870"/>
    <w:rsid w:val="00286A36"/>
    <w:rsid w:val="002872BD"/>
    <w:rsid w:val="00287B3E"/>
    <w:rsid w:val="00291EBF"/>
    <w:rsid w:val="002924E8"/>
    <w:rsid w:val="00292B05"/>
    <w:rsid w:val="00292C6D"/>
    <w:rsid w:val="00296BBE"/>
    <w:rsid w:val="00296E4F"/>
    <w:rsid w:val="002A02A1"/>
    <w:rsid w:val="002A111D"/>
    <w:rsid w:val="002A136B"/>
    <w:rsid w:val="002A1775"/>
    <w:rsid w:val="002A1FA5"/>
    <w:rsid w:val="002A438F"/>
    <w:rsid w:val="002A63EA"/>
    <w:rsid w:val="002A6546"/>
    <w:rsid w:val="002A6F2D"/>
    <w:rsid w:val="002A7093"/>
    <w:rsid w:val="002A7BD0"/>
    <w:rsid w:val="002B0C10"/>
    <w:rsid w:val="002B318E"/>
    <w:rsid w:val="002B3ECD"/>
    <w:rsid w:val="002B3F3E"/>
    <w:rsid w:val="002B534B"/>
    <w:rsid w:val="002B5548"/>
    <w:rsid w:val="002B5E44"/>
    <w:rsid w:val="002C0429"/>
    <w:rsid w:val="002C0DBA"/>
    <w:rsid w:val="002C20DC"/>
    <w:rsid w:val="002C309F"/>
    <w:rsid w:val="002C30CB"/>
    <w:rsid w:val="002C46BE"/>
    <w:rsid w:val="002C4CD2"/>
    <w:rsid w:val="002C52B4"/>
    <w:rsid w:val="002C549F"/>
    <w:rsid w:val="002C5E4C"/>
    <w:rsid w:val="002C7682"/>
    <w:rsid w:val="002C78FC"/>
    <w:rsid w:val="002D157B"/>
    <w:rsid w:val="002D1DF1"/>
    <w:rsid w:val="002D1E5E"/>
    <w:rsid w:val="002D39C1"/>
    <w:rsid w:val="002D6501"/>
    <w:rsid w:val="002E0807"/>
    <w:rsid w:val="002E1657"/>
    <w:rsid w:val="002E1FF2"/>
    <w:rsid w:val="002E2766"/>
    <w:rsid w:val="002E5B7C"/>
    <w:rsid w:val="002E5CF0"/>
    <w:rsid w:val="002E5E3A"/>
    <w:rsid w:val="002E6BA1"/>
    <w:rsid w:val="002E7F27"/>
    <w:rsid w:val="002F1208"/>
    <w:rsid w:val="002F1A78"/>
    <w:rsid w:val="002F2736"/>
    <w:rsid w:val="002F2DD3"/>
    <w:rsid w:val="002F40CA"/>
    <w:rsid w:val="002F45D1"/>
    <w:rsid w:val="002F47DD"/>
    <w:rsid w:val="002F49F9"/>
    <w:rsid w:val="002F4FA0"/>
    <w:rsid w:val="002F612F"/>
    <w:rsid w:val="002F643F"/>
    <w:rsid w:val="002F6D7C"/>
    <w:rsid w:val="002F7551"/>
    <w:rsid w:val="00300009"/>
    <w:rsid w:val="00300748"/>
    <w:rsid w:val="00300D66"/>
    <w:rsid w:val="00300FF9"/>
    <w:rsid w:val="003010E1"/>
    <w:rsid w:val="00301D3C"/>
    <w:rsid w:val="00303597"/>
    <w:rsid w:val="003035F2"/>
    <w:rsid w:val="00305137"/>
    <w:rsid w:val="003053FC"/>
    <w:rsid w:val="00305CC4"/>
    <w:rsid w:val="00305DE7"/>
    <w:rsid w:val="0030627B"/>
    <w:rsid w:val="00306959"/>
    <w:rsid w:val="003069C4"/>
    <w:rsid w:val="00310FBD"/>
    <w:rsid w:val="00315A33"/>
    <w:rsid w:val="00315C5C"/>
    <w:rsid w:val="00315E69"/>
    <w:rsid w:val="0031643D"/>
    <w:rsid w:val="00320049"/>
    <w:rsid w:val="00321B2A"/>
    <w:rsid w:val="00322C47"/>
    <w:rsid w:val="0032447C"/>
    <w:rsid w:val="00325A48"/>
    <w:rsid w:val="00331CFE"/>
    <w:rsid w:val="00332958"/>
    <w:rsid w:val="00332BEA"/>
    <w:rsid w:val="00334F71"/>
    <w:rsid w:val="0033529B"/>
    <w:rsid w:val="00336ED4"/>
    <w:rsid w:val="003370C5"/>
    <w:rsid w:val="003374AB"/>
    <w:rsid w:val="00337C8D"/>
    <w:rsid w:val="003412AC"/>
    <w:rsid w:val="003438A1"/>
    <w:rsid w:val="0034564A"/>
    <w:rsid w:val="00346D90"/>
    <w:rsid w:val="00346DC8"/>
    <w:rsid w:val="00347005"/>
    <w:rsid w:val="00347D0B"/>
    <w:rsid w:val="00350A37"/>
    <w:rsid w:val="00351A99"/>
    <w:rsid w:val="00354AEF"/>
    <w:rsid w:val="00355769"/>
    <w:rsid w:val="00356369"/>
    <w:rsid w:val="00362C9B"/>
    <w:rsid w:val="00363142"/>
    <w:rsid w:val="0036362E"/>
    <w:rsid w:val="003649A1"/>
    <w:rsid w:val="00364D7C"/>
    <w:rsid w:val="00364E68"/>
    <w:rsid w:val="00365373"/>
    <w:rsid w:val="00365C4A"/>
    <w:rsid w:val="00366B09"/>
    <w:rsid w:val="00367E6B"/>
    <w:rsid w:val="00371316"/>
    <w:rsid w:val="00371A94"/>
    <w:rsid w:val="00372381"/>
    <w:rsid w:val="003735E2"/>
    <w:rsid w:val="0037408C"/>
    <w:rsid w:val="003762B2"/>
    <w:rsid w:val="00376772"/>
    <w:rsid w:val="00376945"/>
    <w:rsid w:val="003800AB"/>
    <w:rsid w:val="0038113D"/>
    <w:rsid w:val="00381909"/>
    <w:rsid w:val="00391FCD"/>
    <w:rsid w:val="0039244E"/>
    <w:rsid w:val="003935B1"/>
    <w:rsid w:val="003936D4"/>
    <w:rsid w:val="00394947"/>
    <w:rsid w:val="003958B5"/>
    <w:rsid w:val="003A36FD"/>
    <w:rsid w:val="003A3AF4"/>
    <w:rsid w:val="003A4D44"/>
    <w:rsid w:val="003A5271"/>
    <w:rsid w:val="003A59EA"/>
    <w:rsid w:val="003B052E"/>
    <w:rsid w:val="003B1D40"/>
    <w:rsid w:val="003B27CA"/>
    <w:rsid w:val="003B2B2D"/>
    <w:rsid w:val="003B3228"/>
    <w:rsid w:val="003B343B"/>
    <w:rsid w:val="003B43D4"/>
    <w:rsid w:val="003B6092"/>
    <w:rsid w:val="003B62FE"/>
    <w:rsid w:val="003C0A55"/>
    <w:rsid w:val="003C102F"/>
    <w:rsid w:val="003C1866"/>
    <w:rsid w:val="003C1CFB"/>
    <w:rsid w:val="003C27E6"/>
    <w:rsid w:val="003C4285"/>
    <w:rsid w:val="003C473A"/>
    <w:rsid w:val="003C68CC"/>
    <w:rsid w:val="003C6CC3"/>
    <w:rsid w:val="003C6E4D"/>
    <w:rsid w:val="003C730A"/>
    <w:rsid w:val="003C7CD3"/>
    <w:rsid w:val="003D1AB6"/>
    <w:rsid w:val="003D1E73"/>
    <w:rsid w:val="003D23D2"/>
    <w:rsid w:val="003D3941"/>
    <w:rsid w:val="003D57E0"/>
    <w:rsid w:val="003E1505"/>
    <w:rsid w:val="003E29BC"/>
    <w:rsid w:val="003E310F"/>
    <w:rsid w:val="003E31C5"/>
    <w:rsid w:val="003E64A4"/>
    <w:rsid w:val="003E64F2"/>
    <w:rsid w:val="003E77F9"/>
    <w:rsid w:val="003E7853"/>
    <w:rsid w:val="003E79B7"/>
    <w:rsid w:val="003F0A8A"/>
    <w:rsid w:val="003F2315"/>
    <w:rsid w:val="003F2656"/>
    <w:rsid w:val="003F2B12"/>
    <w:rsid w:val="003F48E5"/>
    <w:rsid w:val="003F5BAE"/>
    <w:rsid w:val="003F5F71"/>
    <w:rsid w:val="003F6555"/>
    <w:rsid w:val="003F685C"/>
    <w:rsid w:val="003F68EE"/>
    <w:rsid w:val="0040016A"/>
    <w:rsid w:val="00400A30"/>
    <w:rsid w:val="004036FC"/>
    <w:rsid w:val="00403A56"/>
    <w:rsid w:val="00404174"/>
    <w:rsid w:val="00404F65"/>
    <w:rsid w:val="0040580C"/>
    <w:rsid w:val="00405A79"/>
    <w:rsid w:val="00406FB8"/>
    <w:rsid w:val="004075AE"/>
    <w:rsid w:val="00410460"/>
    <w:rsid w:val="004105F6"/>
    <w:rsid w:val="00411A52"/>
    <w:rsid w:val="004129D8"/>
    <w:rsid w:val="0041326C"/>
    <w:rsid w:val="00414456"/>
    <w:rsid w:val="0041650E"/>
    <w:rsid w:val="00416989"/>
    <w:rsid w:val="0042008A"/>
    <w:rsid w:val="00420B07"/>
    <w:rsid w:val="0042226A"/>
    <w:rsid w:val="0042234E"/>
    <w:rsid w:val="00422CA7"/>
    <w:rsid w:val="00423911"/>
    <w:rsid w:val="00423C96"/>
    <w:rsid w:val="00423ED2"/>
    <w:rsid w:val="00423FAE"/>
    <w:rsid w:val="004243F6"/>
    <w:rsid w:val="00435DCB"/>
    <w:rsid w:val="00440374"/>
    <w:rsid w:val="0044086C"/>
    <w:rsid w:val="00441596"/>
    <w:rsid w:val="004430C1"/>
    <w:rsid w:val="00444C5A"/>
    <w:rsid w:val="004462F9"/>
    <w:rsid w:val="0044655F"/>
    <w:rsid w:val="00446929"/>
    <w:rsid w:val="00446A11"/>
    <w:rsid w:val="00447C97"/>
    <w:rsid w:val="0045024E"/>
    <w:rsid w:val="00450F43"/>
    <w:rsid w:val="004517A4"/>
    <w:rsid w:val="004525A4"/>
    <w:rsid w:val="00454025"/>
    <w:rsid w:val="00454E24"/>
    <w:rsid w:val="00455B6C"/>
    <w:rsid w:val="00456281"/>
    <w:rsid w:val="00456F14"/>
    <w:rsid w:val="004577A3"/>
    <w:rsid w:val="0046070B"/>
    <w:rsid w:val="00460903"/>
    <w:rsid w:val="0046185C"/>
    <w:rsid w:val="004620DB"/>
    <w:rsid w:val="00462732"/>
    <w:rsid w:val="0046676D"/>
    <w:rsid w:val="00470071"/>
    <w:rsid w:val="00473657"/>
    <w:rsid w:val="0047793D"/>
    <w:rsid w:val="00481155"/>
    <w:rsid w:val="00482F67"/>
    <w:rsid w:val="0048313C"/>
    <w:rsid w:val="00483883"/>
    <w:rsid w:val="004866B7"/>
    <w:rsid w:val="004874C6"/>
    <w:rsid w:val="004924E9"/>
    <w:rsid w:val="00492696"/>
    <w:rsid w:val="00493264"/>
    <w:rsid w:val="00494E8A"/>
    <w:rsid w:val="0049596B"/>
    <w:rsid w:val="00496328"/>
    <w:rsid w:val="0049677C"/>
    <w:rsid w:val="00496D57"/>
    <w:rsid w:val="00497F1E"/>
    <w:rsid w:val="004A1066"/>
    <w:rsid w:val="004A19C5"/>
    <w:rsid w:val="004A1C0D"/>
    <w:rsid w:val="004A1F6F"/>
    <w:rsid w:val="004A238A"/>
    <w:rsid w:val="004A6675"/>
    <w:rsid w:val="004A6BE7"/>
    <w:rsid w:val="004B16E2"/>
    <w:rsid w:val="004B2285"/>
    <w:rsid w:val="004B4D4D"/>
    <w:rsid w:val="004B55EC"/>
    <w:rsid w:val="004B5CA2"/>
    <w:rsid w:val="004B7CB1"/>
    <w:rsid w:val="004C068F"/>
    <w:rsid w:val="004C2FC5"/>
    <w:rsid w:val="004C673B"/>
    <w:rsid w:val="004C76EF"/>
    <w:rsid w:val="004C7BE0"/>
    <w:rsid w:val="004D089F"/>
    <w:rsid w:val="004D135C"/>
    <w:rsid w:val="004D22D3"/>
    <w:rsid w:val="004D27DA"/>
    <w:rsid w:val="004D2DFD"/>
    <w:rsid w:val="004D4083"/>
    <w:rsid w:val="004D5D5C"/>
    <w:rsid w:val="004D6A65"/>
    <w:rsid w:val="004E0201"/>
    <w:rsid w:val="004E2763"/>
    <w:rsid w:val="004E3524"/>
    <w:rsid w:val="004E5DF4"/>
    <w:rsid w:val="004E712F"/>
    <w:rsid w:val="004F126E"/>
    <w:rsid w:val="004F1F4F"/>
    <w:rsid w:val="004F3475"/>
    <w:rsid w:val="004F34B4"/>
    <w:rsid w:val="004F504A"/>
    <w:rsid w:val="004F6FC4"/>
    <w:rsid w:val="004F7968"/>
    <w:rsid w:val="00500131"/>
    <w:rsid w:val="00500906"/>
    <w:rsid w:val="00500EF3"/>
    <w:rsid w:val="0050153A"/>
    <w:rsid w:val="00503899"/>
    <w:rsid w:val="00505761"/>
    <w:rsid w:val="00510255"/>
    <w:rsid w:val="00510A47"/>
    <w:rsid w:val="0051107C"/>
    <w:rsid w:val="005111B9"/>
    <w:rsid w:val="00511ACE"/>
    <w:rsid w:val="00512834"/>
    <w:rsid w:val="00512B0F"/>
    <w:rsid w:val="00514576"/>
    <w:rsid w:val="005147F0"/>
    <w:rsid w:val="005148A6"/>
    <w:rsid w:val="00515062"/>
    <w:rsid w:val="005156B4"/>
    <w:rsid w:val="00517D5C"/>
    <w:rsid w:val="00517D5F"/>
    <w:rsid w:val="00520840"/>
    <w:rsid w:val="0052196C"/>
    <w:rsid w:val="005222DE"/>
    <w:rsid w:val="00524A6C"/>
    <w:rsid w:val="00524EEA"/>
    <w:rsid w:val="005259F6"/>
    <w:rsid w:val="005276CB"/>
    <w:rsid w:val="00527FCD"/>
    <w:rsid w:val="00530E2B"/>
    <w:rsid w:val="0053212C"/>
    <w:rsid w:val="00533EAE"/>
    <w:rsid w:val="00534A50"/>
    <w:rsid w:val="00534AE5"/>
    <w:rsid w:val="005355F4"/>
    <w:rsid w:val="00536B9F"/>
    <w:rsid w:val="00536FAD"/>
    <w:rsid w:val="0053758C"/>
    <w:rsid w:val="00537D39"/>
    <w:rsid w:val="0054010B"/>
    <w:rsid w:val="005409D5"/>
    <w:rsid w:val="00541455"/>
    <w:rsid w:val="0054164E"/>
    <w:rsid w:val="00541ADA"/>
    <w:rsid w:val="0054256A"/>
    <w:rsid w:val="005438C5"/>
    <w:rsid w:val="00543904"/>
    <w:rsid w:val="005440CF"/>
    <w:rsid w:val="00545D63"/>
    <w:rsid w:val="005464E0"/>
    <w:rsid w:val="00546C56"/>
    <w:rsid w:val="0055139A"/>
    <w:rsid w:val="0055447D"/>
    <w:rsid w:val="00554910"/>
    <w:rsid w:val="00554FB8"/>
    <w:rsid w:val="00555893"/>
    <w:rsid w:val="00556A47"/>
    <w:rsid w:val="00556EE1"/>
    <w:rsid w:val="005571C8"/>
    <w:rsid w:val="00560DE2"/>
    <w:rsid w:val="00561DBB"/>
    <w:rsid w:val="00562690"/>
    <w:rsid w:val="00563492"/>
    <w:rsid w:val="00566B0A"/>
    <w:rsid w:val="00567585"/>
    <w:rsid w:val="005701D0"/>
    <w:rsid w:val="00570980"/>
    <w:rsid w:val="00572042"/>
    <w:rsid w:val="005721B9"/>
    <w:rsid w:val="00572FA4"/>
    <w:rsid w:val="0057317B"/>
    <w:rsid w:val="00574E0C"/>
    <w:rsid w:val="005755A3"/>
    <w:rsid w:val="00575BD2"/>
    <w:rsid w:val="00576F00"/>
    <w:rsid w:val="00577A2B"/>
    <w:rsid w:val="005818D4"/>
    <w:rsid w:val="005824AB"/>
    <w:rsid w:val="00585D29"/>
    <w:rsid w:val="00587A8A"/>
    <w:rsid w:val="00590A22"/>
    <w:rsid w:val="00591CA4"/>
    <w:rsid w:val="00596C01"/>
    <w:rsid w:val="005A10BD"/>
    <w:rsid w:val="005A1906"/>
    <w:rsid w:val="005A20F2"/>
    <w:rsid w:val="005A318B"/>
    <w:rsid w:val="005A38FB"/>
    <w:rsid w:val="005B20C5"/>
    <w:rsid w:val="005B6480"/>
    <w:rsid w:val="005C2715"/>
    <w:rsid w:val="005C48AD"/>
    <w:rsid w:val="005C4B26"/>
    <w:rsid w:val="005C5133"/>
    <w:rsid w:val="005D1106"/>
    <w:rsid w:val="005D1AA3"/>
    <w:rsid w:val="005D2914"/>
    <w:rsid w:val="005D2EA4"/>
    <w:rsid w:val="005D2F62"/>
    <w:rsid w:val="005D4A7A"/>
    <w:rsid w:val="005D4E2D"/>
    <w:rsid w:val="005D5D83"/>
    <w:rsid w:val="005D5DC1"/>
    <w:rsid w:val="005D7409"/>
    <w:rsid w:val="005E0219"/>
    <w:rsid w:val="005E1758"/>
    <w:rsid w:val="005E1997"/>
    <w:rsid w:val="005E1EFF"/>
    <w:rsid w:val="005E2998"/>
    <w:rsid w:val="005E2A64"/>
    <w:rsid w:val="005E46B2"/>
    <w:rsid w:val="005E5798"/>
    <w:rsid w:val="005E6723"/>
    <w:rsid w:val="005E7187"/>
    <w:rsid w:val="005F1791"/>
    <w:rsid w:val="005F2D2E"/>
    <w:rsid w:val="005F3CFA"/>
    <w:rsid w:val="005F470B"/>
    <w:rsid w:val="005F49EB"/>
    <w:rsid w:val="005F4E56"/>
    <w:rsid w:val="005F5049"/>
    <w:rsid w:val="005F57DE"/>
    <w:rsid w:val="00601246"/>
    <w:rsid w:val="00602876"/>
    <w:rsid w:val="00603767"/>
    <w:rsid w:val="006043A3"/>
    <w:rsid w:val="006115CD"/>
    <w:rsid w:val="0061166A"/>
    <w:rsid w:val="00613E3F"/>
    <w:rsid w:val="00615CC7"/>
    <w:rsid w:val="00616F65"/>
    <w:rsid w:val="0061737F"/>
    <w:rsid w:val="00617795"/>
    <w:rsid w:val="00617C16"/>
    <w:rsid w:val="00621355"/>
    <w:rsid w:val="00621425"/>
    <w:rsid w:val="00621585"/>
    <w:rsid w:val="00626926"/>
    <w:rsid w:val="00626CFC"/>
    <w:rsid w:val="0062727E"/>
    <w:rsid w:val="00630957"/>
    <w:rsid w:val="00630A0D"/>
    <w:rsid w:val="00631FD9"/>
    <w:rsid w:val="0063213B"/>
    <w:rsid w:val="0063252E"/>
    <w:rsid w:val="00632C33"/>
    <w:rsid w:val="00632E39"/>
    <w:rsid w:val="00635A6C"/>
    <w:rsid w:val="00635AE3"/>
    <w:rsid w:val="00635C91"/>
    <w:rsid w:val="00642607"/>
    <w:rsid w:val="006426BF"/>
    <w:rsid w:val="00643051"/>
    <w:rsid w:val="00643270"/>
    <w:rsid w:val="00643333"/>
    <w:rsid w:val="0064431D"/>
    <w:rsid w:val="006445B2"/>
    <w:rsid w:val="006446F3"/>
    <w:rsid w:val="006452D3"/>
    <w:rsid w:val="0064535B"/>
    <w:rsid w:val="006514DD"/>
    <w:rsid w:val="0065170B"/>
    <w:rsid w:val="00653CD4"/>
    <w:rsid w:val="00655870"/>
    <w:rsid w:val="006559CF"/>
    <w:rsid w:val="00656809"/>
    <w:rsid w:val="0065687E"/>
    <w:rsid w:val="0065715B"/>
    <w:rsid w:val="00657629"/>
    <w:rsid w:val="006637B3"/>
    <w:rsid w:val="00664711"/>
    <w:rsid w:val="00664A92"/>
    <w:rsid w:val="00664F6A"/>
    <w:rsid w:val="0066567D"/>
    <w:rsid w:val="00665B50"/>
    <w:rsid w:val="006669BA"/>
    <w:rsid w:val="00666E8B"/>
    <w:rsid w:val="00666F1C"/>
    <w:rsid w:val="00667B47"/>
    <w:rsid w:val="006702BA"/>
    <w:rsid w:val="00671C32"/>
    <w:rsid w:val="00671CEC"/>
    <w:rsid w:val="00672DCF"/>
    <w:rsid w:val="006736AC"/>
    <w:rsid w:val="006745C1"/>
    <w:rsid w:val="00674874"/>
    <w:rsid w:val="00674BC5"/>
    <w:rsid w:val="00677D93"/>
    <w:rsid w:val="00680C91"/>
    <w:rsid w:val="00682186"/>
    <w:rsid w:val="00682FB0"/>
    <w:rsid w:val="0068347E"/>
    <w:rsid w:val="006844C1"/>
    <w:rsid w:val="00685447"/>
    <w:rsid w:val="0068674D"/>
    <w:rsid w:val="00687526"/>
    <w:rsid w:val="00690876"/>
    <w:rsid w:val="00692237"/>
    <w:rsid w:val="006943AA"/>
    <w:rsid w:val="00695842"/>
    <w:rsid w:val="006978F9"/>
    <w:rsid w:val="006A0C97"/>
    <w:rsid w:val="006A1E2F"/>
    <w:rsid w:val="006A2BEC"/>
    <w:rsid w:val="006A3CE9"/>
    <w:rsid w:val="006A464F"/>
    <w:rsid w:val="006A5AD3"/>
    <w:rsid w:val="006A6104"/>
    <w:rsid w:val="006A6AA2"/>
    <w:rsid w:val="006A7F29"/>
    <w:rsid w:val="006B1089"/>
    <w:rsid w:val="006B2117"/>
    <w:rsid w:val="006B352B"/>
    <w:rsid w:val="006B4B92"/>
    <w:rsid w:val="006B6BA5"/>
    <w:rsid w:val="006C01F7"/>
    <w:rsid w:val="006C06DA"/>
    <w:rsid w:val="006C1548"/>
    <w:rsid w:val="006C2043"/>
    <w:rsid w:val="006C2371"/>
    <w:rsid w:val="006C24FE"/>
    <w:rsid w:val="006C2F29"/>
    <w:rsid w:val="006C3A76"/>
    <w:rsid w:val="006C3D9B"/>
    <w:rsid w:val="006C49BD"/>
    <w:rsid w:val="006C5CC5"/>
    <w:rsid w:val="006C65CE"/>
    <w:rsid w:val="006C6611"/>
    <w:rsid w:val="006C7CB6"/>
    <w:rsid w:val="006D02C8"/>
    <w:rsid w:val="006D06BB"/>
    <w:rsid w:val="006D1483"/>
    <w:rsid w:val="006D17FD"/>
    <w:rsid w:val="006D1B29"/>
    <w:rsid w:val="006D2AC2"/>
    <w:rsid w:val="006D417C"/>
    <w:rsid w:val="006D46A2"/>
    <w:rsid w:val="006D5B4D"/>
    <w:rsid w:val="006D5DDF"/>
    <w:rsid w:val="006D6001"/>
    <w:rsid w:val="006D672D"/>
    <w:rsid w:val="006D75C2"/>
    <w:rsid w:val="006E10A4"/>
    <w:rsid w:val="006E203C"/>
    <w:rsid w:val="006E2177"/>
    <w:rsid w:val="006E31C1"/>
    <w:rsid w:val="006E3830"/>
    <w:rsid w:val="006E3F79"/>
    <w:rsid w:val="006E42D1"/>
    <w:rsid w:val="006E49D0"/>
    <w:rsid w:val="006E6D08"/>
    <w:rsid w:val="006E727D"/>
    <w:rsid w:val="006E7E9C"/>
    <w:rsid w:val="006F4D47"/>
    <w:rsid w:val="006F6275"/>
    <w:rsid w:val="006F684B"/>
    <w:rsid w:val="006F6A12"/>
    <w:rsid w:val="0070237F"/>
    <w:rsid w:val="00703EB5"/>
    <w:rsid w:val="0070506F"/>
    <w:rsid w:val="00705441"/>
    <w:rsid w:val="007059AC"/>
    <w:rsid w:val="00705B8E"/>
    <w:rsid w:val="007114FF"/>
    <w:rsid w:val="00713176"/>
    <w:rsid w:val="007135D9"/>
    <w:rsid w:val="007145C7"/>
    <w:rsid w:val="00714DE5"/>
    <w:rsid w:val="00716319"/>
    <w:rsid w:val="00716E62"/>
    <w:rsid w:val="00717654"/>
    <w:rsid w:val="0072094E"/>
    <w:rsid w:val="00721D93"/>
    <w:rsid w:val="00722C07"/>
    <w:rsid w:val="00725BBA"/>
    <w:rsid w:val="00725F6F"/>
    <w:rsid w:val="00726FB3"/>
    <w:rsid w:val="00727034"/>
    <w:rsid w:val="007307D7"/>
    <w:rsid w:val="00731D2B"/>
    <w:rsid w:val="00731DDB"/>
    <w:rsid w:val="00731FD9"/>
    <w:rsid w:val="0073363E"/>
    <w:rsid w:val="00735FA7"/>
    <w:rsid w:val="00740030"/>
    <w:rsid w:val="007400A6"/>
    <w:rsid w:val="00740CEE"/>
    <w:rsid w:val="00740D72"/>
    <w:rsid w:val="00740F65"/>
    <w:rsid w:val="00741E5C"/>
    <w:rsid w:val="00746064"/>
    <w:rsid w:val="007467F7"/>
    <w:rsid w:val="00746E42"/>
    <w:rsid w:val="00747AB1"/>
    <w:rsid w:val="00747D5B"/>
    <w:rsid w:val="007515D6"/>
    <w:rsid w:val="00753122"/>
    <w:rsid w:val="0075596F"/>
    <w:rsid w:val="00755A9E"/>
    <w:rsid w:val="007561B2"/>
    <w:rsid w:val="00757260"/>
    <w:rsid w:val="00757266"/>
    <w:rsid w:val="0076035B"/>
    <w:rsid w:val="00761AD6"/>
    <w:rsid w:val="00762D4A"/>
    <w:rsid w:val="00763259"/>
    <w:rsid w:val="00764EBC"/>
    <w:rsid w:val="00766C94"/>
    <w:rsid w:val="007671B8"/>
    <w:rsid w:val="00767310"/>
    <w:rsid w:val="00770C49"/>
    <w:rsid w:val="0077153D"/>
    <w:rsid w:val="00771DF4"/>
    <w:rsid w:val="00771E42"/>
    <w:rsid w:val="007720CB"/>
    <w:rsid w:val="007723DC"/>
    <w:rsid w:val="0077288A"/>
    <w:rsid w:val="00773055"/>
    <w:rsid w:val="007730E6"/>
    <w:rsid w:val="00773230"/>
    <w:rsid w:val="0077558D"/>
    <w:rsid w:val="00775807"/>
    <w:rsid w:val="00776526"/>
    <w:rsid w:val="00776FCB"/>
    <w:rsid w:val="00780895"/>
    <w:rsid w:val="00782287"/>
    <w:rsid w:val="00782B89"/>
    <w:rsid w:val="007831EE"/>
    <w:rsid w:val="00783921"/>
    <w:rsid w:val="007844EC"/>
    <w:rsid w:val="007845FF"/>
    <w:rsid w:val="00785049"/>
    <w:rsid w:val="007858BE"/>
    <w:rsid w:val="00787CE6"/>
    <w:rsid w:val="0079207A"/>
    <w:rsid w:val="00792150"/>
    <w:rsid w:val="00792998"/>
    <w:rsid w:val="00792D78"/>
    <w:rsid w:val="00792E85"/>
    <w:rsid w:val="00794A62"/>
    <w:rsid w:val="00795617"/>
    <w:rsid w:val="007960CD"/>
    <w:rsid w:val="007964BC"/>
    <w:rsid w:val="00796525"/>
    <w:rsid w:val="007A0213"/>
    <w:rsid w:val="007A09EA"/>
    <w:rsid w:val="007A1053"/>
    <w:rsid w:val="007A1EEB"/>
    <w:rsid w:val="007A1FEA"/>
    <w:rsid w:val="007A3579"/>
    <w:rsid w:val="007A3677"/>
    <w:rsid w:val="007A50B8"/>
    <w:rsid w:val="007A5260"/>
    <w:rsid w:val="007A5CFD"/>
    <w:rsid w:val="007A60B8"/>
    <w:rsid w:val="007A6240"/>
    <w:rsid w:val="007A62EE"/>
    <w:rsid w:val="007A6A4A"/>
    <w:rsid w:val="007B035A"/>
    <w:rsid w:val="007B090B"/>
    <w:rsid w:val="007B0EBD"/>
    <w:rsid w:val="007B17FF"/>
    <w:rsid w:val="007B1F13"/>
    <w:rsid w:val="007B256F"/>
    <w:rsid w:val="007B2614"/>
    <w:rsid w:val="007B45C6"/>
    <w:rsid w:val="007B59E0"/>
    <w:rsid w:val="007B5AF3"/>
    <w:rsid w:val="007B7714"/>
    <w:rsid w:val="007C1022"/>
    <w:rsid w:val="007C3DDA"/>
    <w:rsid w:val="007C7F7F"/>
    <w:rsid w:val="007D0B2D"/>
    <w:rsid w:val="007D0CBA"/>
    <w:rsid w:val="007D2AAF"/>
    <w:rsid w:val="007D2C8E"/>
    <w:rsid w:val="007D2FFB"/>
    <w:rsid w:val="007D3300"/>
    <w:rsid w:val="007D514D"/>
    <w:rsid w:val="007D60E6"/>
    <w:rsid w:val="007D7977"/>
    <w:rsid w:val="007E249E"/>
    <w:rsid w:val="007E3C4D"/>
    <w:rsid w:val="007E6E5D"/>
    <w:rsid w:val="007F0670"/>
    <w:rsid w:val="007F09A8"/>
    <w:rsid w:val="007F0D48"/>
    <w:rsid w:val="007F165C"/>
    <w:rsid w:val="007F1959"/>
    <w:rsid w:val="007F23BE"/>
    <w:rsid w:val="007F354B"/>
    <w:rsid w:val="007F37D0"/>
    <w:rsid w:val="007F641A"/>
    <w:rsid w:val="00800666"/>
    <w:rsid w:val="00801542"/>
    <w:rsid w:val="0080194A"/>
    <w:rsid w:val="00803600"/>
    <w:rsid w:val="00803F20"/>
    <w:rsid w:val="00804E6A"/>
    <w:rsid w:val="0080596D"/>
    <w:rsid w:val="0080679E"/>
    <w:rsid w:val="008069A7"/>
    <w:rsid w:val="00806C3C"/>
    <w:rsid w:val="0080708F"/>
    <w:rsid w:val="00807D68"/>
    <w:rsid w:val="00810301"/>
    <w:rsid w:val="008108CA"/>
    <w:rsid w:val="0081347A"/>
    <w:rsid w:val="0081347D"/>
    <w:rsid w:val="00814E6E"/>
    <w:rsid w:val="008159F0"/>
    <w:rsid w:val="00815E90"/>
    <w:rsid w:val="00816901"/>
    <w:rsid w:val="00820290"/>
    <w:rsid w:val="00820618"/>
    <w:rsid w:val="0082141A"/>
    <w:rsid w:val="0082352F"/>
    <w:rsid w:val="00823C68"/>
    <w:rsid w:val="00824247"/>
    <w:rsid w:val="0082473D"/>
    <w:rsid w:val="00826323"/>
    <w:rsid w:val="00826B83"/>
    <w:rsid w:val="00826C1F"/>
    <w:rsid w:val="00827019"/>
    <w:rsid w:val="00827C68"/>
    <w:rsid w:val="00830823"/>
    <w:rsid w:val="00830A8C"/>
    <w:rsid w:val="008321F8"/>
    <w:rsid w:val="00833D43"/>
    <w:rsid w:val="00834B54"/>
    <w:rsid w:val="00840792"/>
    <w:rsid w:val="00840BEC"/>
    <w:rsid w:val="008421DE"/>
    <w:rsid w:val="0084271B"/>
    <w:rsid w:val="008428E2"/>
    <w:rsid w:val="00842CAF"/>
    <w:rsid w:val="00843CFC"/>
    <w:rsid w:val="00843D08"/>
    <w:rsid w:val="00844828"/>
    <w:rsid w:val="0084490B"/>
    <w:rsid w:val="00844E96"/>
    <w:rsid w:val="00846FCA"/>
    <w:rsid w:val="00847A58"/>
    <w:rsid w:val="00851C13"/>
    <w:rsid w:val="0085232A"/>
    <w:rsid w:val="00852EAB"/>
    <w:rsid w:val="00853B45"/>
    <w:rsid w:val="00855715"/>
    <w:rsid w:val="00856054"/>
    <w:rsid w:val="00856F12"/>
    <w:rsid w:val="00857BD1"/>
    <w:rsid w:val="00860A87"/>
    <w:rsid w:val="00861458"/>
    <w:rsid w:val="008639EB"/>
    <w:rsid w:val="008645DA"/>
    <w:rsid w:val="008667CC"/>
    <w:rsid w:val="008676AB"/>
    <w:rsid w:val="008718B9"/>
    <w:rsid w:val="008720E4"/>
    <w:rsid w:val="00872911"/>
    <w:rsid w:val="008740C6"/>
    <w:rsid w:val="0087416C"/>
    <w:rsid w:val="0087553E"/>
    <w:rsid w:val="00875ABB"/>
    <w:rsid w:val="008776BC"/>
    <w:rsid w:val="0088148B"/>
    <w:rsid w:val="008821FF"/>
    <w:rsid w:val="00882B4E"/>
    <w:rsid w:val="00883F23"/>
    <w:rsid w:val="0088409C"/>
    <w:rsid w:val="00884393"/>
    <w:rsid w:val="00884EDF"/>
    <w:rsid w:val="00885B21"/>
    <w:rsid w:val="00886426"/>
    <w:rsid w:val="008865CB"/>
    <w:rsid w:val="00886D82"/>
    <w:rsid w:val="00886EFD"/>
    <w:rsid w:val="008911BC"/>
    <w:rsid w:val="008913C6"/>
    <w:rsid w:val="00892233"/>
    <w:rsid w:val="00892D07"/>
    <w:rsid w:val="00892E3E"/>
    <w:rsid w:val="00893B3C"/>
    <w:rsid w:val="00894FB1"/>
    <w:rsid w:val="0089536A"/>
    <w:rsid w:val="008A0B96"/>
    <w:rsid w:val="008A12E2"/>
    <w:rsid w:val="008A180F"/>
    <w:rsid w:val="008A26A2"/>
    <w:rsid w:val="008A3B90"/>
    <w:rsid w:val="008A4532"/>
    <w:rsid w:val="008A46F0"/>
    <w:rsid w:val="008A4F26"/>
    <w:rsid w:val="008A5312"/>
    <w:rsid w:val="008A5500"/>
    <w:rsid w:val="008A5555"/>
    <w:rsid w:val="008A5919"/>
    <w:rsid w:val="008A6467"/>
    <w:rsid w:val="008B1DA7"/>
    <w:rsid w:val="008B3343"/>
    <w:rsid w:val="008B45F8"/>
    <w:rsid w:val="008B57A0"/>
    <w:rsid w:val="008C0D94"/>
    <w:rsid w:val="008C2ABE"/>
    <w:rsid w:val="008C2CCB"/>
    <w:rsid w:val="008C2D26"/>
    <w:rsid w:val="008C4EA3"/>
    <w:rsid w:val="008C6008"/>
    <w:rsid w:val="008C6491"/>
    <w:rsid w:val="008C6D30"/>
    <w:rsid w:val="008C7C0A"/>
    <w:rsid w:val="008C7C1E"/>
    <w:rsid w:val="008D1645"/>
    <w:rsid w:val="008D1C50"/>
    <w:rsid w:val="008D23F0"/>
    <w:rsid w:val="008D282B"/>
    <w:rsid w:val="008D6FAC"/>
    <w:rsid w:val="008E0308"/>
    <w:rsid w:val="008E1115"/>
    <w:rsid w:val="008E1BCB"/>
    <w:rsid w:val="008E1E04"/>
    <w:rsid w:val="008E29B2"/>
    <w:rsid w:val="008E352A"/>
    <w:rsid w:val="008E3607"/>
    <w:rsid w:val="008E59C7"/>
    <w:rsid w:val="008E6538"/>
    <w:rsid w:val="008E726A"/>
    <w:rsid w:val="008F039F"/>
    <w:rsid w:val="008F1A5D"/>
    <w:rsid w:val="008F2688"/>
    <w:rsid w:val="008F52DA"/>
    <w:rsid w:val="008F5407"/>
    <w:rsid w:val="008F651F"/>
    <w:rsid w:val="008F69A5"/>
    <w:rsid w:val="008F7A58"/>
    <w:rsid w:val="00901A7F"/>
    <w:rsid w:val="00903F28"/>
    <w:rsid w:val="00904FF3"/>
    <w:rsid w:val="00905D20"/>
    <w:rsid w:val="0090635C"/>
    <w:rsid w:val="0090737A"/>
    <w:rsid w:val="00910750"/>
    <w:rsid w:val="009126E0"/>
    <w:rsid w:val="00913F10"/>
    <w:rsid w:val="00915035"/>
    <w:rsid w:val="00916025"/>
    <w:rsid w:val="00917B05"/>
    <w:rsid w:val="00921284"/>
    <w:rsid w:val="00922F58"/>
    <w:rsid w:val="00924CB9"/>
    <w:rsid w:val="009258BD"/>
    <w:rsid w:val="00926AA8"/>
    <w:rsid w:val="009306DD"/>
    <w:rsid w:val="00930EFD"/>
    <w:rsid w:val="00931A26"/>
    <w:rsid w:val="009325DC"/>
    <w:rsid w:val="00933D9D"/>
    <w:rsid w:val="00935526"/>
    <w:rsid w:val="009368B2"/>
    <w:rsid w:val="00936B99"/>
    <w:rsid w:val="009406F5"/>
    <w:rsid w:val="00940EFD"/>
    <w:rsid w:val="0094152A"/>
    <w:rsid w:val="00941637"/>
    <w:rsid w:val="009424E7"/>
    <w:rsid w:val="00942927"/>
    <w:rsid w:val="00944146"/>
    <w:rsid w:val="00945EAF"/>
    <w:rsid w:val="009460F5"/>
    <w:rsid w:val="009461E9"/>
    <w:rsid w:val="009532DC"/>
    <w:rsid w:val="0095406C"/>
    <w:rsid w:val="00954812"/>
    <w:rsid w:val="0095512D"/>
    <w:rsid w:val="00957010"/>
    <w:rsid w:val="009573C9"/>
    <w:rsid w:val="009575D3"/>
    <w:rsid w:val="0096012A"/>
    <w:rsid w:val="0096040E"/>
    <w:rsid w:val="00962E87"/>
    <w:rsid w:val="00965A7E"/>
    <w:rsid w:val="009673C1"/>
    <w:rsid w:val="00967481"/>
    <w:rsid w:val="00967960"/>
    <w:rsid w:val="00967B30"/>
    <w:rsid w:val="00967B32"/>
    <w:rsid w:val="00970A4E"/>
    <w:rsid w:val="009724DC"/>
    <w:rsid w:val="0097334E"/>
    <w:rsid w:val="00975D75"/>
    <w:rsid w:val="00977783"/>
    <w:rsid w:val="00981E63"/>
    <w:rsid w:val="00982520"/>
    <w:rsid w:val="009830D2"/>
    <w:rsid w:val="00983156"/>
    <w:rsid w:val="00983DF0"/>
    <w:rsid w:val="009850D3"/>
    <w:rsid w:val="009851AD"/>
    <w:rsid w:val="00985841"/>
    <w:rsid w:val="0098588F"/>
    <w:rsid w:val="009859D7"/>
    <w:rsid w:val="00985A64"/>
    <w:rsid w:val="00985ED9"/>
    <w:rsid w:val="00987279"/>
    <w:rsid w:val="00987D61"/>
    <w:rsid w:val="0099108A"/>
    <w:rsid w:val="0099152A"/>
    <w:rsid w:val="00991D8A"/>
    <w:rsid w:val="00991F36"/>
    <w:rsid w:val="00992413"/>
    <w:rsid w:val="009931AE"/>
    <w:rsid w:val="0099551A"/>
    <w:rsid w:val="009A05EC"/>
    <w:rsid w:val="009A0720"/>
    <w:rsid w:val="009A1FCA"/>
    <w:rsid w:val="009A3D0C"/>
    <w:rsid w:val="009A44D6"/>
    <w:rsid w:val="009A498A"/>
    <w:rsid w:val="009A4C0B"/>
    <w:rsid w:val="009A4E3E"/>
    <w:rsid w:val="009A4FAF"/>
    <w:rsid w:val="009A544B"/>
    <w:rsid w:val="009A59A2"/>
    <w:rsid w:val="009A6157"/>
    <w:rsid w:val="009A6B0C"/>
    <w:rsid w:val="009A73D5"/>
    <w:rsid w:val="009B02A9"/>
    <w:rsid w:val="009B41BB"/>
    <w:rsid w:val="009B4B5A"/>
    <w:rsid w:val="009B6865"/>
    <w:rsid w:val="009B692F"/>
    <w:rsid w:val="009B6B91"/>
    <w:rsid w:val="009C0945"/>
    <w:rsid w:val="009C1251"/>
    <w:rsid w:val="009C209B"/>
    <w:rsid w:val="009C43B9"/>
    <w:rsid w:val="009C507C"/>
    <w:rsid w:val="009C72CF"/>
    <w:rsid w:val="009D0E2C"/>
    <w:rsid w:val="009D38BD"/>
    <w:rsid w:val="009D44E8"/>
    <w:rsid w:val="009D780A"/>
    <w:rsid w:val="009E1172"/>
    <w:rsid w:val="009E1492"/>
    <w:rsid w:val="009E22B9"/>
    <w:rsid w:val="009E24C8"/>
    <w:rsid w:val="009E2978"/>
    <w:rsid w:val="009E2C76"/>
    <w:rsid w:val="009E72AD"/>
    <w:rsid w:val="009E7839"/>
    <w:rsid w:val="009F10C8"/>
    <w:rsid w:val="009F132A"/>
    <w:rsid w:val="009F1EBA"/>
    <w:rsid w:val="009F2D1C"/>
    <w:rsid w:val="009F30F9"/>
    <w:rsid w:val="009F31DC"/>
    <w:rsid w:val="009F48D7"/>
    <w:rsid w:val="009F4F84"/>
    <w:rsid w:val="009F50EE"/>
    <w:rsid w:val="009F5C58"/>
    <w:rsid w:val="009F6B3F"/>
    <w:rsid w:val="009F7312"/>
    <w:rsid w:val="00A00D01"/>
    <w:rsid w:val="00A01A0A"/>
    <w:rsid w:val="00A02628"/>
    <w:rsid w:val="00A02A30"/>
    <w:rsid w:val="00A03461"/>
    <w:rsid w:val="00A0386E"/>
    <w:rsid w:val="00A05B3E"/>
    <w:rsid w:val="00A123D0"/>
    <w:rsid w:val="00A1262F"/>
    <w:rsid w:val="00A127F9"/>
    <w:rsid w:val="00A13847"/>
    <w:rsid w:val="00A147BD"/>
    <w:rsid w:val="00A16742"/>
    <w:rsid w:val="00A1750A"/>
    <w:rsid w:val="00A20409"/>
    <w:rsid w:val="00A20E80"/>
    <w:rsid w:val="00A231E8"/>
    <w:rsid w:val="00A23A82"/>
    <w:rsid w:val="00A23BE8"/>
    <w:rsid w:val="00A250AD"/>
    <w:rsid w:val="00A26939"/>
    <w:rsid w:val="00A2699B"/>
    <w:rsid w:val="00A30243"/>
    <w:rsid w:val="00A30528"/>
    <w:rsid w:val="00A31B88"/>
    <w:rsid w:val="00A32ED5"/>
    <w:rsid w:val="00A331EF"/>
    <w:rsid w:val="00A35933"/>
    <w:rsid w:val="00A36F6B"/>
    <w:rsid w:val="00A37092"/>
    <w:rsid w:val="00A3711C"/>
    <w:rsid w:val="00A37ACC"/>
    <w:rsid w:val="00A4094E"/>
    <w:rsid w:val="00A40A65"/>
    <w:rsid w:val="00A41112"/>
    <w:rsid w:val="00A42A46"/>
    <w:rsid w:val="00A431E3"/>
    <w:rsid w:val="00A45902"/>
    <w:rsid w:val="00A471A3"/>
    <w:rsid w:val="00A50FB8"/>
    <w:rsid w:val="00A51B75"/>
    <w:rsid w:val="00A52EDE"/>
    <w:rsid w:val="00A539CB"/>
    <w:rsid w:val="00A5542B"/>
    <w:rsid w:val="00A555C0"/>
    <w:rsid w:val="00A6297A"/>
    <w:rsid w:val="00A62A26"/>
    <w:rsid w:val="00A633C6"/>
    <w:rsid w:val="00A64C50"/>
    <w:rsid w:val="00A65473"/>
    <w:rsid w:val="00A66F67"/>
    <w:rsid w:val="00A67D12"/>
    <w:rsid w:val="00A7063B"/>
    <w:rsid w:val="00A70AB4"/>
    <w:rsid w:val="00A71F40"/>
    <w:rsid w:val="00A720AA"/>
    <w:rsid w:val="00A721F9"/>
    <w:rsid w:val="00A74D1D"/>
    <w:rsid w:val="00A76EA6"/>
    <w:rsid w:val="00A77ACF"/>
    <w:rsid w:val="00A8046D"/>
    <w:rsid w:val="00A805AE"/>
    <w:rsid w:val="00A80AE9"/>
    <w:rsid w:val="00A83237"/>
    <w:rsid w:val="00A83A5A"/>
    <w:rsid w:val="00A86D27"/>
    <w:rsid w:val="00A86F9A"/>
    <w:rsid w:val="00A86FE3"/>
    <w:rsid w:val="00A8737C"/>
    <w:rsid w:val="00A9065C"/>
    <w:rsid w:val="00A9514B"/>
    <w:rsid w:val="00A95A92"/>
    <w:rsid w:val="00AA18D6"/>
    <w:rsid w:val="00AA25BC"/>
    <w:rsid w:val="00AA3F62"/>
    <w:rsid w:val="00AA602D"/>
    <w:rsid w:val="00AB05BA"/>
    <w:rsid w:val="00AB29F9"/>
    <w:rsid w:val="00AB5B98"/>
    <w:rsid w:val="00AB7EA5"/>
    <w:rsid w:val="00AC54B8"/>
    <w:rsid w:val="00AC5EFF"/>
    <w:rsid w:val="00AC693C"/>
    <w:rsid w:val="00AC7367"/>
    <w:rsid w:val="00AD08E0"/>
    <w:rsid w:val="00AD1A86"/>
    <w:rsid w:val="00AD240F"/>
    <w:rsid w:val="00AD2C2B"/>
    <w:rsid w:val="00AD5B12"/>
    <w:rsid w:val="00AD6FD9"/>
    <w:rsid w:val="00AD7BB8"/>
    <w:rsid w:val="00AE0880"/>
    <w:rsid w:val="00AE270E"/>
    <w:rsid w:val="00AE39B5"/>
    <w:rsid w:val="00AE4005"/>
    <w:rsid w:val="00AE528C"/>
    <w:rsid w:val="00AE7818"/>
    <w:rsid w:val="00AE7C5B"/>
    <w:rsid w:val="00AF2337"/>
    <w:rsid w:val="00AF2887"/>
    <w:rsid w:val="00AF485A"/>
    <w:rsid w:val="00AF545E"/>
    <w:rsid w:val="00AF5F17"/>
    <w:rsid w:val="00AF6367"/>
    <w:rsid w:val="00AF7D6C"/>
    <w:rsid w:val="00B00CC5"/>
    <w:rsid w:val="00B01025"/>
    <w:rsid w:val="00B02498"/>
    <w:rsid w:val="00B03C9E"/>
    <w:rsid w:val="00B058A5"/>
    <w:rsid w:val="00B1151B"/>
    <w:rsid w:val="00B1394C"/>
    <w:rsid w:val="00B15259"/>
    <w:rsid w:val="00B15E23"/>
    <w:rsid w:val="00B16FE3"/>
    <w:rsid w:val="00B2086A"/>
    <w:rsid w:val="00B2157E"/>
    <w:rsid w:val="00B21698"/>
    <w:rsid w:val="00B21BAC"/>
    <w:rsid w:val="00B227CD"/>
    <w:rsid w:val="00B230C4"/>
    <w:rsid w:val="00B23140"/>
    <w:rsid w:val="00B234C0"/>
    <w:rsid w:val="00B23E06"/>
    <w:rsid w:val="00B2438D"/>
    <w:rsid w:val="00B25F27"/>
    <w:rsid w:val="00B263D2"/>
    <w:rsid w:val="00B26BAD"/>
    <w:rsid w:val="00B27390"/>
    <w:rsid w:val="00B3274E"/>
    <w:rsid w:val="00B32AC1"/>
    <w:rsid w:val="00B3340D"/>
    <w:rsid w:val="00B33AFF"/>
    <w:rsid w:val="00B35FE2"/>
    <w:rsid w:val="00B3657E"/>
    <w:rsid w:val="00B373EA"/>
    <w:rsid w:val="00B373FC"/>
    <w:rsid w:val="00B40F77"/>
    <w:rsid w:val="00B42BE6"/>
    <w:rsid w:val="00B43407"/>
    <w:rsid w:val="00B43E91"/>
    <w:rsid w:val="00B43F4F"/>
    <w:rsid w:val="00B4442F"/>
    <w:rsid w:val="00B453F0"/>
    <w:rsid w:val="00B46D3A"/>
    <w:rsid w:val="00B47206"/>
    <w:rsid w:val="00B47F41"/>
    <w:rsid w:val="00B50CDA"/>
    <w:rsid w:val="00B513E3"/>
    <w:rsid w:val="00B52A81"/>
    <w:rsid w:val="00B5312E"/>
    <w:rsid w:val="00B53A8C"/>
    <w:rsid w:val="00B53C58"/>
    <w:rsid w:val="00B544AC"/>
    <w:rsid w:val="00B545E0"/>
    <w:rsid w:val="00B54B28"/>
    <w:rsid w:val="00B5559A"/>
    <w:rsid w:val="00B57E9D"/>
    <w:rsid w:val="00B60DD4"/>
    <w:rsid w:val="00B61CD9"/>
    <w:rsid w:val="00B623A6"/>
    <w:rsid w:val="00B62524"/>
    <w:rsid w:val="00B6260A"/>
    <w:rsid w:val="00B62B7C"/>
    <w:rsid w:val="00B646FB"/>
    <w:rsid w:val="00B65A24"/>
    <w:rsid w:val="00B676BF"/>
    <w:rsid w:val="00B715BD"/>
    <w:rsid w:val="00B73D57"/>
    <w:rsid w:val="00B769E5"/>
    <w:rsid w:val="00B81B57"/>
    <w:rsid w:val="00B85D7C"/>
    <w:rsid w:val="00B93E66"/>
    <w:rsid w:val="00B95511"/>
    <w:rsid w:val="00B96E6F"/>
    <w:rsid w:val="00B97EC7"/>
    <w:rsid w:val="00BA07C1"/>
    <w:rsid w:val="00BA131B"/>
    <w:rsid w:val="00BA18EF"/>
    <w:rsid w:val="00BA1C5F"/>
    <w:rsid w:val="00BA4923"/>
    <w:rsid w:val="00BA4B36"/>
    <w:rsid w:val="00BA5A9B"/>
    <w:rsid w:val="00BA6AAB"/>
    <w:rsid w:val="00BA6B33"/>
    <w:rsid w:val="00BA7BCF"/>
    <w:rsid w:val="00BB0CD2"/>
    <w:rsid w:val="00BB0F33"/>
    <w:rsid w:val="00BB1C96"/>
    <w:rsid w:val="00BB2A5D"/>
    <w:rsid w:val="00BB3111"/>
    <w:rsid w:val="00BB479C"/>
    <w:rsid w:val="00BB6FBB"/>
    <w:rsid w:val="00BC026F"/>
    <w:rsid w:val="00BC0B2C"/>
    <w:rsid w:val="00BC0B83"/>
    <w:rsid w:val="00BC1CEE"/>
    <w:rsid w:val="00BC1E7D"/>
    <w:rsid w:val="00BC3140"/>
    <w:rsid w:val="00BC346B"/>
    <w:rsid w:val="00BC4709"/>
    <w:rsid w:val="00BC5D37"/>
    <w:rsid w:val="00BC73D3"/>
    <w:rsid w:val="00BC74D8"/>
    <w:rsid w:val="00BD0E56"/>
    <w:rsid w:val="00BD3A3C"/>
    <w:rsid w:val="00BD4D39"/>
    <w:rsid w:val="00BD6AED"/>
    <w:rsid w:val="00BE071F"/>
    <w:rsid w:val="00BE54E7"/>
    <w:rsid w:val="00BE57CC"/>
    <w:rsid w:val="00BE7B7E"/>
    <w:rsid w:val="00BE7E7C"/>
    <w:rsid w:val="00BE7F17"/>
    <w:rsid w:val="00BF1041"/>
    <w:rsid w:val="00BF1A4F"/>
    <w:rsid w:val="00BF289A"/>
    <w:rsid w:val="00BF68E6"/>
    <w:rsid w:val="00BF76DA"/>
    <w:rsid w:val="00C00000"/>
    <w:rsid w:val="00C01D1F"/>
    <w:rsid w:val="00C0297C"/>
    <w:rsid w:val="00C0305A"/>
    <w:rsid w:val="00C034B5"/>
    <w:rsid w:val="00C054D6"/>
    <w:rsid w:val="00C06527"/>
    <w:rsid w:val="00C10FB4"/>
    <w:rsid w:val="00C1113A"/>
    <w:rsid w:val="00C1180A"/>
    <w:rsid w:val="00C118D8"/>
    <w:rsid w:val="00C118E7"/>
    <w:rsid w:val="00C11C32"/>
    <w:rsid w:val="00C123E4"/>
    <w:rsid w:val="00C13284"/>
    <w:rsid w:val="00C14FAF"/>
    <w:rsid w:val="00C16EEF"/>
    <w:rsid w:val="00C21637"/>
    <w:rsid w:val="00C22F26"/>
    <w:rsid w:val="00C27AC4"/>
    <w:rsid w:val="00C31177"/>
    <w:rsid w:val="00C318A9"/>
    <w:rsid w:val="00C333AE"/>
    <w:rsid w:val="00C34545"/>
    <w:rsid w:val="00C35353"/>
    <w:rsid w:val="00C358C1"/>
    <w:rsid w:val="00C36ACA"/>
    <w:rsid w:val="00C40F1F"/>
    <w:rsid w:val="00C42918"/>
    <w:rsid w:val="00C42BA6"/>
    <w:rsid w:val="00C45899"/>
    <w:rsid w:val="00C46272"/>
    <w:rsid w:val="00C51F14"/>
    <w:rsid w:val="00C531CA"/>
    <w:rsid w:val="00C536D6"/>
    <w:rsid w:val="00C542FB"/>
    <w:rsid w:val="00C5500B"/>
    <w:rsid w:val="00C550E2"/>
    <w:rsid w:val="00C55908"/>
    <w:rsid w:val="00C57206"/>
    <w:rsid w:val="00C60724"/>
    <w:rsid w:val="00C6175B"/>
    <w:rsid w:val="00C6354C"/>
    <w:rsid w:val="00C657A4"/>
    <w:rsid w:val="00C65DFF"/>
    <w:rsid w:val="00C66187"/>
    <w:rsid w:val="00C66306"/>
    <w:rsid w:val="00C663FC"/>
    <w:rsid w:val="00C71260"/>
    <w:rsid w:val="00C713B9"/>
    <w:rsid w:val="00C7227E"/>
    <w:rsid w:val="00C72526"/>
    <w:rsid w:val="00C7562B"/>
    <w:rsid w:val="00C766BA"/>
    <w:rsid w:val="00C77C0F"/>
    <w:rsid w:val="00C80311"/>
    <w:rsid w:val="00C83454"/>
    <w:rsid w:val="00C83E69"/>
    <w:rsid w:val="00C84132"/>
    <w:rsid w:val="00C86578"/>
    <w:rsid w:val="00C872C1"/>
    <w:rsid w:val="00C9101C"/>
    <w:rsid w:val="00C9195B"/>
    <w:rsid w:val="00C92885"/>
    <w:rsid w:val="00C93347"/>
    <w:rsid w:val="00C93E88"/>
    <w:rsid w:val="00C9502D"/>
    <w:rsid w:val="00C95A1B"/>
    <w:rsid w:val="00C95D0B"/>
    <w:rsid w:val="00C96BF2"/>
    <w:rsid w:val="00C97884"/>
    <w:rsid w:val="00CA0C28"/>
    <w:rsid w:val="00CA1C23"/>
    <w:rsid w:val="00CA348E"/>
    <w:rsid w:val="00CA3D3D"/>
    <w:rsid w:val="00CA5423"/>
    <w:rsid w:val="00CA59B8"/>
    <w:rsid w:val="00CB0C9F"/>
    <w:rsid w:val="00CB117E"/>
    <w:rsid w:val="00CB1673"/>
    <w:rsid w:val="00CB18AA"/>
    <w:rsid w:val="00CB48D6"/>
    <w:rsid w:val="00CB4F6B"/>
    <w:rsid w:val="00CB5EA2"/>
    <w:rsid w:val="00CC017D"/>
    <w:rsid w:val="00CC0740"/>
    <w:rsid w:val="00CC0983"/>
    <w:rsid w:val="00CC0C72"/>
    <w:rsid w:val="00CC1822"/>
    <w:rsid w:val="00CC18D2"/>
    <w:rsid w:val="00CC284B"/>
    <w:rsid w:val="00CC397E"/>
    <w:rsid w:val="00CC3B50"/>
    <w:rsid w:val="00CC4037"/>
    <w:rsid w:val="00CC56A7"/>
    <w:rsid w:val="00CC70BE"/>
    <w:rsid w:val="00CC7558"/>
    <w:rsid w:val="00CD1669"/>
    <w:rsid w:val="00CD2803"/>
    <w:rsid w:val="00CD31D1"/>
    <w:rsid w:val="00CD5790"/>
    <w:rsid w:val="00CD5C03"/>
    <w:rsid w:val="00CD6D63"/>
    <w:rsid w:val="00CE12A9"/>
    <w:rsid w:val="00CE13D4"/>
    <w:rsid w:val="00CE1BCB"/>
    <w:rsid w:val="00CE2514"/>
    <w:rsid w:val="00CE26F4"/>
    <w:rsid w:val="00CE27AD"/>
    <w:rsid w:val="00CE2D5E"/>
    <w:rsid w:val="00CE3A81"/>
    <w:rsid w:val="00CE6DBF"/>
    <w:rsid w:val="00CE6EFF"/>
    <w:rsid w:val="00CE6FE0"/>
    <w:rsid w:val="00CE7123"/>
    <w:rsid w:val="00CE7488"/>
    <w:rsid w:val="00CF28C1"/>
    <w:rsid w:val="00CF2EF8"/>
    <w:rsid w:val="00CF4060"/>
    <w:rsid w:val="00CF44BA"/>
    <w:rsid w:val="00CF550A"/>
    <w:rsid w:val="00CF560A"/>
    <w:rsid w:val="00CF59AF"/>
    <w:rsid w:val="00CF5F9B"/>
    <w:rsid w:val="00CF6F7A"/>
    <w:rsid w:val="00D01434"/>
    <w:rsid w:val="00D0381F"/>
    <w:rsid w:val="00D04607"/>
    <w:rsid w:val="00D06D63"/>
    <w:rsid w:val="00D07F82"/>
    <w:rsid w:val="00D10717"/>
    <w:rsid w:val="00D10761"/>
    <w:rsid w:val="00D11E6B"/>
    <w:rsid w:val="00D12F72"/>
    <w:rsid w:val="00D15385"/>
    <w:rsid w:val="00D159B8"/>
    <w:rsid w:val="00D17EE2"/>
    <w:rsid w:val="00D17FEA"/>
    <w:rsid w:val="00D211F9"/>
    <w:rsid w:val="00D21685"/>
    <w:rsid w:val="00D223B4"/>
    <w:rsid w:val="00D2772C"/>
    <w:rsid w:val="00D27ACD"/>
    <w:rsid w:val="00D32068"/>
    <w:rsid w:val="00D32B9A"/>
    <w:rsid w:val="00D32C38"/>
    <w:rsid w:val="00D32EB7"/>
    <w:rsid w:val="00D3366F"/>
    <w:rsid w:val="00D34DEF"/>
    <w:rsid w:val="00D35C6C"/>
    <w:rsid w:val="00D35D9B"/>
    <w:rsid w:val="00D36634"/>
    <w:rsid w:val="00D377D2"/>
    <w:rsid w:val="00D4012F"/>
    <w:rsid w:val="00D40884"/>
    <w:rsid w:val="00D4096E"/>
    <w:rsid w:val="00D419A9"/>
    <w:rsid w:val="00D432A5"/>
    <w:rsid w:val="00D4385C"/>
    <w:rsid w:val="00D43EDF"/>
    <w:rsid w:val="00D44502"/>
    <w:rsid w:val="00D44DFC"/>
    <w:rsid w:val="00D46733"/>
    <w:rsid w:val="00D520CD"/>
    <w:rsid w:val="00D52589"/>
    <w:rsid w:val="00D568CC"/>
    <w:rsid w:val="00D56A32"/>
    <w:rsid w:val="00D5762F"/>
    <w:rsid w:val="00D57B3D"/>
    <w:rsid w:val="00D60E1E"/>
    <w:rsid w:val="00D622BF"/>
    <w:rsid w:val="00D641C8"/>
    <w:rsid w:val="00D67FFA"/>
    <w:rsid w:val="00D71FF5"/>
    <w:rsid w:val="00D735CC"/>
    <w:rsid w:val="00D7401F"/>
    <w:rsid w:val="00D755AF"/>
    <w:rsid w:val="00D83D2A"/>
    <w:rsid w:val="00D8557F"/>
    <w:rsid w:val="00D869D7"/>
    <w:rsid w:val="00D876E1"/>
    <w:rsid w:val="00D87899"/>
    <w:rsid w:val="00D87CCE"/>
    <w:rsid w:val="00D9098E"/>
    <w:rsid w:val="00D915BE"/>
    <w:rsid w:val="00D93651"/>
    <w:rsid w:val="00D9540D"/>
    <w:rsid w:val="00D95DA5"/>
    <w:rsid w:val="00DA2F13"/>
    <w:rsid w:val="00DA3A59"/>
    <w:rsid w:val="00DA6266"/>
    <w:rsid w:val="00DA64E1"/>
    <w:rsid w:val="00DA7508"/>
    <w:rsid w:val="00DB23FB"/>
    <w:rsid w:val="00DB272F"/>
    <w:rsid w:val="00DB2F7A"/>
    <w:rsid w:val="00DB619B"/>
    <w:rsid w:val="00DB7BD8"/>
    <w:rsid w:val="00DC0041"/>
    <w:rsid w:val="00DC2439"/>
    <w:rsid w:val="00DC509B"/>
    <w:rsid w:val="00DC5E66"/>
    <w:rsid w:val="00DC63D6"/>
    <w:rsid w:val="00DC7862"/>
    <w:rsid w:val="00DD04A5"/>
    <w:rsid w:val="00DD16BA"/>
    <w:rsid w:val="00DD25CE"/>
    <w:rsid w:val="00DD2DD7"/>
    <w:rsid w:val="00DD420C"/>
    <w:rsid w:val="00DD506A"/>
    <w:rsid w:val="00DD62D3"/>
    <w:rsid w:val="00DD6B4D"/>
    <w:rsid w:val="00DD7D7D"/>
    <w:rsid w:val="00DE0607"/>
    <w:rsid w:val="00DE186C"/>
    <w:rsid w:val="00DE1D4A"/>
    <w:rsid w:val="00DE1FF3"/>
    <w:rsid w:val="00DE2474"/>
    <w:rsid w:val="00DE388A"/>
    <w:rsid w:val="00DE3BFF"/>
    <w:rsid w:val="00DE4ED2"/>
    <w:rsid w:val="00DE5AAD"/>
    <w:rsid w:val="00DE632D"/>
    <w:rsid w:val="00DE6F31"/>
    <w:rsid w:val="00DF0430"/>
    <w:rsid w:val="00DF19C9"/>
    <w:rsid w:val="00DF2D73"/>
    <w:rsid w:val="00DF3206"/>
    <w:rsid w:val="00DF3A9E"/>
    <w:rsid w:val="00DF64DD"/>
    <w:rsid w:val="00DF75AB"/>
    <w:rsid w:val="00E00543"/>
    <w:rsid w:val="00E01E78"/>
    <w:rsid w:val="00E02167"/>
    <w:rsid w:val="00E021BC"/>
    <w:rsid w:val="00E03E00"/>
    <w:rsid w:val="00E052AC"/>
    <w:rsid w:val="00E062D8"/>
    <w:rsid w:val="00E06E17"/>
    <w:rsid w:val="00E1289F"/>
    <w:rsid w:val="00E13448"/>
    <w:rsid w:val="00E1423A"/>
    <w:rsid w:val="00E14511"/>
    <w:rsid w:val="00E14BE4"/>
    <w:rsid w:val="00E154BF"/>
    <w:rsid w:val="00E16063"/>
    <w:rsid w:val="00E203BC"/>
    <w:rsid w:val="00E20561"/>
    <w:rsid w:val="00E225E4"/>
    <w:rsid w:val="00E2460C"/>
    <w:rsid w:val="00E2492D"/>
    <w:rsid w:val="00E30963"/>
    <w:rsid w:val="00E33210"/>
    <w:rsid w:val="00E345EE"/>
    <w:rsid w:val="00E37328"/>
    <w:rsid w:val="00E3774A"/>
    <w:rsid w:val="00E41C43"/>
    <w:rsid w:val="00E46563"/>
    <w:rsid w:val="00E47C28"/>
    <w:rsid w:val="00E507FA"/>
    <w:rsid w:val="00E50FF3"/>
    <w:rsid w:val="00E51369"/>
    <w:rsid w:val="00E51B5E"/>
    <w:rsid w:val="00E53182"/>
    <w:rsid w:val="00E54687"/>
    <w:rsid w:val="00E54B26"/>
    <w:rsid w:val="00E54E34"/>
    <w:rsid w:val="00E5541C"/>
    <w:rsid w:val="00E5638C"/>
    <w:rsid w:val="00E60582"/>
    <w:rsid w:val="00E61758"/>
    <w:rsid w:val="00E61DB8"/>
    <w:rsid w:val="00E62582"/>
    <w:rsid w:val="00E631D3"/>
    <w:rsid w:val="00E64B19"/>
    <w:rsid w:val="00E64F2D"/>
    <w:rsid w:val="00E70C11"/>
    <w:rsid w:val="00E70D86"/>
    <w:rsid w:val="00E72BF2"/>
    <w:rsid w:val="00E731D9"/>
    <w:rsid w:val="00E74430"/>
    <w:rsid w:val="00E7739B"/>
    <w:rsid w:val="00E817A6"/>
    <w:rsid w:val="00E83B0A"/>
    <w:rsid w:val="00E8436A"/>
    <w:rsid w:val="00E84397"/>
    <w:rsid w:val="00E858EE"/>
    <w:rsid w:val="00E87220"/>
    <w:rsid w:val="00E878BB"/>
    <w:rsid w:val="00E87956"/>
    <w:rsid w:val="00E911EA"/>
    <w:rsid w:val="00E94034"/>
    <w:rsid w:val="00E9474D"/>
    <w:rsid w:val="00E95212"/>
    <w:rsid w:val="00E960D7"/>
    <w:rsid w:val="00E9798D"/>
    <w:rsid w:val="00EA018B"/>
    <w:rsid w:val="00EA1601"/>
    <w:rsid w:val="00EA173D"/>
    <w:rsid w:val="00EA186A"/>
    <w:rsid w:val="00EA1F2C"/>
    <w:rsid w:val="00EA22D2"/>
    <w:rsid w:val="00EA2CEB"/>
    <w:rsid w:val="00EA2E02"/>
    <w:rsid w:val="00EA362E"/>
    <w:rsid w:val="00EA401A"/>
    <w:rsid w:val="00EA5132"/>
    <w:rsid w:val="00EA54E7"/>
    <w:rsid w:val="00EA7CF0"/>
    <w:rsid w:val="00EB0491"/>
    <w:rsid w:val="00EB0D40"/>
    <w:rsid w:val="00EB318B"/>
    <w:rsid w:val="00EB43DD"/>
    <w:rsid w:val="00EB5F5A"/>
    <w:rsid w:val="00EB605E"/>
    <w:rsid w:val="00EB63DB"/>
    <w:rsid w:val="00EB6795"/>
    <w:rsid w:val="00EC084B"/>
    <w:rsid w:val="00EC0BB1"/>
    <w:rsid w:val="00EC1320"/>
    <w:rsid w:val="00EC15A2"/>
    <w:rsid w:val="00EC249A"/>
    <w:rsid w:val="00EC503C"/>
    <w:rsid w:val="00EC52C2"/>
    <w:rsid w:val="00EC5915"/>
    <w:rsid w:val="00EC7230"/>
    <w:rsid w:val="00ED100C"/>
    <w:rsid w:val="00ED1F46"/>
    <w:rsid w:val="00ED311A"/>
    <w:rsid w:val="00ED3AB0"/>
    <w:rsid w:val="00ED4599"/>
    <w:rsid w:val="00ED4A5C"/>
    <w:rsid w:val="00ED4B9A"/>
    <w:rsid w:val="00ED5669"/>
    <w:rsid w:val="00ED7409"/>
    <w:rsid w:val="00EE029E"/>
    <w:rsid w:val="00EE0859"/>
    <w:rsid w:val="00EE08B7"/>
    <w:rsid w:val="00EE2827"/>
    <w:rsid w:val="00EE3F44"/>
    <w:rsid w:val="00EE428F"/>
    <w:rsid w:val="00EE5DA5"/>
    <w:rsid w:val="00EE6681"/>
    <w:rsid w:val="00EE6B1F"/>
    <w:rsid w:val="00EE73E9"/>
    <w:rsid w:val="00EF05C4"/>
    <w:rsid w:val="00EF0DB6"/>
    <w:rsid w:val="00EF185B"/>
    <w:rsid w:val="00EF1EB9"/>
    <w:rsid w:val="00EF2B31"/>
    <w:rsid w:val="00EF2EDA"/>
    <w:rsid w:val="00EF5099"/>
    <w:rsid w:val="00EF5D22"/>
    <w:rsid w:val="00EF5E8F"/>
    <w:rsid w:val="00EF6DAF"/>
    <w:rsid w:val="00EF70D5"/>
    <w:rsid w:val="00EF722F"/>
    <w:rsid w:val="00F010D0"/>
    <w:rsid w:val="00F010F7"/>
    <w:rsid w:val="00F01E47"/>
    <w:rsid w:val="00F03151"/>
    <w:rsid w:val="00F05FE2"/>
    <w:rsid w:val="00F07286"/>
    <w:rsid w:val="00F07C9F"/>
    <w:rsid w:val="00F114DB"/>
    <w:rsid w:val="00F11C48"/>
    <w:rsid w:val="00F1535D"/>
    <w:rsid w:val="00F153FB"/>
    <w:rsid w:val="00F1739C"/>
    <w:rsid w:val="00F219DD"/>
    <w:rsid w:val="00F23AB8"/>
    <w:rsid w:val="00F23E12"/>
    <w:rsid w:val="00F23E5F"/>
    <w:rsid w:val="00F24B47"/>
    <w:rsid w:val="00F272E9"/>
    <w:rsid w:val="00F27552"/>
    <w:rsid w:val="00F2795F"/>
    <w:rsid w:val="00F27AD6"/>
    <w:rsid w:val="00F31C65"/>
    <w:rsid w:val="00F31DB7"/>
    <w:rsid w:val="00F33093"/>
    <w:rsid w:val="00F33B86"/>
    <w:rsid w:val="00F34977"/>
    <w:rsid w:val="00F41823"/>
    <w:rsid w:val="00F41C9A"/>
    <w:rsid w:val="00F433B2"/>
    <w:rsid w:val="00F47598"/>
    <w:rsid w:val="00F47699"/>
    <w:rsid w:val="00F47BC4"/>
    <w:rsid w:val="00F51537"/>
    <w:rsid w:val="00F516D4"/>
    <w:rsid w:val="00F530A3"/>
    <w:rsid w:val="00F539AC"/>
    <w:rsid w:val="00F53C1E"/>
    <w:rsid w:val="00F53E94"/>
    <w:rsid w:val="00F540A1"/>
    <w:rsid w:val="00F557B9"/>
    <w:rsid w:val="00F55897"/>
    <w:rsid w:val="00F56A31"/>
    <w:rsid w:val="00F57E1E"/>
    <w:rsid w:val="00F64375"/>
    <w:rsid w:val="00F65572"/>
    <w:rsid w:val="00F66269"/>
    <w:rsid w:val="00F66370"/>
    <w:rsid w:val="00F66B4D"/>
    <w:rsid w:val="00F66EBD"/>
    <w:rsid w:val="00F6723F"/>
    <w:rsid w:val="00F70C60"/>
    <w:rsid w:val="00F719F9"/>
    <w:rsid w:val="00F71BDC"/>
    <w:rsid w:val="00F73EF8"/>
    <w:rsid w:val="00F74759"/>
    <w:rsid w:val="00F74887"/>
    <w:rsid w:val="00F7529D"/>
    <w:rsid w:val="00F763C8"/>
    <w:rsid w:val="00F76BA6"/>
    <w:rsid w:val="00F770AF"/>
    <w:rsid w:val="00F802E9"/>
    <w:rsid w:val="00F80E5C"/>
    <w:rsid w:val="00F81B35"/>
    <w:rsid w:val="00F82953"/>
    <w:rsid w:val="00F84C4F"/>
    <w:rsid w:val="00F8737D"/>
    <w:rsid w:val="00F877E5"/>
    <w:rsid w:val="00F91D2A"/>
    <w:rsid w:val="00F92334"/>
    <w:rsid w:val="00F9297A"/>
    <w:rsid w:val="00F940B7"/>
    <w:rsid w:val="00F9480B"/>
    <w:rsid w:val="00F94BD9"/>
    <w:rsid w:val="00F959E4"/>
    <w:rsid w:val="00F963E1"/>
    <w:rsid w:val="00F968EA"/>
    <w:rsid w:val="00F97FC6"/>
    <w:rsid w:val="00FA3247"/>
    <w:rsid w:val="00FA45D7"/>
    <w:rsid w:val="00FA58C3"/>
    <w:rsid w:val="00FA5F45"/>
    <w:rsid w:val="00FA6046"/>
    <w:rsid w:val="00FA6312"/>
    <w:rsid w:val="00FA6E3E"/>
    <w:rsid w:val="00FA70D1"/>
    <w:rsid w:val="00FB20C3"/>
    <w:rsid w:val="00FB25A1"/>
    <w:rsid w:val="00FB35C8"/>
    <w:rsid w:val="00FB5961"/>
    <w:rsid w:val="00FB65FD"/>
    <w:rsid w:val="00FB6E22"/>
    <w:rsid w:val="00FB6F70"/>
    <w:rsid w:val="00FB7A38"/>
    <w:rsid w:val="00FC157D"/>
    <w:rsid w:val="00FC4113"/>
    <w:rsid w:val="00FC6A6C"/>
    <w:rsid w:val="00FC78D5"/>
    <w:rsid w:val="00FD122D"/>
    <w:rsid w:val="00FD287D"/>
    <w:rsid w:val="00FD2976"/>
    <w:rsid w:val="00FD3B20"/>
    <w:rsid w:val="00FD3C4A"/>
    <w:rsid w:val="00FD43FB"/>
    <w:rsid w:val="00FD4D76"/>
    <w:rsid w:val="00FD4F9B"/>
    <w:rsid w:val="00FD6A3A"/>
    <w:rsid w:val="00FD6FC4"/>
    <w:rsid w:val="00FE07C9"/>
    <w:rsid w:val="00FE0AB1"/>
    <w:rsid w:val="00FE1DD1"/>
    <w:rsid w:val="00FE2536"/>
    <w:rsid w:val="00FE28AF"/>
    <w:rsid w:val="00FE2CA4"/>
    <w:rsid w:val="00FE49CB"/>
    <w:rsid w:val="00FE6B71"/>
    <w:rsid w:val="00FE74E0"/>
    <w:rsid w:val="00FF1593"/>
    <w:rsid w:val="00FF1E6E"/>
    <w:rsid w:val="00FF329C"/>
    <w:rsid w:val="00FF332E"/>
    <w:rsid w:val="00FF3791"/>
    <w:rsid w:val="00FF5137"/>
    <w:rsid w:val="00FF53DB"/>
    <w:rsid w:val="00FF5618"/>
    <w:rsid w:val="00FF568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2025-01-10T01:10:00Z</dcterms:created>
  <dcterms:modified xsi:type="dcterms:W3CDTF">2025-01-13T02:51:00Z</dcterms:modified>
</cp:coreProperties>
</file>