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Default="00606962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Прокурор разъясняет: право граждан на устное обращение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06962" w:rsidRPr="00606962" w:rsidRDefault="00606962" w:rsidP="0060696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 w:rsidRPr="00606962">
        <w:rPr>
          <w:rFonts w:ascii="Times New Roman" w:eastAsia="Calibri" w:hAnsi="Times New Roman" w:cs="Times New Roman"/>
          <w:sz w:val="28"/>
          <w:szCs w:val="28"/>
          <w:lang w:bidi="en-US"/>
        </w:rPr>
        <w:t>Основным нормативным правовым актом, регулирующим вопросы рассмотрения обращений граждан, в том числе устных, в органах государственной власти, органах местного самоуправления, контролирующих органах является Федеральный закон от 02.05.2006 № 59-ФЗ «О порядке рассмотрения обращений граждан Российской Федерации» (далее - Закон).</w:t>
      </w:r>
    </w:p>
    <w:p w:rsidR="00A11C6C" w:rsidRDefault="00606962" w:rsidP="00A11C6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06962">
        <w:rPr>
          <w:rFonts w:ascii="Times New Roman" w:eastAsia="Calibri" w:hAnsi="Times New Roman" w:cs="Times New Roman"/>
          <w:sz w:val="28"/>
          <w:szCs w:val="28"/>
          <w:lang w:bidi="en-US"/>
        </w:rPr>
        <w:t>Согласно п. 1 ст. 4 Закона обращение гражданина может иметь письменную форму, форму электронного документа либо быть устным.</w:t>
      </w:r>
      <w:r w:rsidR="00A11C6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06962">
        <w:rPr>
          <w:rFonts w:ascii="Times New Roman" w:eastAsia="Calibri" w:hAnsi="Times New Roman" w:cs="Times New Roman"/>
          <w:sz w:val="28"/>
          <w:szCs w:val="28"/>
          <w:lang w:bidi="en-US"/>
        </w:rPr>
        <w:t>В соответствии с ч. 3 ст. 13 Закона устное обращение подается в ходе личного приема.</w:t>
      </w:r>
    </w:p>
    <w:p w:rsidR="00A11C6C" w:rsidRDefault="00606962" w:rsidP="00A11C6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06962">
        <w:rPr>
          <w:rFonts w:ascii="Times New Roman" w:eastAsia="Calibri" w:hAnsi="Times New Roman" w:cs="Times New Roman"/>
          <w:sz w:val="28"/>
          <w:szCs w:val="28"/>
          <w:lang w:bidi="en-US"/>
        </w:rP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06962" w:rsidRPr="00606962" w:rsidRDefault="00606962" w:rsidP="00A11C6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06962">
        <w:rPr>
          <w:rFonts w:ascii="Times New Roman" w:eastAsia="Calibri" w:hAnsi="Times New Roman" w:cs="Times New Roman"/>
          <w:sz w:val="28"/>
          <w:szCs w:val="28"/>
          <w:lang w:bidi="en-US"/>
        </w:rPr>
        <w:t>В случае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bookmarkStart w:id="1" w:name="_GoBack"/>
      <w:bookmarkEnd w:id="1"/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C6C">
        <w:rPr>
          <w:rFonts w:ascii="Times New Roman" w:hAnsi="Times New Roman" w:cs="Times New Roman"/>
          <w:b/>
          <w:sz w:val="28"/>
          <w:szCs w:val="28"/>
        </w:rPr>
        <w:t>Владимир Дукарт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240AC2" w:rsidRDefault="00740996" w:rsidP="009E2EFA">
      <w:pPr>
        <w:rPr>
          <w:rFonts w:ascii="Times New Roman" w:hAnsi="Times New Roman" w:cs="Times New Roman"/>
          <w:sz w:val="28"/>
          <w:szCs w:val="28"/>
        </w:rPr>
      </w:pPr>
      <w:r w:rsidRPr="007105F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961BA" w:rsidRPr="007105FB">
        <w:rPr>
          <w:rFonts w:ascii="Times New Roman" w:hAnsi="Times New Roman" w:cs="Times New Roman"/>
          <w:sz w:val="28"/>
          <w:szCs w:val="28"/>
        </w:rPr>
        <w:t>8-9</w:t>
      </w:r>
      <w:r w:rsidR="00A11C6C">
        <w:rPr>
          <w:rFonts w:ascii="Times New Roman" w:hAnsi="Times New Roman" w:cs="Times New Roman"/>
          <w:sz w:val="28"/>
          <w:szCs w:val="28"/>
        </w:rPr>
        <w:t>24-506-75-13</w:t>
      </w:r>
    </w:p>
    <w:p w:rsidR="00A11C6C" w:rsidRDefault="00A11C6C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236864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B7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065C0">
        <w:rPr>
          <w:rFonts w:ascii="Times New Roman" w:hAnsi="Times New Roman" w:cs="Times New Roman"/>
          <w:sz w:val="28"/>
          <w:szCs w:val="28"/>
        </w:rPr>
        <w:t>1</w:t>
      </w:r>
      <w:r w:rsidR="004B7E1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9260C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36864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082E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843D5"/>
    <w:rsid w:val="00584622"/>
    <w:rsid w:val="0058638E"/>
    <w:rsid w:val="00594622"/>
    <w:rsid w:val="005D2F1E"/>
    <w:rsid w:val="00603B59"/>
    <w:rsid w:val="00606962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840ED3"/>
    <w:rsid w:val="00860F44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1C6C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E597B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109E1"/>
    <w:rsid w:val="00D26C8C"/>
    <w:rsid w:val="00D308A8"/>
    <w:rsid w:val="00D47E34"/>
    <w:rsid w:val="00D64050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7D9D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136</cp:revision>
  <cp:lastPrinted>2025-01-16T03:14:00Z</cp:lastPrinted>
  <dcterms:created xsi:type="dcterms:W3CDTF">2017-02-18T06:15:00Z</dcterms:created>
  <dcterms:modified xsi:type="dcterms:W3CDTF">2025-01-16T03:14:00Z</dcterms:modified>
</cp:coreProperties>
</file>