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5D" w:rsidRDefault="001B435D" w:rsidP="001B435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ПРОТОКОЛ </w:t>
      </w:r>
    </w:p>
    <w:p w:rsidR="001B435D" w:rsidRDefault="001B435D" w:rsidP="001B435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</w:p>
    <w:p w:rsidR="001B435D" w:rsidRDefault="001B435D" w:rsidP="001B435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«Сретенский район»</w:t>
      </w:r>
    </w:p>
    <w:p w:rsidR="001B435D" w:rsidRDefault="001B435D" w:rsidP="001B435D">
      <w:pPr>
        <w:jc w:val="center"/>
        <w:rPr>
          <w:b/>
          <w:sz w:val="24"/>
          <w:szCs w:val="24"/>
        </w:rPr>
      </w:pPr>
    </w:p>
    <w:p w:rsidR="001B435D" w:rsidRDefault="001B435D" w:rsidP="001B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1B435D" w:rsidRDefault="001B435D" w:rsidP="001B435D">
      <w:pPr>
        <w:rPr>
          <w:b/>
          <w:sz w:val="24"/>
          <w:szCs w:val="24"/>
        </w:rPr>
      </w:pPr>
    </w:p>
    <w:p w:rsidR="001B435D" w:rsidRDefault="001B435D" w:rsidP="001B4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 xml:space="preserve">«21» января 2025 г.                                        </w:t>
      </w:r>
      <w:r>
        <w:rPr>
          <w:b/>
          <w:sz w:val="28"/>
          <w:szCs w:val="28"/>
        </w:rPr>
        <w:t xml:space="preserve"> г. Сретенск</w:t>
      </w:r>
    </w:p>
    <w:p w:rsidR="001B435D" w:rsidRDefault="001B435D" w:rsidP="001B435D">
      <w:pPr>
        <w:jc w:val="both"/>
        <w:rPr>
          <w:b/>
          <w:sz w:val="28"/>
          <w:szCs w:val="28"/>
        </w:rPr>
      </w:pPr>
    </w:p>
    <w:p w:rsidR="001B435D" w:rsidRDefault="001B435D" w:rsidP="001B4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и место проведения: </w:t>
      </w:r>
    </w:p>
    <w:p w:rsidR="001B435D" w:rsidRDefault="001B435D" w:rsidP="001B435D"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 № 1, этаж 2 (левое крыло) Администрации муниципального района «Сретенский район», в 10:00</w:t>
      </w:r>
    </w:p>
    <w:tbl>
      <w:tblPr>
        <w:tblpPr w:leftFromText="180" w:rightFromText="180" w:bottomFromText="200" w:vertAnchor="text" w:tblpX="108" w:tblpY="1"/>
        <w:tblOverlap w:val="never"/>
        <w:tblW w:w="9900" w:type="dxa"/>
        <w:tblLook w:val="01E0" w:firstRow="1" w:lastRow="1" w:firstColumn="1" w:lastColumn="1" w:noHBand="0" w:noVBand="0"/>
      </w:tblPr>
      <w:tblGrid>
        <w:gridCol w:w="3060"/>
        <w:gridCol w:w="6546"/>
        <w:gridCol w:w="294"/>
      </w:tblGrid>
      <w:tr w:rsidR="001B435D" w:rsidTr="00940E06">
        <w:tc>
          <w:tcPr>
            <w:tcW w:w="3060" w:type="dxa"/>
          </w:tcPr>
          <w:p w:rsidR="001B435D" w:rsidRDefault="001B435D" w:rsidP="00940E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gridSpan w:val="2"/>
          </w:tcPr>
          <w:p w:rsidR="001B435D" w:rsidRDefault="001B435D" w:rsidP="00940E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435D" w:rsidTr="00940E06">
        <w:trPr>
          <w:gridAfter w:val="1"/>
          <w:wAfter w:w="294" w:type="dxa"/>
        </w:trPr>
        <w:tc>
          <w:tcPr>
            <w:tcW w:w="3060" w:type="dxa"/>
            <w:hideMark/>
          </w:tcPr>
          <w:p w:rsidR="001B435D" w:rsidRDefault="001B435D" w:rsidP="00940E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6546" w:type="dxa"/>
            <w:hideMark/>
          </w:tcPr>
          <w:p w:rsidR="001B435D" w:rsidRDefault="001B435D" w:rsidP="001B43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 Скворцов – Ио Главы муниципального района «Сретенский район»</w:t>
            </w:r>
          </w:p>
        </w:tc>
      </w:tr>
      <w:tr w:rsidR="001B435D" w:rsidTr="00940E06">
        <w:trPr>
          <w:gridAfter w:val="1"/>
          <w:wAfter w:w="294" w:type="dxa"/>
        </w:trPr>
        <w:tc>
          <w:tcPr>
            <w:tcW w:w="3060" w:type="dxa"/>
            <w:hideMark/>
          </w:tcPr>
          <w:p w:rsidR="001B435D" w:rsidRDefault="001B435D" w:rsidP="00940E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B435D" w:rsidRDefault="001B435D" w:rsidP="00940E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6546" w:type="dxa"/>
            <w:hideMark/>
          </w:tcPr>
          <w:p w:rsidR="001B435D" w:rsidRDefault="001B435D" w:rsidP="00940E06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B435D" w:rsidRDefault="001B435D" w:rsidP="00940E06">
            <w:pPr>
              <w:widowControl w:val="0"/>
              <w:suppressAutoHyphens/>
              <w:spacing w:line="276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Верхотуров – Н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ачальник 32 пожарно-спасательной части 3 пожарно-спасательного отряда ФПС ГПС Главного управления МЧС России по Забайкальскому краю</w:t>
            </w:r>
          </w:p>
        </w:tc>
      </w:tr>
      <w:tr w:rsidR="001B435D" w:rsidTr="00940E06">
        <w:trPr>
          <w:gridAfter w:val="1"/>
          <w:wAfter w:w="294" w:type="dxa"/>
        </w:trPr>
        <w:tc>
          <w:tcPr>
            <w:tcW w:w="3060" w:type="dxa"/>
          </w:tcPr>
          <w:p w:rsidR="001B435D" w:rsidRDefault="001B435D" w:rsidP="00940E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46" w:type="dxa"/>
          </w:tcPr>
          <w:p w:rsidR="001B435D" w:rsidRDefault="001B435D" w:rsidP="00940E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435D" w:rsidTr="00940E06">
        <w:trPr>
          <w:gridAfter w:val="1"/>
          <w:wAfter w:w="294" w:type="dxa"/>
        </w:trPr>
        <w:tc>
          <w:tcPr>
            <w:tcW w:w="3060" w:type="dxa"/>
            <w:hideMark/>
          </w:tcPr>
          <w:p w:rsidR="001B435D" w:rsidRDefault="001B435D" w:rsidP="00940E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6546" w:type="dxa"/>
            <w:hideMark/>
          </w:tcPr>
          <w:p w:rsidR="001B435D" w:rsidRDefault="001B435D" w:rsidP="00940E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Н.Н. Егорова</w:t>
            </w:r>
            <w:r>
              <w:rPr>
                <w:sz w:val="28"/>
                <w:szCs w:val="28"/>
                <w:lang w:eastAsia="en-US"/>
              </w:rPr>
              <w:t xml:space="preserve"> – начальник отдела по вопросам ГО, ЧС Комитета экономики и безопасности Администрации муниципального района «Сретенский район».</w:t>
            </w:r>
          </w:p>
        </w:tc>
      </w:tr>
    </w:tbl>
    <w:p w:rsidR="001B435D" w:rsidRDefault="001B435D" w:rsidP="001B435D">
      <w:pPr>
        <w:jc w:val="both"/>
        <w:rPr>
          <w:b/>
          <w:sz w:val="28"/>
          <w:szCs w:val="28"/>
        </w:rPr>
      </w:pPr>
    </w:p>
    <w:p w:rsidR="001B435D" w:rsidRDefault="001B435D" w:rsidP="001B43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</w:p>
    <w:p w:rsidR="001B435D" w:rsidRDefault="001B435D" w:rsidP="001B435D">
      <w:pPr>
        <w:tabs>
          <w:tab w:val="left" w:pos="2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1B435D" w:rsidRDefault="001B435D" w:rsidP="001B435D">
      <w:pPr>
        <w:tabs>
          <w:tab w:val="left" w:pos="27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B435D" w:rsidTr="00357AA8">
        <w:tc>
          <w:tcPr>
            <w:tcW w:w="3227" w:type="dxa"/>
          </w:tcPr>
          <w:p w:rsidR="001B435D" w:rsidRDefault="00B60D7B" w:rsidP="00B60D7B">
            <w:pPr>
              <w:widowControl w:val="0"/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Чукмасов Михаил Викторович</w:t>
            </w:r>
          </w:p>
        </w:tc>
        <w:tc>
          <w:tcPr>
            <w:tcW w:w="6344" w:type="dxa"/>
          </w:tcPr>
          <w:p w:rsidR="001B435D" w:rsidRDefault="00B60D7B" w:rsidP="00940E06">
            <w:pPr>
              <w:widowControl w:val="0"/>
              <w:suppressAutoHyphens/>
              <w:spacing w:line="276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Начальник </w:t>
            </w:r>
            <w:r w:rsidR="001B435D">
              <w:rPr>
                <w:spacing w:val="-2"/>
                <w:sz w:val="28"/>
                <w:szCs w:val="28"/>
                <w:lang w:eastAsia="en-US"/>
              </w:rPr>
              <w:t xml:space="preserve">ОМВД России по Сретенскому району </w:t>
            </w:r>
            <w:r>
              <w:rPr>
                <w:spacing w:val="-2"/>
                <w:sz w:val="28"/>
                <w:szCs w:val="28"/>
                <w:lang w:eastAsia="en-US"/>
              </w:rPr>
              <w:t>Забайкальского</w:t>
            </w:r>
            <w:r w:rsidR="001B435D">
              <w:rPr>
                <w:spacing w:val="-2"/>
                <w:sz w:val="28"/>
                <w:szCs w:val="28"/>
                <w:lang w:eastAsia="en-US"/>
              </w:rPr>
              <w:t xml:space="preserve"> края </w:t>
            </w:r>
            <w:r>
              <w:rPr>
                <w:spacing w:val="-2"/>
                <w:sz w:val="28"/>
                <w:szCs w:val="28"/>
                <w:lang w:eastAsia="en-US"/>
              </w:rPr>
              <w:t>по охране общественного порядка</w:t>
            </w:r>
          </w:p>
          <w:p w:rsidR="001B435D" w:rsidRDefault="001B435D" w:rsidP="00940E06">
            <w:pPr>
              <w:tabs>
                <w:tab w:val="left" w:pos="278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B435D" w:rsidTr="00357AA8">
        <w:tc>
          <w:tcPr>
            <w:tcW w:w="3227" w:type="dxa"/>
          </w:tcPr>
          <w:p w:rsidR="001B435D" w:rsidRPr="00FA7623" w:rsidRDefault="00B60D7B" w:rsidP="00B60D7B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Пыхалова Наталья Александровна</w:t>
            </w:r>
          </w:p>
        </w:tc>
        <w:tc>
          <w:tcPr>
            <w:tcW w:w="6344" w:type="dxa"/>
          </w:tcPr>
          <w:p w:rsidR="001B435D" w:rsidRDefault="001B435D" w:rsidP="00940E06">
            <w:pPr>
              <w:tabs>
                <w:tab w:val="left" w:pos="2789"/>
              </w:tabs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Заместитель главы Администрации муниципального района «Сретенски</w:t>
            </w:r>
            <w:r w:rsidR="00357AA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й район» по социальным вопросам</w:t>
            </w:r>
          </w:p>
          <w:p w:rsidR="001B435D" w:rsidRDefault="001B435D" w:rsidP="00940E06">
            <w:pPr>
              <w:tabs>
                <w:tab w:val="left" w:pos="278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B435D" w:rsidTr="00357AA8">
        <w:trPr>
          <w:trHeight w:val="1227"/>
        </w:trPr>
        <w:tc>
          <w:tcPr>
            <w:tcW w:w="3227" w:type="dxa"/>
          </w:tcPr>
          <w:p w:rsidR="001B435D" w:rsidRDefault="001B435D" w:rsidP="00B60D7B">
            <w:pPr>
              <w:widowControl w:val="0"/>
              <w:suppressAutoHyphens/>
              <w:spacing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Дутова Виктория </w:t>
            </w:r>
          </w:p>
          <w:p w:rsidR="001B435D" w:rsidRDefault="001B435D" w:rsidP="00B60D7B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Геннадьевна</w:t>
            </w:r>
          </w:p>
          <w:p w:rsidR="001B435D" w:rsidRPr="00FA7623" w:rsidRDefault="001B435D" w:rsidP="00B60D7B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57AA8" w:rsidRPr="00FA7623" w:rsidRDefault="001B435D" w:rsidP="00940E06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Начальник отдела сельского хозяйства Комитета экономики и безопасности Администрации муниципал</w:t>
            </w:r>
            <w:r w:rsidR="00357AA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ьного района «Сретенский район»</w:t>
            </w:r>
          </w:p>
        </w:tc>
      </w:tr>
      <w:tr w:rsidR="00357AA8" w:rsidTr="00357AA8">
        <w:trPr>
          <w:trHeight w:val="263"/>
        </w:trPr>
        <w:tc>
          <w:tcPr>
            <w:tcW w:w="3227" w:type="dxa"/>
          </w:tcPr>
          <w:p w:rsidR="00357AA8" w:rsidRDefault="00357AA8" w:rsidP="00357AA8">
            <w:pPr>
              <w:tabs>
                <w:tab w:val="left" w:pos="2789"/>
              </w:tabs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Куляшов </w:t>
            </w:r>
          </w:p>
          <w:p w:rsidR="00357AA8" w:rsidRDefault="00357AA8" w:rsidP="00357AA8">
            <w:pPr>
              <w:tabs>
                <w:tab w:val="left" w:pos="2789"/>
              </w:tabs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Дмитрий Вячеславович</w:t>
            </w:r>
          </w:p>
        </w:tc>
        <w:tc>
          <w:tcPr>
            <w:tcW w:w="6344" w:type="dxa"/>
          </w:tcPr>
          <w:p w:rsidR="00357AA8" w:rsidRDefault="00357AA8" w:rsidP="00940E06">
            <w:pPr>
              <w:widowControl w:val="0"/>
              <w:suppressAutoHyphens/>
              <w:spacing w:line="276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 xml:space="preserve">Начальник ЕДДС Администрации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муниципального района «Сретенский район»</w:t>
            </w:r>
          </w:p>
          <w:p w:rsidR="00357AA8" w:rsidRDefault="00357AA8" w:rsidP="00940E06">
            <w:pPr>
              <w:widowControl w:val="0"/>
              <w:suppressAutoHyphens/>
              <w:spacing w:line="276" w:lineRule="auto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1B435D" w:rsidTr="00357AA8">
        <w:tc>
          <w:tcPr>
            <w:tcW w:w="3227" w:type="dxa"/>
          </w:tcPr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Окладников </w:t>
            </w:r>
          </w:p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Яковлевич</w:t>
            </w:r>
          </w:p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B435D" w:rsidRDefault="001B435D" w:rsidP="00940E06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F80BD0">
              <w:rPr>
                <w:rFonts w:eastAsia="DejaVu Sans"/>
                <w:color w:val="000000"/>
                <w:kern w:val="2"/>
                <w:sz w:val="28"/>
                <w:szCs w:val="28"/>
              </w:rPr>
              <w:t>Начальник Сретенского лесничества ГКУ «Управле</w:t>
            </w:r>
            <w:r w:rsidR="00357AA8">
              <w:rPr>
                <w:rFonts w:eastAsia="DejaVu Sans"/>
                <w:color w:val="000000"/>
                <w:kern w:val="2"/>
                <w:sz w:val="28"/>
                <w:szCs w:val="28"/>
              </w:rPr>
              <w:t>ния лесами Забайкальского края</w:t>
            </w:r>
          </w:p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</w:tr>
      <w:tr w:rsidR="001B435D" w:rsidTr="00357AA8">
        <w:tc>
          <w:tcPr>
            <w:tcW w:w="3227" w:type="dxa"/>
          </w:tcPr>
          <w:p w:rsidR="00B60D7B" w:rsidRDefault="00B60D7B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Рюмкин </w:t>
            </w:r>
          </w:p>
          <w:p w:rsidR="001B435D" w:rsidRDefault="00B60D7B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Витальевич</w:t>
            </w:r>
          </w:p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B435D" w:rsidRDefault="00B60D7B" w:rsidP="00940E06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</w:rPr>
              <w:t>Врио р</w:t>
            </w:r>
            <w:r w:rsidR="001B435D">
              <w:rPr>
                <w:rFonts w:eastAsia="DejaVu Sans"/>
                <w:color w:val="000000"/>
                <w:kern w:val="2"/>
                <w:sz w:val="28"/>
                <w:szCs w:val="28"/>
              </w:rPr>
              <w:t>уководител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</w:rPr>
              <w:t>я</w:t>
            </w:r>
            <w:r w:rsidR="001B435D">
              <w:rPr>
                <w:rFonts w:eastAsia="DejaVu Sans"/>
                <w:color w:val="000000"/>
                <w:kern w:val="2"/>
                <w:sz w:val="28"/>
                <w:szCs w:val="28"/>
              </w:rPr>
              <w:t xml:space="preserve"> Сретенского филиала КГСАУ</w:t>
            </w:r>
          </w:p>
          <w:p w:rsidR="001B435D" w:rsidRDefault="001B435D" w:rsidP="00940E06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</w:rPr>
              <w:t>«Забайкаллесхоз»</w:t>
            </w:r>
          </w:p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</w:tr>
      <w:tr w:rsidR="001B435D" w:rsidTr="00357AA8">
        <w:tc>
          <w:tcPr>
            <w:tcW w:w="3227" w:type="dxa"/>
          </w:tcPr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Убинин </w:t>
            </w:r>
          </w:p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Викторович</w:t>
            </w:r>
          </w:p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ГУЗ «Сретенская ЦРБ»</w:t>
            </w:r>
            <w:proofErr w:type="gramEnd"/>
          </w:p>
        </w:tc>
      </w:tr>
      <w:tr w:rsidR="001B435D" w:rsidTr="00357AA8">
        <w:trPr>
          <w:trHeight w:val="763"/>
        </w:trPr>
        <w:tc>
          <w:tcPr>
            <w:tcW w:w="3227" w:type="dxa"/>
          </w:tcPr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Гордеева </w:t>
            </w:r>
          </w:p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Александровна</w:t>
            </w:r>
          </w:p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B435D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 администрации муниципального района «Сретенский район»</w:t>
            </w:r>
          </w:p>
          <w:p w:rsidR="001B435D" w:rsidRPr="00FA7623" w:rsidRDefault="001B435D" w:rsidP="00940E06">
            <w:pPr>
              <w:tabs>
                <w:tab w:val="left" w:pos="278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B435D" w:rsidRDefault="001B435D" w:rsidP="001B435D">
      <w:pPr>
        <w:tabs>
          <w:tab w:val="left" w:pos="2789"/>
        </w:tabs>
        <w:jc w:val="both"/>
        <w:rPr>
          <w:b/>
          <w:sz w:val="28"/>
          <w:szCs w:val="28"/>
        </w:rPr>
      </w:pPr>
    </w:p>
    <w:p w:rsidR="001B435D" w:rsidRDefault="001B435D" w:rsidP="001B4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Приглашённые:</w:t>
      </w:r>
      <w:r>
        <w:rPr>
          <w:b/>
          <w:sz w:val="28"/>
          <w:szCs w:val="28"/>
        </w:rPr>
        <w:tab/>
      </w:r>
    </w:p>
    <w:p w:rsidR="00B60D7B" w:rsidRDefault="00B60D7B" w:rsidP="001B435D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B60D7B" w:rsidTr="00357AA8">
        <w:trPr>
          <w:trHeight w:val="885"/>
        </w:trPr>
        <w:tc>
          <w:tcPr>
            <w:tcW w:w="3369" w:type="dxa"/>
          </w:tcPr>
          <w:p w:rsidR="00357AA8" w:rsidRPr="00357AA8" w:rsidRDefault="00357AA8" w:rsidP="00357AA8">
            <w:pPr>
              <w:widowControl w:val="0"/>
              <w:suppressAutoHyphens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Прокошева Лариса</w:t>
            </w:r>
            <w:r>
              <w:rPr>
                <w:rFonts w:eastAsia="DejaVu Sans"/>
                <w:kern w:val="2"/>
                <w:sz w:val="28"/>
                <w:szCs w:val="28"/>
              </w:rPr>
              <w:br/>
              <w:t xml:space="preserve">Владимировна </w:t>
            </w:r>
          </w:p>
        </w:tc>
        <w:tc>
          <w:tcPr>
            <w:tcW w:w="6202" w:type="dxa"/>
          </w:tcPr>
          <w:p w:rsidR="00B60D7B" w:rsidRPr="00E3047F" w:rsidRDefault="00357AA8" w:rsidP="00565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района «Сретенский район» по вопросам образования</w:t>
            </w:r>
          </w:p>
        </w:tc>
      </w:tr>
      <w:tr w:rsidR="00357AA8" w:rsidTr="00357AA8">
        <w:trPr>
          <w:trHeight w:val="238"/>
        </w:trPr>
        <w:tc>
          <w:tcPr>
            <w:tcW w:w="3369" w:type="dxa"/>
          </w:tcPr>
          <w:p w:rsidR="00357AA8" w:rsidRDefault="00357AA8" w:rsidP="00357AA8">
            <w:pPr>
              <w:widowControl w:val="0"/>
              <w:suppressAutoHyphens/>
              <w:ind w:left="366" w:hanging="366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Федоров Леонид</w:t>
            </w:r>
          </w:p>
          <w:p w:rsidR="00357AA8" w:rsidRDefault="00357AA8" w:rsidP="00357AA8">
            <w:pPr>
              <w:widowControl w:val="0"/>
              <w:suppressAutoHyphens/>
              <w:ind w:left="366" w:hanging="366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 xml:space="preserve">Витальевич  </w:t>
            </w:r>
          </w:p>
          <w:p w:rsidR="00357AA8" w:rsidRDefault="00357AA8" w:rsidP="005659D9">
            <w:pPr>
              <w:widowControl w:val="0"/>
              <w:suppressAutoHyphens/>
              <w:ind w:left="366" w:hanging="366"/>
              <w:rPr>
                <w:rFonts w:eastAsia="DejaVu Sans"/>
                <w:kern w:val="2"/>
                <w:sz w:val="28"/>
                <w:szCs w:val="28"/>
              </w:rPr>
            </w:pPr>
          </w:p>
        </w:tc>
        <w:tc>
          <w:tcPr>
            <w:tcW w:w="6202" w:type="dxa"/>
          </w:tcPr>
          <w:p w:rsidR="00357AA8" w:rsidRDefault="00357AA8" w:rsidP="005659D9">
            <w:pPr>
              <w:rPr>
                <w:sz w:val="28"/>
                <w:szCs w:val="28"/>
              </w:rPr>
            </w:pPr>
            <w:r w:rsidRPr="0044138B">
              <w:rPr>
                <w:sz w:val="28"/>
                <w:szCs w:val="28"/>
              </w:rPr>
              <w:t>Ведущий специалист-эксперт - государственный инспектор в области охраны окружающей среды Госохотлужбы Забайкал</w:t>
            </w:r>
            <w:r>
              <w:rPr>
                <w:sz w:val="28"/>
                <w:szCs w:val="28"/>
              </w:rPr>
              <w:t>ьского края в Сретенском районе</w:t>
            </w:r>
          </w:p>
          <w:p w:rsidR="00357AA8" w:rsidRPr="0044138B" w:rsidRDefault="00357AA8" w:rsidP="005659D9">
            <w:pPr>
              <w:rPr>
                <w:sz w:val="28"/>
                <w:szCs w:val="28"/>
              </w:rPr>
            </w:pPr>
          </w:p>
        </w:tc>
      </w:tr>
      <w:tr w:rsidR="001B435D" w:rsidTr="00357AA8">
        <w:tc>
          <w:tcPr>
            <w:tcW w:w="3369" w:type="dxa"/>
          </w:tcPr>
          <w:p w:rsidR="001B435D" w:rsidRDefault="001B435D" w:rsidP="00940E06">
            <w:pPr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Ушакова </w:t>
            </w:r>
          </w:p>
          <w:p w:rsidR="001B435D" w:rsidRDefault="001B435D" w:rsidP="00940E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6202" w:type="dxa"/>
          </w:tcPr>
          <w:p w:rsidR="001B435D" w:rsidRDefault="001B435D" w:rsidP="00940E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прокурора района советник юстиции Прокуратуры Сретенского района</w:t>
            </w:r>
          </w:p>
          <w:p w:rsidR="001B435D" w:rsidRDefault="001B435D" w:rsidP="00940E0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55DD" w:rsidRDefault="004C55DD" w:rsidP="004C55DD">
      <w:pPr>
        <w:ind w:firstLine="709"/>
        <w:jc w:val="both"/>
        <w:rPr>
          <w:rFonts w:eastAsia="Calibri"/>
          <w:sz w:val="28"/>
        </w:rPr>
      </w:pPr>
    </w:p>
    <w:p w:rsidR="004C55DD" w:rsidRPr="00357AA8" w:rsidRDefault="00357AA8" w:rsidP="004C55DD">
      <w:pPr>
        <w:ind w:firstLine="709"/>
        <w:jc w:val="both"/>
        <w:rPr>
          <w:rFonts w:eastAsia="Calibri"/>
          <w:b/>
          <w:sz w:val="28"/>
        </w:rPr>
      </w:pPr>
      <w:r w:rsidRPr="00357AA8">
        <w:rPr>
          <w:rFonts w:eastAsia="Calibri"/>
          <w:b/>
          <w:sz w:val="28"/>
        </w:rPr>
        <w:t>Повестка заседания:</w:t>
      </w:r>
    </w:p>
    <w:p w:rsidR="00357AA8" w:rsidRPr="00357AA8" w:rsidRDefault="00357AA8" w:rsidP="004C55DD">
      <w:pPr>
        <w:ind w:firstLine="709"/>
        <w:jc w:val="both"/>
        <w:rPr>
          <w:rFonts w:eastAsia="Calibri"/>
          <w:b/>
          <w:sz w:val="28"/>
        </w:rPr>
      </w:pPr>
      <w:r w:rsidRPr="00357AA8">
        <w:rPr>
          <w:rFonts w:eastAsia="Calibri"/>
          <w:b/>
          <w:sz w:val="28"/>
        </w:rPr>
        <w:t>1. Утверждение Плана тушения ландшафтных (природных)</w:t>
      </w:r>
      <w:r w:rsidR="0021094C">
        <w:rPr>
          <w:rFonts w:eastAsia="Calibri"/>
          <w:b/>
          <w:sz w:val="28"/>
        </w:rPr>
        <w:t xml:space="preserve"> пожаров</w:t>
      </w:r>
      <w:r w:rsidRPr="00357AA8">
        <w:rPr>
          <w:rFonts w:eastAsia="Calibri"/>
          <w:b/>
          <w:sz w:val="28"/>
        </w:rPr>
        <w:t xml:space="preserve"> на территории муниципального района «Сретенский район» на 2025 год.</w:t>
      </w:r>
    </w:p>
    <w:p w:rsidR="00357AA8" w:rsidRDefault="00357AA8" w:rsidP="00357AA8">
      <w:pPr>
        <w:ind w:firstLine="709"/>
        <w:jc w:val="both"/>
        <w:rPr>
          <w:b/>
          <w:sz w:val="28"/>
          <w:szCs w:val="28"/>
        </w:rPr>
      </w:pPr>
      <w:r w:rsidRPr="00357AA8">
        <w:rPr>
          <w:rFonts w:eastAsia="Calibri"/>
          <w:b/>
          <w:sz w:val="28"/>
        </w:rPr>
        <w:t>2.</w:t>
      </w:r>
      <w:r>
        <w:rPr>
          <w:rFonts w:eastAsia="Calibri"/>
          <w:sz w:val="28"/>
        </w:rPr>
        <w:t xml:space="preserve"> </w:t>
      </w:r>
      <w:r w:rsidRPr="004C55DD">
        <w:rPr>
          <w:b/>
          <w:sz w:val="28"/>
          <w:szCs w:val="28"/>
        </w:rPr>
        <w:t>Оценка обстановки и определение степени угрозы безопасности граждан проживающих на территории Сретенского района, в связи с увеличением популя</w:t>
      </w:r>
      <w:r>
        <w:rPr>
          <w:b/>
          <w:sz w:val="28"/>
          <w:szCs w:val="28"/>
        </w:rPr>
        <w:t>ции волков на территории района</w:t>
      </w:r>
      <w:r>
        <w:rPr>
          <w:b/>
          <w:sz w:val="28"/>
          <w:szCs w:val="28"/>
        </w:rPr>
        <w:t>.</w:t>
      </w:r>
    </w:p>
    <w:p w:rsidR="00357AA8" w:rsidRDefault="00357AA8" w:rsidP="00357AA8">
      <w:pPr>
        <w:ind w:firstLine="709"/>
        <w:jc w:val="both"/>
        <w:rPr>
          <w:b/>
          <w:sz w:val="28"/>
          <w:szCs w:val="28"/>
        </w:rPr>
      </w:pPr>
    </w:p>
    <w:p w:rsidR="00357AA8" w:rsidRDefault="00357AA8" w:rsidP="00357AA8">
      <w:pPr>
        <w:ind w:firstLine="709"/>
        <w:jc w:val="both"/>
        <w:rPr>
          <w:b/>
          <w:sz w:val="28"/>
          <w:szCs w:val="28"/>
        </w:rPr>
      </w:pPr>
    </w:p>
    <w:p w:rsidR="00357AA8" w:rsidRDefault="00357AA8" w:rsidP="00357AA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357AA8" w:rsidRDefault="00357AA8" w:rsidP="00357AA8">
      <w:pPr>
        <w:ind w:firstLine="709"/>
        <w:jc w:val="center"/>
        <w:rPr>
          <w:rFonts w:eastAsia="Calibri"/>
          <w:b/>
          <w:sz w:val="28"/>
        </w:rPr>
      </w:pPr>
      <w:r w:rsidRPr="00357AA8">
        <w:rPr>
          <w:rFonts w:eastAsia="Calibri"/>
          <w:b/>
          <w:sz w:val="28"/>
        </w:rPr>
        <w:t>Утверждение Плана тушения ландшафтных (пр</w:t>
      </w:r>
      <w:bookmarkStart w:id="0" w:name="_GoBack"/>
      <w:bookmarkEnd w:id="0"/>
      <w:r w:rsidRPr="00357AA8">
        <w:rPr>
          <w:rFonts w:eastAsia="Calibri"/>
          <w:b/>
          <w:sz w:val="28"/>
        </w:rPr>
        <w:t xml:space="preserve">иродных) </w:t>
      </w:r>
      <w:r w:rsidR="0021094C">
        <w:rPr>
          <w:rFonts w:eastAsia="Calibri"/>
          <w:b/>
          <w:sz w:val="28"/>
        </w:rPr>
        <w:t>пожаров</w:t>
      </w:r>
      <w:r w:rsidRPr="00357AA8">
        <w:rPr>
          <w:rFonts w:eastAsia="Calibri"/>
          <w:b/>
          <w:sz w:val="28"/>
        </w:rPr>
        <w:t xml:space="preserve"> на территории муниципального района «Сретенский район»</w:t>
      </w:r>
      <w:r>
        <w:rPr>
          <w:rFonts w:eastAsia="Calibri"/>
          <w:b/>
          <w:sz w:val="28"/>
        </w:rPr>
        <w:t xml:space="preserve"> на 2025 год</w:t>
      </w:r>
    </w:p>
    <w:p w:rsidR="00357AA8" w:rsidRDefault="00357AA8" w:rsidP="00357AA8">
      <w:pPr>
        <w:ind w:firstLine="709"/>
        <w:jc w:val="center"/>
        <w:rPr>
          <w:rFonts w:eastAsia="Calibri"/>
          <w:b/>
          <w:sz w:val="28"/>
        </w:rPr>
      </w:pPr>
    </w:p>
    <w:p w:rsidR="00357AA8" w:rsidRDefault="00357AA8" w:rsidP="00357AA8">
      <w:pPr>
        <w:ind w:firstLine="709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Докладчик по первому вопросу: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7AA8" w:rsidTr="00357AA8">
        <w:tc>
          <w:tcPr>
            <w:tcW w:w="4785" w:type="dxa"/>
          </w:tcPr>
          <w:p w:rsidR="00357AA8" w:rsidRPr="00357AA8" w:rsidRDefault="00357AA8" w:rsidP="00357AA8">
            <w:pPr>
              <w:jc w:val="both"/>
              <w:rPr>
                <w:sz w:val="28"/>
                <w:szCs w:val="28"/>
              </w:rPr>
            </w:pPr>
            <w:r w:rsidRPr="00357AA8">
              <w:rPr>
                <w:sz w:val="28"/>
                <w:szCs w:val="28"/>
              </w:rPr>
              <w:lastRenderedPageBreak/>
              <w:t>Егорова Надежда Николаевна</w:t>
            </w:r>
          </w:p>
        </w:tc>
        <w:tc>
          <w:tcPr>
            <w:tcW w:w="4786" w:type="dxa"/>
          </w:tcPr>
          <w:p w:rsidR="00357AA8" w:rsidRPr="00357AA8" w:rsidRDefault="00357AA8" w:rsidP="00357AA8">
            <w:pPr>
              <w:jc w:val="both"/>
              <w:rPr>
                <w:sz w:val="28"/>
                <w:szCs w:val="28"/>
              </w:rPr>
            </w:pPr>
            <w:r w:rsidRPr="00357AA8">
              <w:rPr>
                <w:sz w:val="28"/>
                <w:szCs w:val="28"/>
              </w:rPr>
              <w:t>Начальник отдела ГО ЧС Администрации муниципального района «Сретенский район»</w:t>
            </w:r>
          </w:p>
        </w:tc>
      </w:tr>
    </w:tbl>
    <w:p w:rsidR="00357AA8" w:rsidRDefault="00357AA8" w:rsidP="00357AA8">
      <w:pPr>
        <w:ind w:firstLine="709"/>
        <w:jc w:val="both"/>
        <w:rPr>
          <w:b/>
          <w:sz w:val="28"/>
          <w:szCs w:val="28"/>
        </w:rPr>
      </w:pPr>
    </w:p>
    <w:p w:rsidR="00357AA8" w:rsidRDefault="00357AA8" w:rsidP="004C55DD">
      <w:pPr>
        <w:ind w:firstLine="709"/>
        <w:jc w:val="both"/>
        <w:rPr>
          <w:rFonts w:eastAsia="Calibri"/>
          <w:sz w:val="28"/>
        </w:rPr>
      </w:pPr>
    </w:p>
    <w:p w:rsidR="004C55DD" w:rsidRDefault="00357AA8" w:rsidP="004C55DD">
      <w:pPr>
        <w:ind w:firstLine="709"/>
        <w:jc w:val="both"/>
        <w:rPr>
          <w:rFonts w:eastAsia="Calibri"/>
          <w:b/>
          <w:bCs/>
          <w:sz w:val="28"/>
        </w:rPr>
      </w:pPr>
      <w:r>
        <w:rPr>
          <w:rFonts w:eastAsia="Calibri"/>
          <w:sz w:val="28"/>
        </w:rPr>
        <w:t>З</w:t>
      </w:r>
      <w:r w:rsidR="004C55DD" w:rsidRPr="00574A6E">
        <w:rPr>
          <w:rFonts w:eastAsia="Calibri"/>
          <w:sz w:val="28"/>
        </w:rPr>
        <w:t xml:space="preserve">аслушав и обсудив информацию докладчиков, </w:t>
      </w:r>
      <w:r w:rsidR="004C55DD" w:rsidRPr="00574A6E">
        <w:rPr>
          <w:rFonts w:eastAsia="Calibri"/>
          <w:b/>
          <w:bCs/>
          <w:sz w:val="28"/>
        </w:rPr>
        <w:t>Комиссия решила:</w:t>
      </w:r>
    </w:p>
    <w:p w:rsidR="004C55DD" w:rsidRPr="00574A6E" w:rsidRDefault="004C55DD" w:rsidP="004C55DD">
      <w:pPr>
        <w:ind w:firstLine="709"/>
        <w:jc w:val="both"/>
        <w:rPr>
          <w:rFonts w:eastAsia="Calibri"/>
          <w:b/>
          <w:bCs/>
          <w:sz w:val="28"/>
        </w:rPr>
      </w:pPr>
    </w:p>
    <w:p w:rsidR="004C55DD" w:rsidRDefault="004C55DD" w:rsidP="004C55DD">
      <w:pPr>
        <w:ind w:firstLine="709"/>
        <w:jc w:val="both"/>
        <w:rPr>
          <w:rFonts w:eastAsia="Calibri"/>
          <w:b/>
          <w:bCs/>
          <w:sz w:val="28"/>
        </w:rPr>
      </w:pPr>
      <w:r w:rsidRPr="00574A6E">
        <w:rPr>
          <w:rFonts w:eastAsia="Calibri"/>
          <w:b/>
          <w:bCs/>
          <w:sz w:val="28"/>
        </w:rPr>
        <w:t xml:space="preserve">1. </w:t>
      </w:r>
      <w:r>
        <w:rPr>
          <w:rFonts w:eastAsia="Calibri"/>
          <w:b/>
          <w:bCs/>
          <w:sz w:val="28"/>
        </w:rPr>
        <w:t>Начальнику отдела по делам гражданской обороны и чрезвычайным ситуациям Администрации муниципального района «Сретенский район»:</w:t>
      </w:r>
    </w:p>
    <w:p w:rsidR="004C55DD" w:rsidRDefault="004C55DD" w:rsidP="004C55DD">
      <w:pPr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C55DD">
        <w:rPr>
          <w:rFonts w:eastAsia="Calibri"/>
          <w:bCs/>
          <w:sz w:val="28"/>
        </w:rPr>
        <w:t xml:space="preserve">1.1. </w:t>
      </w:r>
      <w:r>
        <w:rPr>
          <w:rFonts w:eastAsia="Calibri"/>
          <w:bCs/>
          <w:sz w:val="28"/>
        </w:rPr>
        <w:t xml:space="preserve">согласовать План тушения ландшафтных пожаров с </w:t>
      </w:r>
      <w:r>
        <w:rPr>
          <w:sz w:val="28"/>
          <w:szCs w:val="28"/>
          <w:lang w:eastAsia="en-US"/>
        </w:rPr>
        <w:t>н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ачальником 32 пожарно-спасательной части 3 пожарно-спасательного отряда ФПС ГПС Главного управления МЧС России по Забайкальскому краю;</w:t>
      </w:r>
    </w:p>
    <w:p w:rsidR="004C55DD" w:rsidRDefault="0021094C" w:rsidP="004C55DD">
      <w:pPr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1.2. после согласования у</w:t>
      </w:r>
      <w:r w:rsidR="004C55DD">
        <w:rPr>
          <w:rFonts w:eastAsia="DejaVu Sans"/>
          <w:color w:val="000000"/>
          <w:kern w:val="2"/>
          <w:sz w:val="28"/>
          <w:szCs w:val="28"/>
          <w:lang w:eastAsia="en-US"/>
        </w:rPr>
        <w:t>твердить План тушения ландшафтных  пожаров;</w:t>
      </w:r>
    </w:p>
    <w:p w:rsidR="004C55DD" w:rsidRPr="004C55DD" w:rsidRDefault="004C55DD" w:rsidP="004C55DD">
      <w:pPr>
        <w:ind w:firstLine="709"/>
        <w:jc w:val="both"/>
        <w:rPr>
          <w:rFonts w:eastAsia="Calibri"/>
          <w:b/>
          <w:bCs/>
          <w:sz w:val="28"/>
        </w:rPr>
      </w:pPr>
      <w:r w:rsidRPr="004C55DD">
        <w:rPr>
          <w:rFonts w:eastAsia="DejaVu Sans"/>
          <w:b/>
          <w:color w:val="000000"/>
          <w:kern w:val="2"/>
          <w:sz w:val="28"/>
          <w:szCs w:val="28"/>
          <w:lang w:eastAsia="en-US"/>
        </w:rPr>
        <w:t>(срок исполнения: 21.01.2025 года)</w:t>
      </w:r>
    </w:p>
    <w:p w:rsidR="001636A8" w:rsidRDefault="001636A8"/>
    <w:p w:rsidR="004C55DD" w:rsidRDefault="004C55DD"/>
    <w:p w:rsidR="004C55DD" w:rsidRDefault="004C55DD" w:rsidP="004C55DD">
      <w:pPr>
        <w:jc w:val="center"/>
        <w:rPr>
          <w:b/>
          <w:sz w:val="28"/>
        </w:rPr>
      </w:pPr>
    </w:p>
    <w:p w:rsidR="004C55DD" w:rsidRDefault="004C55DD" w:rsidP="004C55DD">
      <w:pPr>
        <w:jc w:val="center"/>
        <w:rPr>
          <w:b/>
          <w:sz w:val="28"/>
        </w:rPr>
      </w:pPr>
      <w:r w:rsidRPr="004C55DD">
        <w:rPr>
          <w:b/>
          <w:sz w:val="28"/>
        </w:rPr>
        <w:t xml:space="preserve">2. </w:t>
      </w:r>
    </w:p>
    <w:p w:rsidR="004C55DD" w:rsidRDefault="004C55DD" w:rsidP="004C55DD">
      <w:pPr>
        <w:jc w:val="center"/>
        <w:rPr>
          <w:b/>
          <w:sz w:val="28"/>
          <w:szCs w:val="28"/>
        </w:rPr>
      </w:pPr>
      <w:r w:rsidRPr="004C55DD">
        <w:rPr>
          <w:b/>
          <w:sz w:val="28"/>
          <w:szCs w:val="28"/>
        </w:rPr>
        <w:t>Оценка обстановки и определение степени угрозы безопасности граждан проживающих на территории Сретенского района, в связи с увеличением популя</w:t>
      </w:r>
      <w:r w:rsidR="00B60D7B">
        <w:rPr>
          <w:b/>
          <w:sz w:val="28"/>
          <w:szCs w:val="28"/>
        </w:rPr>
        <w:t>ции волков на территории района</w:t>
      </w:r>
    </w:p>
    <w:p w:rsidR="00357AA8" w:rsidRDefault="00357AA8" w:rsidP="004C55DD">
      <w:pPr>
        <w:jc w:val="center"/>
        <w:rPr>
          <w:b/>
          <w:sz w:val="28"/>
          <w:szCs w:val="28"/>
        </w:rPr>
      </w:pPr>
    </w:p>
    <w:p w:rsidR="00357AA8" w:rsidRDefault="00357AA8" w:rsidP="004C55DD">
      <w:pPr>
        <w:jc w:val="center"/>
        <w:rPr>
          <w:b/>
          <w:sz w:val="28"/>
          <w:szCs w:val="28"/>
        </w:rPr>
      </w:pPr>
    </w:p>
    <w:p w:rsidR="00357AA8" w:rsidRDefault="00357AA8" w:rsidP="00357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 по второму вопросу:</w:t>
      </w:r>
    </w:p>
    <w:p w:rsidR="0021094C" w:rsidRDefault="0021094C" w:rsidP="00357AA8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7AA8" w:rsidTr="005659D9">
        <w:tc>
          <w:tcPr>
            <w:tcW w:w="4785" w:type="dxa"/>
          </w:tcPr>
          <w:p w:rsidR="00357AA8" w:rsidRPr="00357AA8" w:rsidRDefault="00357AA8" w:rsidP="005659D9">
            <w:pPr>
              <w:jc w:val="both"/>
              <w:rPr>
                <w:sz w:val="28"/>
                <w:szCs w:val="28"/>
              </w:rPr>
            </w:pPr>
            <w:r w:rsidRPr="00357AA8">
              <w:rPr>
                <w:sz w:val="28"/>
                <w:szCs w:val="28"/>
              </w:rPr>
              <w:t>Егорова Надежда Николаевна</w:t>
            </w:r>
          </w:p>
        </w:tc>
        <w:tc>
          <w:tcPr>
            <w:tcW w:w="4786" w:type="dxa"/>
          </w:tcPr>
          <w:p w:rsidR="00357AA8" w:rsidRPr="00357AA8" w:rsidRDefault="00357AA8" w:rsidP="005659D9">
            <w:pPr>
              <w:jc w:val="both"/>
              <w:rPr>
                <w:sz w:val="28"/>
                <w:szCs w:val="28"/>
              </w:rPr>
            </w:pPr>
            <w:r w:rsidRPr="00357AA8">
              <w:rPr>
                <w:sz w:val="28"/>
                <w:szCs w:val="28"/>
              </w:rPr>
              <w:t>Начальник отдела ГО ЧС Администрации муниципального района «Сретенский район»</w:t>
            </w:r>
          </w:p>
        </w:tc>
      </w:tr>
    </w:tbl>
    <w:p w:rsidR="00357AA8" w:rsidRDefault="00357AA8" w:rsidP="00357AA8">
      <w:pPr>
        <w:rPr>
          <w:b/>
          <w:sz w:val="28"/>
          <w:szCs w:val="28"/>
        </w:rPr>
      </w:pPr>
    </w:p>
    <w:p w:rsidR="0021094C" w:rsidRDefault="00357AA8" w:rsidP="00357A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</w:t>
      </w:r>
      <w:r w:rsidR="0089285A">
        <w:rPr>
          <w:i/>
          <w:sz w:val="28"/>
          <w:szCs w:val="28"/>
        </w:rPr>
        <w:t>по вопросу доложил о том, что поступило информационное</w:t>
      </w:r>
      <w:r>
        <w:rPr>
          <w:i/>
          <w:sz w:val="28"/>
          <w:szCs w:val="28"/>
        </w:rPr>
        <w:t xml:space="preserve"> письм</w:t>
      </w:r>
      <w:r w:rsidR="008928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от главы сельского поселения «Ботовское»</w:t>
      </w:r>
      <w:r w:rsidR="0089285A">
        <w:rPr>
          <w:i/>
          <w:sz w:val="28"/>
          <w:szCs w:val="28"/>
        </w:rPr>
        <w:t xml:space="preserve"> в котором, говорится, что неоднократно наблюдается выход диких животных (волков) в населенных пунктах, таких как Мангидай, Большие </w:t>
      </w:r>
      <w:proofErr w:type="gramStart"/>
      <w:r w:rsidR="0089285A">
        <w:rPr>
          <w:i/>
          <w:sz w:val="28"/>
          <w:szCs w:val="28"/>
        </w:rPr>
        <w:t>Боты</w:t>
      </w:r>
      <w:proofErr w:type="gramEnd"/>
      <w:r w:rsidR="0089285A">
        <w:rPr>
          <w:i/>
          <w:sz w:val="28"/>
          <w:szCs w:val="28"/>
        </w:rPr>
        <w:t xml:space="preserve"> в результате, чего были совершены нападения дикими животными (волками)</w:t>
      </w:r>
      <w:r w:rsidR="0021094C">
        <w:rPr>
          <w:i/>
          <w:sz w:val="28"/>
          <w:szCs w:val="28"/>
        </w:rPr>
        <w:t xml:space="preserve"> на домашних животных </w:t>
      </w:r>
      <w:r w:rsidR="0089285A">
        <w:rPr>
          <w:i/>
          <w:sz w:val="28"/>
          <w:szCs w:val="28"/>
        </w:rPr>
        <w:t xml:space="preserve">собак, лошадей, </w:t>
      </w:r>
      <w:r w:rsidR="0021094C">
        <w:rPr>
          <w:i/>
          <w:sz w:val="28"/>
          <w:szCs w:val="28"/>
        </w:rPr>
        <w:t>крупно</w:t>
      </w:r>
      <w:r w:rsidR="0089285A">
        <w:rPr>
          <w:i/>
          <w:sz w:val="28"/>
          <w:szCs w:val="28"/>
        </w:rPr>
        <w:t xml:space="preserve">рогатый скот. </w:t>
      </w:r>
    </w:p>
    <w:p w:rsidR="0089285A" w:rsidRDefault="0089285A" w:rsidP="00357A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Дикими животными (волками) были загрызены</w:t>
      </w:r>
      <w:r w:rsidR="0021094C">
        <w:rPr>
          <w:i/>
          <w:sz w:val="28"/>
          <w:szCs w:val="28"/>
        </w:rPr>
        <w:t xml:space="preserve"> 2 головы крупно</w:t>
      </w:r>
      <w:r>
        <w:rPr>
          <w:i/>
          <w:sz w:val="28"/>
          <w:szCs w:val="28"/>
        </w:rPr>
        <w:t>рогатого скота.</w:t>
      </w:r>
    </w:p>
    <w:p w:rsidR="00357AA8" w:rsidRPr="00357AA8" w:rsidRDefault="0089285A" w:rsidP="00357A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60D7B" w:rsidRDefault="00B60D7B" w:rsidP="00B60D7B">
      <w:pPr>
        <w:ind w:firstLine="709"/>
        <w:jc w:val="both"/>
        <w:rPr>
          <w:rFonts w:eastAsia="Calibri"/>
          <w:b/>
          <w:bCs/>
          <w:sz w:val="28"/>
        </w:rPr>
      </w:pPr>
      <w:r w:rsidRPr="00574A6E">
        <w:rPr>
          <w:rFonts w:eastAsia="Calibri"/>
          <w:sz w:val="28"/>
        </w:rPr>
        <w:t xml:space="preserve">Заслушав и обсудив информацию докладчиков, </w:t>
      </w:r>
      <w:r w:rsidRPr="00574A6E">
        <w:rPr>
          <w:rFonts w:eastAsia="Calibri"/>
          <w:b/>
          <w:bCs/>
          <w:sz w:val="28"/>
        </w:rPr>
        <w:t>Комиссия решила:</w:t>
      </w:r>
    </w:p>
    <w:p w:rsidR="00B60D7B" w:rsidRDefault="00B60D7B" w:rsidP="004C55DD">
      <w:pPr>
        <w:jc w:val="center"/>
        <w:rPr>
          <w:b/>
          <w:sz w:val="28"/>
          <w:szCs w:val="28"/>
        </w:rPr>
      </w:pPr>
    </w:p>
    <w:p w:rsidR="00357AA8" w:rsidRDefault="00B60D7B" w:rsidP="00357AA8">
      <w:pPr>
        <w:ind w:firstLine="709"/>
        <w:jc w:val="both"/>
        <w:rPr>
          <w:rFonts w:eastAsia="Calibri"/>
          <w:b/>
          <w:bCs/>
          <w:sz w:val="28"/>
          <w:szCs w:val="22"/>
          <w:lang w:eastAsia="en-US"/>
        </w:rPr>
      </w:pPr>
      <w:r w:rsidRPr="00357AA8">
        <w:rPr>
          <w:b/>
          <w:sz w:val="28"/>
          <w:szCs w:val="28"/>
        </w:rPr>
        <w:tab/>
      </w:r>
      <w:r w:rsidR="00357AA8" w:rsidRPr="00357AA8">
        <w:rPr>
          <w:b/>
          <w:sz w:val="28"/>
          <w:szCs w:val="28"/>
        </w:rPr>
        <w:t>1.</w:t>
      </w:r>
      <w:r w:rsidR="00357AA8">
        <w:rPr>
          <w:sz w:val="28"/>
          <w:szCs w:val="28"/>
        </w:rPr>
        <w:t xml:space="preserve"> </w:t>
      </w:r>
      <w:r w:rsidR="00357AA8">
        <w:rPr>
          <w:rFonts w:eastAsia="Calibri"/>
          <w:b/>
          <w:bCs/>
          <w:sz w:val="28"/>
          <w:szCs w:val="22"/>
          <w:lang w:eastAsia="en-US"/>
        </w:rPr>
        <w:t>Заместителю главы муниципального района «Сретенский район» по вопросам образования:</w:t>
      </w:r>
    </w:p>
    <w:p w:rsidR="00357AA8" w:rsidRDefault="00357AA8" w:rsidP="00357AA8">
      <w:pPr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ED4A6B">
        <w:rPr>
          <w:rFonts w:eastAsia="Calibri"/>
          <w:bCs/>
          <w:sz w:val="28"/>
          <w:szCs w:val="22"/>
          <w:lang w:eastAsia="en-US"/>
        </w:rPr>
        <w:lastRenderedPageBreak/>
        <w:t>1.1. довести  информацию до руководителей образовательных учреждений о зафиксированных случаях выхода диких животных (волков) в населенные пункты района. Обеспечить контроль передвижения учеников,</w:t>
      </w:r>
      <w:r>
        <w:rPr>
          <w:rFonts w:eastAsia="Calibri"/>
          <w:bCs/>
          <w:sz w:val="28"/>
          <w:szCs w:val="22"/>
          <w:lang w:eastAsia="en-US"/>
        </w:rPr>
        <w:t xml:space="preserve"> исключить случаи их одиночного передвижения;</w:t>
      </w:r>
    </w:p>
    <w:p w:rsidR="00357AA8" w:rsidRDefault="00357AA8" w:rsidP="00357AA8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1.2.  </w:t>
      </w:r>
      <w:r w:rsidR="0021094C">
        <w:rPr>
          <w:sz w:val="28"/>
          <w:szCs w:val="28"/>
        </w:rPr>
        <w:t>рассмотреть вопрос по</w:t>
      </w:r>
      <w:r>
        <w:rPr>
          <w:sz w:val="28"/>
          <w:szCs w:val="28"/>
        </w:rPr>
        <w:t xml:space="preserve"> сбор</w:t>
      </w:r>
      <w:r w:rsidR="0021094C">
        <w:rPr>
          <w:sz w:val="28"/>
          <w:szCs w:val="28"/>
        </w:rPr>
        <w:t>у</w:t>
      </w:r>
      <w:r>
        <w:rPr>
          <w:sz w:val="28"/>
          <w:szCs w:val="28"/>
        </w:rPr>
        <w:t xml:space="preserve"> школьников, путем осуществления маршрута внутри населенного пункта (поадресный сбор), не допуская случаев </w:t>
      </w:r>
      <w:r w:rsidR="0021094C">
        <w:rPr>
          <w:sz w:val="28"/>
          <w:szCs w:val="28"/>
        </w:rPr>
        <w:t>нахождения несовершеннолетних около остановок</w:t>
      </w:r>
      <w:r>
        <w:rPr>
          <w:sz w:val="28"/>
          <w:szCs w:val="28"/>
        </w:rPr>
        <w:t>, в целях безопасности жизни и здоровья учащихся;</w:t>
      </w:r>
    </w:p>
    <w:p w:rsidR="00357AA8" w:rsidRDefault="00357AA8" w:rsidP="00357AA8">
      <w:pPr>
        <w:widowControl w:val="0"/>
        <w:ind w:firstLine="708"/>
        <w:jc w:val="both"/>
        <w:rPr>
          <w:b/>
          <w:sz w:val="28"/>
          <w:szCs w:val="28"/>
        </w:rPr>
      </w:pPr>
      <w:r w:rsidRPr="00DF3CA8">
        <w:rPr>
          <w:b/>
          <w:sz w:val="28"/>
          <w:szCs w:val="28"/>
        </w:rPr>
        <w:t>(срок исполнения: до стабилизации обстановки)</w:t>
      </w:r>
    </w:p>
    <w:p w:rsidR="0089285A" w:rsidRPr="00A2689D" w:rsidRDefault="0089285A" w:rsidP="00357AA8">
      <w:pPr>
        <w:widowControl w:val="0"/>
        <w:ind w:firstLine="708"/>
        <w:jc w:val="both"/>
        <w:rPr>
          <w:b/>
          <w:sz w:val="28"/>
          <w:szCs w:val="28"/>
        </w:rPr>
      </w:pPr>
    </w:p>
    <w:p w:rsidR="00357AA8" w:rsidRDefault="00357AA8" w:rsidP="00357AA8">
      <w:pPr>
        <w:ind w:firstLine="709"/>
        <w:jc w:val="both"/>
        <w:rPr>
          <w:rFonts w:eastAsia="Calibri"/>
          <w:b/>
          <w:bCs/>
          <w:sz w:val="28"/>
          <w:szCs w:val="22"/>
          <w:lang w:eastAsia="en-US"/>
        </w:rPr>
      </w:pPr>
      <w:r w:rsidRPr="00A4549F">
        <w:rPr>
          <w:rFonts w:eastAsia="Calibri"/>
          <w:b/>
          <w:bCs/>
          <w:sz w:val="28"/>
          <w:szCs w:val="22"/>
          <w:lang w:eastAsia="en-US"/>
        </w:rPr>
        <w:t>2</w:t>
      </w:r>
      <w:r>
        <w:rPr>
          <w:rFonts w:eastAsia="Calibri"/>
          <w:bCs/>
          <w:sz w:val="28"/>
          <w:szCs w:val="22"/>
          <w:lang w:eastAsia="en-US"/>
        </w:rPr>
        <w:t xml:space="preserve">. </w:t>
      </w:r>
      <w:r w:rsidRPr="00A4549F">
        <w:rPr>
          <w:rFonts w:eastAsia="Calibri"/>
          <w:b/>
          <w:bCs/>
          <w:sz w:val="28"/>
          <w:szCs w:val="22"/>
          <w:lang w:eastAsia="en-US"/>
        </w:rPr>
        <w:t xml:space="preserve">Рекомендовать главам </w:t>
      </w:r>
      <w:r>
        <w:rPr>
          <w:rFonts w:eastAsia="Calibri"/>
          <w:b/>
          <w:bCs/>
          <w:sz w:val="28"/>
          <w:szCs w:val="22"/>
          <w:lang w:eastAsia="en-US"/>
        </w:rPr>
        <w:t xml:space="preserve">городских и </w:t>
      </w:r>
      <w:r w:rsidRPr="00A4549F">
        <w:rPr>
          <w:rFonts w:eastAsia="Calibri"/>
          <w:b/>
          <w:bCs/>
          <w:sz w:val="28"/>
          <w:szCs w:val="22"/>
          <w:lang w:eastAsia="en-US"/>
        </w:rPr>
        <w:t>сельских поселений муниципального района «Сретенский район</w:t>
      </w:r>
      <w:r>
        <w:rPr>
          <w:rFonts w:eastAsia="Calibri"/>
          <w:b/>
          <w:bCs/>
          <w:sz w:val="28"/>
          <w:szCs w:val="22"/>
          <w:lang w:eastAsia="en-US"/>
        </w:rPr>
        <w:t>»:</w:t>
      </w:r>
    </w:p>
    <w:p w:rsidR="00357AA8" w:rsidRDefault="00357AA8" w:rsidP="00357AA8">
      <w:pPr>
        <w:widowControl w:val="0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A4549F">
        <w:rPr>
          <w:rFonts w:eastAsia="Calibri"/>
          <w:bCs/>
          <w:sz w:val="28"/>
          <w:szCs w:val="22"/>
          <w:lang w:eastAsia="en-US"/>
        </w:rPr>
        <w:t>2.1.</w:t>
      </w: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="0089285A">
        <w:rPr>
          <w:rFonts w:eastAsia="Calibri"/>
          <w:bCs/>
          <w:sz w:val="28"/>
          <w:szCs w:val="22"/>
          <w:lang w:eastAsia="en-US"/>
        </w:rPr>
        <w:t>в связи с зарегистрированным выходом</w:t>
      </w:r>
      <w:r>
        <w:rPr>
          <w:rFonts w:eastAsia="Calibri"/>
          <w:bCs/>
          <w:sz w:val="28"/>
          <w:szCs w:val="22"/>
          <w:lang w:eastAsia="en-US"/>
        </w:rPr>
        <w:t xml:space="preserve"> диких животных (волков) в населенные пункты, довести</w:t>
      </w:r>
      <w:r w:rsidR="0089285A">
        <w:rPr>
          <w:rFonts w:eastAsia="Calibri"/>
          <w:bCs/>
          <w:sz w:val="28"/>
          <w:szCs w:val="22"/>
          <w:lang w:eastAsia="en-US"/>
        </w:rPr>
        <w:t xml:space="preserve"> информацию до родителей</w:t>
      </w:r>
      <w:r w:rsidR="0021094C">
        <w:rPr>
          <w:rFonts w:eastAsia="Calibri"/>
          <w:bCs/>
          <w:sz w:val="28"/>
          <w:szCs w:val="22"/>
          <w:lang w:eastAsia="en-US"/>
        </w:rPr>
        <w:t>,</w:t>
      </w:r>
      <w:r w:rsidR="0089285A">
        <w:rPr>
          <w:rFonts w:eastAsia="Calibri"/>
          <w:bCs/>
          <w:sz w:val="28"/>
          <w:szCs w:val="22"/>
          <w:lang w:eastAsia="en-US"/>
        </w:rPr>
        <w:t xml:space="preserve"> у которых есть дети</w:t>
      </w:r>
      <w:r>
        <w:rPr>
          <w:rFonts w:eastAsia="Calibri"/>
          <w:bCs/>
          <w:sz w:val="28"/>
          <w:szCs w:val="22"/>
          <w:lang w:eastAsia="en-US"/>
        </w:rPr>
        <w:t xml:space="preserve"> школьного возраста, о необходимости сопровождения (контроля нахождения</w:t>
      </w:r>
      <w:r w:rsidR="0089285A">
        <w:rPr>
          <w:rFonts w:eastAsia="Calibri"/>
          <w:bCs/>
          <w:sz w:val="28"/>
          <w:szCs w:val="22"/>
          <w:lang w:eastAsia="en-US"/>
        </w:rPr>
        <w:t>) детей</w:t>
      </w:r>
      <w:r w:rsidR="0021094C">
        <w:rPr>
          <w:rFonts w:eastAsia="Calibri"/>
          <w:bCs/>
          <w:sz w:val="28"/>
          <w:szCs w:val="22"/>
          <w:lang w:eastAsia="en-US"/>
        </w:rPr>
        <w:t>,</w:t>
      </w:r>
      <w:r w:rsidR="0089285A">
        <w:rPr>
          <w:rFonts w:eastAsia="Calibri"/>
          <w:bCs/>
          <w:sz w:val="28"/>
          <w:szCs w:val="22"/>
          <w:lang w:eastAsia="en-US"/>
        </w:rPr>
        <w:t xml:space="preserve"> как в школу</w:t>
      </w:r>
      <w:r w:rsidR="0021094C">
        <w:rPr>
          <w:rFonts w:eastAsia="Calibri"/>
          <w:bCs/>
          <w:sz w:val="28"/>
          <w:szCs w:val="22"/>
          <w:lang w:eastAsia="en-US"/>
        </w:rPr>
        <w:t>,</w:t>
      </w:r>
      <w:r w:rsidR="0089285A">
        <w:rPr>
          <w:rFonts w:eastAsia="Calibri"/>
          <w:bCs/>
          <w:sz w:val="28"/>
          <w:szCs w:val="22"/>
          <w:lang w:eastAsia="en-US"/>
        </w:rPr>
        <w:t xml:space="preserve"> так и из </w:t>
      </w:r>
      <w:r w:rsidR="0021094C">
        <w:rPr>
          <w:rFonts w:eastAsia="Calibri"/>
          <w:bCs/>
          <w:sz w:val="28"/>
          <w:szCs w:val="22"/>
          <w:lang w:eastAsia="en-US"/>
        </w:rPr>
        <w:t>ш</w:t>
      </w:r>
      <w:r w:rsidR="0089285A">
        <w:rPr>
          <w:rFonts w:eastAsia="Calibri"/>
          <w:bCs/>
          <w:sz w:val="28"/>
          <w:szCs w:val="22"/>
          <w:lang w:eastAsia="en-US"/>
        </w:rPr>
        <w:t>колы</w:t>
      </w:r>
      <w:r>
        <w:rPr>
          <w:rFonts w:eastAsia="Calibri"/>
          <w:bCs/>
          <w:sz w:val="28"/>
          <w:szCs w:val="22"/>
          <w:lang w:eastAsia="en-US"/>
        </w:rPr>
        <w:t>, в целях недопущения нападения диких животных (волков);</w:t>
      </w:r>
    </w:p>
    <w:p w:rsidR="00357AA8" w:rsidRDefault="00357AA8" w:rsidP="00357AA8">
      <w:pPr>
        <w:widowControl w:val="0"/>
        <w:ind w:firstLine="709"/>
        <w:jc w:val="both"/>
        <w:rPr>
          <w:rFonts w:eastAsia="Calibri"/>
          <w:b/>
          <w:bCs/>
          <w:sz w:val="28"/>
          <w:szCs w:val="22"/>
          <w:lang w:eastAsia="en-US"/>
        </w:rPr>
      </w:pPr>
      <w:r w:rsidRPr="00A4549F">
        <w:rPr>
          <w:rFonts w:eastAsia="Calibri"/>
          <w:b/>
          <w:bCs/>
          <w:sz w:val="28"/>
          <w:szCs w:val="22"/>
          <w:lang w:eastAsia="en-US"/>
        </w:rPr>
        <w:t>(срок исполнения: до стабилизации обстановки)</w:t>
      </w:r>
    </w:p>
    <w:p w:rsidR="00357AA8" w:rsidRDefault="00357AA8" w:rsidP="0089285A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="0089285A">
        <w:rPr>
          <w:rFonts w:eastAsia="Calibri"/>
          <w:bCs/>
          <w:sz w:val="28"/>
          <w:szCs w:val="22"/>
          <w:lang w:eastAsia="en-US"/>
        </w:rPr>
        <w:t>2</w:t>
      </w:r>
      <w:r>
        <w:rPr>
          <w:sz w:val="28"/>
          <w:szCs w:val="28"/>
        </w:rPr>
        <w:t>.</w:t>
      </w:r>
      <w:r w:rsidR="0089285A">
        <w:rPr>
          <w:sz w:val="28"/>
          <w:szCs w:val="28"/>
        </w:rPr>
        <w:t>2</w:t>
      </w:r>
      <w:r>
        <w:rPr>
          <w:sz w:val="28"/>
          <w:szCs w:val="28"/>
        </w:rPr>
        <w:t>. обеспечить незамедлительную передачу информации через ЕДДС Администрации муниципального района «Сретенский район» в охотнадзор по Сретенскому району об обнаружении следов диких хищных животных в непосредственной близости либо в самих населенных пунктах.</w:t>
      </w:r>
    </w:p>
    <w:p w:rsidR="00357AA8" w:rsidRDefault="00357AA8" w:rsidP="00357AA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(срок исполнения</w:t>
      </w:r>
      <w:r w:rsidRPr="004C1FB3">
        <w:rPr>
          <w:b/>
          <w:sz w:val="28"/>
          <w:szCs w:val="28"/>
        </w:rPr>
        <w:t>: на постоянной основе)</w:t>
      </w:r>
    </w:p>
    <w:p w:rsidR="0089285A" w:rsidRPr="00A2689D" w:rsidRDefault="0089285A" w:rsidP="00357AA8">
      <w:pPr>
        <w:widowControl w:val="0"/>
        <w:ind w:firstLine="709"/>
        <w:jc w:val="both"/>
        <w:rPr>
          <w:b/>
          <w:sz w:val="28"/>
          <w:szCs w:val="28"/>
        </w:rPr>
      </w:pPr>
    </w:p>
    <w:p w:rsidR="00357AA8" w:rsidRDefault="0089285A" w:rsidP="00357AA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57AA8">
        <w:rPr>
          <w:b/>
          <w:sz w:val="28"/>
          <w:szCs w:val="28"/>
        </w:rPr>
        <w:t>. Начальнику ЕДДС Администрации муниципального района «Сретенский район»:</w:t>
      </w:r>
    </w:p>
    <w:p w:rsidR="00357AA8" w:rsidRDefault="0089285A" w:rsidP="00357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AA8">
        <w:rPr>
          <w:sz w:val="28"/>
          <w:szCs w:val="28"/>
        </w:rPr>
        <w:t>.1. обеспечить незамедлительное реагирование на поступающую информацию о хищных диких животных.</w:t>
      </w:r>
    </w:p>
    <w:p w:rsidR="00357AA8" w:rsidRDefault="00357AA8" w:rsidP="00357AA8">
      <w:pPr>
        <w:ind w:firstLine="708"/>
        <w:jc w:val="both"/>
        <w:rPr>
          <w:b/>
          <w:sz w:val="28"/>
          <w:szCs w:val="28"/>
        </w:rPr>
      </w:pPr>
      <w:r w:rsidRPr="004C1FB3">
        <w:rPr>
          <w:b/>
          <w:sz w:val="28"/>
          <w:szCs w:val="28"/>
        </w:rPr>
        <w:t>(срок исполнения: на постоянной основе)</w:t>
      </w:r>
    </w:p>
    <w:p w:rsidR="0089285A" w:rsidRPr="00A2689D" w:rsidRDefault="0089285A" w:rsidP="00357AA8">
      <w:pPr>
        <w:ind w:firstLine="708"/>
        <w:jc w:val="both"/>
        <w:rPr>
          <w:b/>
          <w:sz w:val="28"/>
          <w:szCs w:val="28"/>
        </w:rPr>
      </w:pPr>
    </w:p>
    <w:p w:rsidR="00357AA8" w:rsidRDefault="0089285A" w:rsidP="00357AA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7AA8">
        <w:rPr>
          <w:b/>
          <w:sz w:val="28"/>
          <w:szCs w:val="28"/>
        </w:rPr>
        <w:t>. Рекомендовать в</w:t>
      </w:r>
      <w:r w:rsidR="00357AA8" w:rsidRPr="004C1FB3">
        <w:rPr>
          <w:b/>
          <w:sz w:val="28"/>
          <w:szCs w:val="28"/>
        </w:rPr>
        <w:t>едущ</w:t>
      </w:r>
      <w:r w:rsidR="00357AA8">
        <w:rPr>
          <w:b/>
          <w:sz w:val="28"/>
          <w:szCs w:val="28"/>
        </w:rPr>
        <w:t>ему</w:t>
      </w:r>
      <w:r w:rsidR="00357AA8" w:rsidRPr="004C1FB3">
        <w:rPr>
          <w:b/>
          <w:sz w:val="28"/>
          <w:szCs w:val="28"/>
        </w:rPr>
        <w:t xml:space="preserve"> специалист</w:t>
      </w:r>
      <w:r w:rsidR="00357AA8">
        <w:rPr>
          <w:b/>
          <w:sz w:val="28"/>
          <w:szCs w:val="28"/>
        </w:rPr>
        <w:t>у</w:t>
      </w:r>
      <w:r w:rsidR="00357AA8" w:rsidRPr="004C1FB3">
        <w:rPr>
          <w:b/>
          <w:sz w:val="28"/>
          <w:szCs w:val="28"/>
        </w:rPr>
        <w:t>-эксперт</w:t>
      </w:r>
      <w:r w:rsidR="00357AA8">
        <w:rPr>
          <w:b/>
          <w:sz w:val="28"/>
          <w:szCs w:val="28"/>
        </w:rPr>
        <w:t>у</w:t>
      </w:r>
      <w:r w:rsidR="00357AA8" w:rsidRPr="004C1FB3">
        <w:rPr>
          <w:b/>
          <w:sz w:val="28"/>
          <w:szCs w:val="28"/>
        </w:rPr>
        <w:t xml:space="preserve"> - государственн</w:t>
      </w:r>
      <w:r w:rsidR="00357AA8">
        <w:rPr>
          <w:b/>
          <w:sz w:val="28"/>
          <w:szCs w:val="28"/>
        </w:rPr>
        <w:t>ому</w:t>
      </w:r>
      <w:r w:rsidR="00357AA8" w:rsidRPr="004C1FB3">
        <w:rPr>
          <w:b/>
          <w:sz w:val="28"/>
          <w:szCs w:val="28"/>
        </w:rPr>
        <w:t xml:space="preserve"> инспектор</w:t>
      </w:r>
      <w:r w:rsidR="00357AA8">
        <w:rPr>
          <w:b/>
          <w:sz w:val="28"/>
          <w:szCs w:val="28"/>
        </w:rPr>
        <w:t>у</w:t>
      </w:r>
      <w:r w:rsidR="00357AA8" w:rsidRPr="004C1FB3">
        <w:rPr>
          <w:b/>
          <w:sz w:val="28"/>
          <w:szCs w:val="28"/>
        </w:rPr>
        <w:t xml:space="preserve"> в области охраны окружающей среды Госохотлужбы Забайкальского края в Сретенском районе</w:t>
      </w:r>
      <w:r w:rsidR="00357AA8">
        <w:rPr>
          <w:b/>
          <w:sz w:val="28"/>
          <w:szCs w:val="28"/>
        </w:rPr>
        <w:t>:</w:t>
      </w:r>
    </w:p>
    <w:p w:rsidR="00357AA8" w:rsidRDefault="0089285A" w:rsidP="00357A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AA8">
        <w:rPr>
          <w:sz w:val="28"/>
          <w:szCs w:val="28"/>
        </w:rPr>
        <w:t>.1. организовать информирование среди зарегистрированных охотников о сроках получения лицензии и о сроках разрешения охоты на волков до  конца 2023 года;</w:t>
      </w:r>
    </w:p>
    <w:p w:rsidR="00357AA8" w:rsidRDefault="0089285A" w:rsidP="00357A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AA8">
        <w:rPr>
          <w:sz w:val="28"/>
          <w:szCs w:val="28"/>
        </w:rPr>
        <w:t>.2. довести информацию среди охотников о выплате вознаграждений за добытых волков на территории Забайкальского края;</w:t>
      </w:r>
    </w:p>
    <w:p w:rsidR="00357AA8" w:rsidRDefault="0089285A" w:rsidP="00357A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AA8">
        <w:rPr>
          <w:sz w:val="28"/>
          <w:szCs w:val="28"/>
        </w:rPr>
        <w:t xml:space="preserve">.3. организовать сбор мобильных групп из числа охотников имеющих лицензию </w:t>
      </w:r>
      <w:r w:rsidR="00357AA8" w:rsidRPr="00DD6665">
        <w:rPr>
          <w:sz w:val="28"/>
          <w:szCs w:val="28"/>
        </w:rPr>
        <w:t>на</w:t>
      </w:r>
      <w:r w:rsidR="00357AA8">
        <w:rPr>
          <w:sz w:val="28"/>
          <w:szCs w:val="28"/>
        </w:rPr>
        <w:t xml:space="preserve"> добычу волков и произвести корректировку популяции волков вблизи населенных пунктов, в целях исключения нападения на домашний скот и людей.</w:t>
      </w:r>
    </w:p>
    <w:p w:rsidR="00357AA8" w:rsidRDefault="00357AA8" w:rsidP="00357AA8">
      <w:pPr>
        <w:ind w:firstLine="708"/>
        <w:jc w:val="both"/>
        <w:rPr>
          <w:b/>
          <w:sz w:val="28"/>
          <w:szCs w:val="28"/>
        </w:rPr>
      </w:pPr>
      <w:r w:rsidRPr="004C1FB3">
        <w:rPr>
          <w:b/>
          <w:sz w:val="28"/>
          <w:szCs w:val="28"/>
        </w:rPr>
        <w:t xml:space="preserve">(срок исполнения: </w:t>
      </w:r>
      <w:r>
        <w:rPr>
          <w:b/>
          <w:sz w:val="28"/>
          <w:szCs w:val="28"/>
        </w:rPr>
        <w:t>на постоянной основе</w:t>
      </w:r>
      <w:r w:rsidRPr="004C1FB3">
        <w:rPr>
          <w:b/>
          <w:sz w:val="28"/>
          <w:szCs w:val="28"/>
        </w:rPr>
        <w:t>)</w:t>
      </w:r>
    </w:p>
    <w:p w:rsidR="0089285A" w:rsidRDefault="0089285A" w:rsidP="00357AA8">
      <w:pPr>
        <w:ind w:firstLine="708"/>
        <w:jc w:val="both"/>
        <w:rPr>
          <w:b/>
          <w:sz w:val="28"/>
          <w:szCs w:val="28"/>
        </w:rPr>
      </w:pPr>
    </w:p>
    <w:p w:rsidR="0089285A" w:rsidRDefault="0089285A" w:rsidP="00357A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Начальнику отдела по делам гражданской обороне и чрезвычайным ситуациям Администрации муниципального района «Сретенский район»:</w:t>
      </w:r>
    </w:p>
    <w:p w:rsidR="0089285A" w:rsidRDefault="0089285A" w:rsidP="00357AA8">
      <w:pPr>
        <w:ind w:firstLine="708"/>
        <w:jc w:val="both"/>
        <w:rPr>
          <w:sz w:val="28"/>
          <w:szCs w:val="28"/>
        </w:rPr>
      </w:pPr>
      <w:r w:rsidRPr="0089285A">
        <w:rPr>
          <w:sz w:val="28"/>
          <w:szCs w:val="28"/>
        </w:rPr>
        <w:t>5.1.</w:t>
      </w:r>
      <w:r>
        <w:rPr>
          <w:sz w:val="28"/>
          <w:szCs w:val="28"/>
        </w:rPr>
        <w:t xml:space="preserve"> подготовить и направить информационное письмо в адрес министерства природных ресурсов Забайкальского края о принятии дополнительных мер по защите населения от возможного нападения на </w:t>
      </w:r>
      <w:r w:rsidR="0021094C">
        <w:rPr>
          <w:sz w:val="28"/>
          <w:szCs w:val="28"/>
        </w:rPr>
        <w:t>людей и домашних животных.</w:t>
      </w:r>
    </w:p>
    <w:p w:rsidR="0021094C" w:rsidRPr="0021094C" w:rsidRDefault="0021094C" w:rsidP="00357AA8">
      <w:pPr>
        <w:ind w:firstLine="708"/>
        <w:jc w:val="both"/>
        <w:rPr>
          <w:b/>
          <w:sz w:val="28"/>
          <w:szCs w:val="28"/>
        </w:rPr>
      </w:pPr>
      <w:r w:rsidRPr="0021094C">
        <w:rPr>
          <w:b/>
          <w:sz w:val="28"/>
          <w:szCs w:val="28"/>
        </w:rPr>
        <w:t>(срок исполнения: 22.01.2025 год)</w:t>
      </w:r>
    </w:p>
    <w:p w:rsidR="00357AA8" w:rsidRDefault="00357AA8" w:rsidP="00357AA8">
      <w:pPr>
        <w:ind w:firstLine="708"/>
        <w:jc w:val="both"/>
        <w:rPr>
          <w:sz w:val="28"/>
          <w:szCs w:val="28"/>
        </w:rPr>
      </w:pPr>
    </w:p>
    <w:p w:rsidR="0021094C" w:rsidRDefault="0021094C" w:rsidP="00357AA8">
      <w:pPr>
        <w:ind w:firstLine="708"/>
        <w:jc w:val="both"/>
        <w:rPr>
          <w:sz w:val="28"/>
          <w:szCs w:val="28"/>
        </w:rPr>
      </w:pPr>
    </w:p>
    <w:p w:rsidR="0021094C" w:rsidRPr="00F31EE7" w:rsidRDefault="0021094C" w:rsidP="0021094C">
      <w:pPr>
        <w:jc w:val="both"/>
        <w:rPr>
          <w:sz w:val="28"/>
          <w:szCs w:val="28"/>
        </w:rPr>
      </w:pPr>
      <w:r w:rsidRPr="00F31EE7">
        <w:rPr>
          <w:sz w:val="28"/>
          <w:szCs w:val="28"/>
        </w:rPr>
        <w:t xml:space="preserve">Председатель КЧС и ОПБ                                                              </w:t>
      </w:r>
    </w:p>
    <w:p w:rsidR="0021094C" w:rsidRPr="00F31EE7" w:rsidRDefault="0021094C" w:rsidP="0021094C">
      <w:pPr>
        <w:jc w:val="both"/>
        <w:rPr>
          <w:sz w:val="28"/>
          <w:szCs w:val="28"/>
        </w:rPr>
      </w:pPr>
      <w:r w:rsidRPr="00F31EE7">
        <w:rPr>
          <w:sz w:val="28"/>
          <w:szCs w:val="28"/>
        </w:rPr>
        <w:t xml:space="preserve">муниципального района </w:t>
      </w:r>
    </w:p>
    <w:p w:rsidR="0021094C" w:rsidRPr="00F31EE7" w:rsidRDefault="0021094C" w:rsidP="0021094C">
      <w:pPr>
        <w:tabs>
          <w:tab w:val="left" w:pos="708"/>
          <w:tab w:val="left" w:pos="1416"/>
          <w:tab w:val="left" w:pos="2124"/>
          <w:tab w:val="left" w:pos="2832"/>
          <w:tab w:val="left" w:pos="7688"/>
        </w:tabs>
        <w:jc w:val="both"/>
        <w:rPr>
          <w:sz w:val="28"/>
          <w:szCs w:val="28"/>
        </w:rPr>
      </w:pPr>
      <w:r w:rsidRPr="00F31EE7">
        <w:rPr>
          <w:sz w:val="28"/>
          <w:szCs w:val="28"/>
        </w:rPr>
        <w:t>«Сретенский район»</w:t>
      </w:r>
      <w:r w:rsidRPr="00F31E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С.А.  Скворцов</w:t>
      </w:r>
    </w:p>
    <w:p w:rsidR="0021094C" w:rsidRPr="00F31EE7" w:rsidRDefault="0021094C" w:rsidP="0021094C">
      <w:pPr>
        <w:jc w:val="both"/>
        <w:rPr>
          <w:sz w:val="28"/>
          <w:szCs w:val="28"/>
        </w:rPr>
      </w:pPr>
    </w:p>
    <w:p w:rsidR="0021094C" w:rsidRPr="00F31EE7" w:rsidRDefault="0021094C" w:rsidP="0021094C">
      <w:pPr>
        <w:jc w:val="both"/>
        <w:rPr>
          <w:sz w:val="28"/>
          <w:szCs w:val="28"/>
        </w:rPr>
      </w:pPr>
    </w:p>
    <w:p w:rsidR="0021094C" w:rsidRPr="00F31EE7" w:rsidRDefault="0021094C" w:rsidP="0021094C">
      <w:pPr>
        <w:jc w:val="both"/>
        <w:rPr>
          <w:sz w:val="28"/>
          <w:szCs w:val="28"/>
        </w:rPr>
      </w:pPr>
      <w:r w:rsidRPr="00F31EE7">
        <w:rPr>
          <w:sz w:val="28"/>
          <w:szCs w:val="28"/>
        </w:rPr>
        <w:t xml:space="preserve">Секретарь Комиссии                                                                       </w:t>
      </w:r>
      <w:r>
        <w:rPr>
          <w:sz w:val="28"/>
          <w:szCs w:val="28"/>
        </w:rPr>
        <w:t>Н.Н. Егорова</w:t>
      </w:r>
    </w:p>
    <w:p w:rsidR="0021094C" w:rsidRPr="00F31EE7" w:rsidRDefault="0021094C" w:rsidP="0021094C">
      <w:pPr>
        <w:jc w:val="both"/>
        <w:rPr>
          <w:sz w:val="28"/>
          <w:szCs w:val="28"/>
        </w:rPr>
      </w:pPr>
    </w:p>
    <w:p w:rsidR="0021094C" w:rsidRPr="00F31EE7" w:rsidRDefault="0021094C" w:rsidP="0021094C">
      <w:pPr>
        <w:jc w:val="both"/>
        <w:rPr>
          <w:sz w:val="28"/>
          <w:szCs w:val="28"/>
        </w:rPr>
      </w:pPr>
    </w:p>
    <w:p w:rsidR="0021094C" w:rsidRDefault="0021094C" w:rsidP="00357AA8">
      <w:pPr>
        <w:ind w:firstLine="708"/>
        <w:jc w:val="both"/>
        <w:rPr>
          <w:sz w:val="28"/>
          <w:szCs w:val="28"/>
        </w:rPr>
      </w:pPr>
    </w:p>
    <w:p w:rsidR="00357AA8" w:rsidRPr="00A4549F" w:rsidRDefault="00357AA8" w:rsidP="00357AA8">
      <w:pPr>
        <w:ind w:firstLine="709"/>
        <w:jc w:val="both"/>
        <w:rPr>
          <w:rFonts w:eastAsia="Calibri"/>
          <w:b/>
          <w:bCs/>
          <w:sz w:val="28"/>
          <w:szCs w:val="22"/>
          <w:lang w:eastAsia="en-US"/>
        </w:rPr>
      </w:pPr>
    </w:p>
    <w:p w:rsidR="00B60D7B" w:rsidRPr="004C55DD" w:rsidRDefault="00B60D7B" w:rsidP="00357AA8">
      <w:pPr>
        <w:jc w:val="both"/>
        <w:rPr>
          <w:b/>
          <w:sz w:val="28"/>
        </w:rPr>
      </w:pPr>
    </w:p>
    <w:sectPr w:rsidR="00B60D7B" w:rsidRPr="004C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A"/>
    <w:rsid w:val="001636A8"/>
    <w:rsid w:val="001B435D"/>
    <w:rsid w:val="0021094C"/>
    <w:rsid w:val="00227ACE"/>
    <w:rsid w:val="00357AA8"/>
    <w:rsid w:val="0040075A"/>
    <w:rsid w:val="004C55DD"/>
    <w:rsid w:val="0089285A"/>
    <w:rsid w:val="00997D4B"/>
    <w:rsid w:val="00B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3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B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3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B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7</cp:revision>
  <dcterms:created xsi:type="dcterms:W3CDTF">2025-01-22T01:40:00Z</dcterms:created>
  <dcterms:modified xsi:type="dcterms:W3CDTF">2025-01-23T05:07:00Z</dcterms:modified>
</cp:coreProperties>
</file>