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670BA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670BA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</w:t>
      </w:r>
      <w:r w:rsidR="006670BA">
        <w:rPr>
          <w:b/>
          <w:sz w:val="28"/>
          <w:szCs w:val="28"/>
        </w:rPr>
        <w:t xml:space="preserve">проведении </w:t>
      </w:r>
      <w:r w:rsidR="006670BA" w:rsidRPr="006670BA">
        <w:rPr>
          <w:b/>
          <w:sz w:val="28"/>
          <w:szCs w:val="28"/>
        </w:rPr>
        <w:t>кадастровой оценки земельных участков в составе всех категорий земель, расположенных на территории Забайкальского края</w:t>
      </w:r>
    </w:p>
    <w:p w:rsidR="00197049" w:rsidRPr="009061AC" w:rsidRDefault="00197049" w:rsidP="006670BA">
      <w:pPr>
        <w:pStyle w:val="10"/>
        <w:ind w:firstLine="709"/>
        <w:jc w:val="center"/>
        <w:rPr>
          <w:sz w:val="28"/>
          <w:szCs w:val="28"/>
        </w:rPr>
      </w:pPr>
    </w:p>
    <w:p w:rsidR="006670BA" w:rsidRPr="006670BA" w:rsidRDefault="00DB2850" w:rsidP="006670BA">
      <w:pPr>
        <w:pStyle w:val="10"/>
        <w:ind w:firstLine="709"/>
        <w:jc w:val="both"/>
        <w:rPr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 xml:space="preserve">ет о том, что в </w:t>
      </w:r>
      <w:r w:rsidR="006670BA">
        <w:rPr>
          <w:sz w:val="28"/>
          <w:szCs w:val="28"/>
        </w:rPr>
        <w:t xml:space="preserve">целях </w:t>
      </w:r>
      <w:r w:rsidR="00123681">
        <w:rPr>
          <w:sz w:val="28"/>
          <w:szCs w:val="28"/>
        </w:rPr>
        <w:t>проведения</w:t>
      </w:r>
      <w:r w:rsidR="006670BA" w:rsidRPr="006670BA">
        <w:rPr>
          <w:sz w:val="28"/>
          <w:szCs w:val="28"/>
        </w:rPr>
        <w:t xml:space="preserve"> </w:t>
      </w:r>
      <w:r w:rsidR="006670BA">
        <w:rPr>
          <w:sz w:val="28"/>
          <w:szCs w:val="28"/>
        </w:rPr>
        <w:t xml:space="preserve">государственной </w:t>
      </w:r>
      <w:r w:rsidR="006670BA" w:rsidRPr="006670BA">
        <w:rPr>
          <w:sz w:val="28"/>
          <w:szCs w:val="28"/>
        </w:rPr>
        <w:t>кадастровой оценки земельных участков на</w:t>
      </w:r>
      <w:r w:rsidR="006670BA">
        <w:rPr>
          <w:sz w:val="28"/>
          <w:szCs w:val="28"/>
        </w:rPr>
        <w:t> </w:t>
      </w:r>
      <w:r w:rsidR="006670BA" w:rsidRPr="006670BA">
        <w:rPr>
          <w:sz w:val="28"/>
          <w:szCs w:val="28"/>
        </w:rPr>
        <w:t>территории Забайкальского края</w:t>
      </w:r>
      <w:r w:rsidR="00123681">
        <w:rPr>
          <w:sz w:val="28"/>
          <w:szCs w:val="28"/>
        </w:rPr>
        <w:t xml:space="preserve"> в 2026 году</w:t>
      </w:r>
      <w:r w:rsidR="006670BA" w:rsidRPr="006670BA">
        <w:rPr>
          <w:sz w:val="28"/>
          <w:szCs w:val="28"/>
        </w:rPr>
        <w:t xml:space="preserve">, </w:t>
      </w:r>
      <w:r w:rsidR="00123681">
        <w:rPr>
          <w:sz w:val="28"/>
          <w:szCs w:val="28"/>
        </w:rPr>
        <w:t xml:space="preserve">Департаментом принято </w:t>
      </w:r>
      <w:r w:rsidR="00123681" w:rsidRPr="00123681">
        <w:rPr>
          <w:sz w:val="28"/>
          <w:szCs w:val="28"/>
        </w:rPr>
        <w:t>распоряжение</w:t>
      </w:r>
      <w:r w:rsidR="006670BA" w:rsidRPr="006670BA">
        <w:rPr>
          <w:sz w:val="28"/>
          <w:szCs w:val="28"/>
        </w:rPr>
        <w:t xml:space="preserve"> о</w:t>
      </w:r>
      <w:r w:rsidR="006670BA">
        <w:rPr>
          <w:sz w:val="28"/>
          <w:szCs w:val="28"/>
        </w:rPr>
        <w:t>т 21</w:t>
      </w:r>
      <w:r w:rsidR="00123681">
        <w:rPr>
          <w:sz w:val="28"/>
          <w:szCs w:val="28"/>
        </w:rPr>
        <w:t xml:space="preserve"> </w:t>
      </w:r>
      <w:r w:rsidR="006670BA">
        <w:rPr>
          <w:sz w:val="28"/>
          <w:szCs w:val="28"/>
        </w:rPr>
        <w:t xml:space="preserve">февраля </w:t>
      </w:r>
      <w:r w:rsidR="006670BA" w:rsidRPr="006670BA">
        <w:rPr>
          <w:sz w:val="28"/>
          <w:szCs w:val="28"/>
        </w:rPr>
        <w:t>2025</w:t>
      </w:r>
      <w:r w:rsidR="006670BA">
        <w:rPr>
          <w:sz w:val="28"/>
          <w:szCs w:val="28"/>
        </w:rPr>
        <w:t> года</w:t>
      </w:r>
      <w:r w:rsidR="006670BA" w:rsidRPr="006670BA">
        <w:rPr>
          <w:sz w:val="28"/>
          <w:szCs w:val="28"/>
        </w:rPr>
        <w:t xml:space="preserve"> №</w:t>
      </w:r>
      <w:r w:rsidR="006670BA">
        <w:rPr>
          <w:sz w:val="28"/>
          <w:szCs w:val="28"/>
        </w:rPr>
        <w:t> </w:t>
      </w:r>
      <w:r w:rsidR="006670BA" w:rsidRPr="006670BA">
        <w:rPr>
          <w:sz w:val="28"/>
          <w:szCs w:val="28"/>
        </w:rPr>
        <w:t>750/</w:t>
      </w:r>
      <w:proofErr w:type="gramStart"/>
      <w:r w:rsidR="006670BA" w:rsidRPr="006670BA">
        <w:rPr>
          <w:sz w:val="28"/>
          <w:szCs w:val="28"/>
        </w:rPr>
        <w:t>р</w:t>
      </w:r>
      <w:proofErr w:type="gramEnd"/>
      <w:r w:rsidR="006670BA" w:rsidRPr="006670BA">
        <w:rPr>
          <w:sz w:val="28"/>
          <w:szCs w:val="28"/>
        </w:rPr>
        <w:t xml:space="preserve"> «О проведении кадастровой оценки земельных участков в составе всех категорий земель, расположенных на</w:t>
      </w:r>
      <w:r w:rsidR="00123681">
        <w:rPr>
          <w:sz w:val="28"/>
          <w:szCs w:val="28"/>
        </w:rPr>
        <w:t> </w:t>
      </w:r>
      <w:r w:rsidR="006670BA" w:rsidRPr="006670BA">
        <w:rPr>
          <w:sz w:val="28"/>
          <w:szCs w:val="28"/>
        </w:rPr>
        <w:t>территории Забайкальского края»</w:t>
      </w:r>
      <w:r w:rsidR="00123681">
        <w:rPr>
          <w:sz w:val="28"/>
          <w:szCs w:val="28"/>
        </w:rPr>
        <w:t xml:space="preserve"> (далее – Распоряжение)</w:t>
      </w:r>
      <w:r w:rsidR="006670BA" w:rsidRPr="006670BA">
        <w:rPr>
          <w:sz w:val="28"/>
          <w:szCs w:val="28"/>
        </w:rPr>
        <w:t>.</w:t>
      </w:r>
      <w:bookmarkStart w:id="0" w:name="_GoBack"/>
      <w:bookmarkEnd w:id="0"/>
    </w:p>
    <w:p w:rsidR="009E6EC8" w:rsidRDefault="00C24A82" w:rsidP="006670BA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</w:t>
      </w:r>
      <w:r w:rsidR="006670BA">
        <w:rPr>
          <w:sz w:val="28"/>
          <w:szCs w:val="28"/>
        </w:rPr>
        <w:t xml:space="preserve">Распоряжения </w:t>
      </w:r>
      <w:r w:rsidRPr="009061AC">
        <w:rPr>
          <w:sz w:val="28"/>
          <w:szCs w:val="28"/>
        </w:rPr>
        <w:t xml:space="preserve">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Департамента (https://gosim.75.ru) в</w:t>
      </w:r>
      <w:r w:rsidR="0019650A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9E6EC8" w:rsidP="002800B6">
      <w:pPr>
        <w:pStyle w:val="10"/>
        <w:jc w:val="center"/>
        <w:rPr>
          <w:sz w:val="28"/>
          <w:szCs w:val="28"/>
        </w:rPr>
      </w:pP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3554"/>
    <w:rsid w:val="00047096"/>
    <w:rsid w:val="0007705C"/>
    <w:rsid w:val="000A6AE7"/>
    <w:rsid w:val="000D12B6"/>
    <w:rsid w:val="000E7394"/>
    <w:rsid w:val="000F07D9"/>
    <w:rsid w:val="0011485D"/>
    <w:rsid w:val="00123681"/>
    <w:rsid w:val="00170236"/>
    <w:rsid w:val="0019650A"/>
    <w:rsid w:val="00197049"/>
    <w:rsid w:val="001A3004"/>
    <w:rsid w:val="001A5029"/>
    <w:rsid w:val="001D57A6"/>
    <w:rsid w:val="001F3F08"/>
    <w:rsid w:val="002344BC"/>
    <w:rsid w:val="002555B2"/>
    <w:rsid w:val="002800B6"/>
    <w:rsid w:val="00296C7B"/>
    <w:rsid w:val="002A5554"/>
    <w:rsid w:val="002B289C"/>
    <w:rsid w:val="002C686D"/>
    <w:rsid w:val="002E56FB"/>
    <w:rsid w:val="002F7B8C"/>
    <w:rsid w:val="00327115"/>
    <w:rsid w:val="0033291D"/>
    <w:rsid w:val="003475AB"/>
    <w:rsid w:val="00357AD7"/>
    <w:rsid w:val="00371608"/>
    <w:rsid w:val="003B78DF"/>
    <w:rsid w:val="003D6551"/>
    <w:rsid w:val="003E4678"/>
    <w:rsid w:val="003F3F88"/>
    <w:rsid w:val="0044214C"/>
    <w:rsid w:val="00444095"/>
    <w:rsid w:val="004542C2"/>
    <w:rsid w:val="00461B9D"/>
    <w:rsid w:val="004628DD"/>
    <w:rsid w:val="00472EBA"/>
    <w:rsid w:val="00477C8F"/>
    <w:rsid w:val="004A7DC3"/>
    <w:rsid w:val="00500038"/>
    <w:rsid w:val="00507CC9"/>
    <w:rsid w:val="00531F3B"/>
    <w:rsid w:val="00561580"/>
    <w:rsid w:val="005816D7"/>
    <w:rsid w:val="005C76F2"/>
    <w:rsid w:val="005D511C"/>
    <w:rsid w:val="005F5946"/>
    <w:rsid w:val="00651AEF"/>
    <w:rsid w:val="006670BA"/>
    <w:rsid w:val="00683CC0"/>
    <w:rsid w:val="006A68A3"/>
    <w:rsid w:val="006B5427"/>
    <w:rsid w:val="006B5DDC"/>
    <w:rsid w:val="0070734A"/>
    <w:rsid w:val="00732008"/>
    <w:rsid w:val="00744825"/>
    <w:rsid w:val="007A30FD"/>
    <w:rsid w:val="007B0BCF"/>
    <w:rsid w:val="007B2A0F"/>
    <w:rsid w:val="00820634"/>
    <w:rsid w:val="00874677"/>
    <w:rsid w:val="00882A27"/>
    <w:rsid w:val="009061AC"/>
    <w:rsid w:val="00977292"/>
    <w:rsid w:val="00981CE8"/>
    <w:rsid w:val="00993834"/>
    <w:rsid w:val="009E6EC8"/>
    <w:rsid w:val="00A24954"/>
    <w:rsid w:val="00A50FCA"/>
    <w:rsid w:val="00A72162"/>
    <w:rsid w:val="00A77EF4"/>
    <w:rsid w:val="00A8788C"/>
    <w:rsid w:val="00A92AE0"/>
    <w:rsid w:val="00AA4C59"/>
    <w:rsid w:val="00AB060F"/>
    <w:rsid w:val="00AD1C98"/>
    <w:rsid w:val="00AD1EE2"/>
    <w:rsid w:val="00AE3B26"/>
    <w:rsid w:val="00B129EE"/>
    <w:rsid w:val="00B3220F"/>
    <w:rsid w:val="00B770BE"/>
    <w:rsid w:val="00BC1684"/>
    <w:rsid w:val="00C16581"/>
    <w:rsid w:val="00C24A82"/>
    <w:rsid w:val="00C27FDE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828"/>
    <w:rsid w:val="00DB2850"/>
    <w:rsid w:val="00DB3AD4"/>
    <w:rsid w:val="00DD756C"/>
    <w:rsid w:val="00E61ECA"/>
    <w:rsid w:val="00E879F0"/>
    <w:rsid w:val="00E96A78"/>
    <w:rsid w:val="00EF7370"/>
    <w:rsid w:val="00F47CDB"/>
    <w:rsid w:val="00F665C2"/>
    <w:rsid w:val="00F7190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2</cp:revision>
  <cp:lastPrinted>2025-02-21T07:51:00Z</cp:lastPrinted>
  <dcterms:created xsi:type="dcterms:W3CDTF">2025-02-21T07:58:00Z</dcterms:created>
  <dcterms:modified xsi:type="dcterms:W3CDTF">2025-02-21T07:58:00Z</dcterms:modified>
</cp:coreProperties>
</file>