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12" w:rsidRPr="00DA4812" w:rsidRDefault="00DA4812" w:rsidP="00DA4812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12" w:rsidRPr="00DA4812" w:rsidRDefault="00DA4812" w:rsidP="00DA4812">
      <w:pPr>
        <w:jc w:val="center"/>
        <w:rPr>
          <w:sz w:val="2"/>
          <w:szCs w:val="2"/>
        </w:rPr>
      </w:pPr>
    </w:p>
    <w:p w:rsidR="00DA4812" w:rsidRPr="00DA4812" w:rsidRDefault="00DA4812" w:rsidP="00DA4812">
      <w:pPr>
        <w:jc w:val="center"/>
        <w:rPr>
          <w:sz w:val="2"/>
          <w:szCs w:val="2"/>
        </w:rPr>
      </w:pPr>
    </w:p>
    <w:p w:rsidR="00DA4812" w:rsidRPr="00DA4812" w:rsidRDefault="00DA4812" w:rsidP="00DA4812">
      <w:pPr>
        <w:jc w:val="center"/>
        <w:rPr>
          <w:sz w:val="2"/>
          <w:szCs w:val="2"/>
        </w:rPr>
      </w:pPr>
    </w:p>
    <w:p w:rsidR="00DA4812" w:rsidRPr="00DA4812" w:rsidRDefault="00DA4812" w:rsidP="00DA4812">
      <w:pPr>
        <w:jc w:val="center"/>
        <w:rPr>
          <w:sz w:val="2"/>
          <w:szCs w:val="2"/>
        </w:rPr>
      </w:pPr>
    </w:p>
    <w:p w:rsidR="00DA4812" w:rsidRPr="00DA4812" w:rsidRDefault="00DA4812" w:rsidP="00DA4812">
      <w:pPr>
        <w:jc w:val="center"/>
        <w:rPr>
          <w:sz w:val="2"/>
          <w:szCs w:val="2"/>
        </w:rPr>
      </w:pPr>
    </w:p>
    <w:p w:rsidR="00DA4812" w:rsidRPr="00DA4812" w:rsidRDefault="00DA4812" w:rsidP="00DA4812">
      <w:pPr>
        <w:jc w:val="center"/>
        <w:rPr>
          <w:sz w:val="2"/>
          <w:szCs w:val="2"/>
        </w:rPr>
      </w:pPr>
    </w:p>
    <w:p w:rsidR="00DA4812" w:rsidRPr="00DA4812" w:rsidRDefault="00DA4812" w:rsidP="00DA4812">
      <w:pPr>
        <w:jc w:val="center"/>
        <w:rPr>
          <w:sz w:val="2"/>
          <w:szCs w:val="2"/>
        </w:rPr>
      </w:pPr>
    </w:p>
    <w:p w:rsidR="00DA4812" w:rsidRPr="00DA4812" w:rsidRDefault="00DA4812" w:rsidP="00DA4812">
      <w:pPr>
        <w:jc w:val="center"/>
        <w:rPr>
          <w:sz w:val="2"/>
          <w:szCs w:val="2"/>
        </w:rPr>
      </w:pPr>
    </w:p>
    <w:p w:rsidR="00DA4812" w:rsidRPr="00DA4812" w:rsidRDefault="00DA4812" w:rsidP="00DA4812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DA4812">
        <w:rPr>
          <w:b/>
          <w:spacing w:val="-11"/>
          <w:sz w:val="33"/>
          <w:szCs w:val="33"/>
        </w:rPr>
        <w:t xml:space="preserve">АДМИНИСТРАЦИЯ </w:t>
      </w:r>
    </w:p>
    <w:p w:rsidR="00DA4812" w:rsidRPr="00DA4812" w:rsidRDefault="00DA4812" w:rsidP="00DA481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DA4812"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DA4812" w:rsidRPr="00DA4812" w:rsidRDefault="00DA4812" w:rsidP="00DA4812">
      <w:pPr>
        <w:shd w:val="clear" w:color="auto" w:fill="FFFFFF"/>
        <w:jc w:val="center"/>
        <w:rPr>
          <w:b/>
          <w:sz w:val="2"/>
          <w:szCs w:val="2"/>
        </w:rPr>
      </w:pPr>
    </w:p>
    <w:p w:rsidR="00DA4812" w:rsidRPr="00DA4812" w:rsidRDefault="00DA4812" w:rsidP="00DA4812">
      <w:pPr>
        <w:shd w:val="clear" w:color="auto" w:fill="FFFFFF"/>
        <w:rPr>
          <w:bCs/>
          <w:sz w:val="2"/>
          <w:szCs w:val="2"/>
        </w:rPr>
      </w:pPr>
    </w:p>
    <w:p w:rsidR="00DA4812" w:rsidRPr="00DA4812" w:rsidRDefault="00DA4812" w:rsidP="00DA4812">
      <w:pPr>
        <w:shd w:val="clear" w:color="auto" w:fill="FFFFFF"/>
        <w:jc w:val="center"/>
        <w:rPr>
          <w:b/>
          <w:sz w:val="2"/>
          <w:szCs w:val="2"/>
        </w:rPr>
      </w:pPr>
    </w:p>
    <w:p w:rsidR="00DA4812" w:rsidRPr="00DA4812" w:rsidRDefault="00DA4812" w:rsidP="00DA4812">
      <w:pPr>
        <w:shd w:val="clear" w:color="auto" w:fill="FFFFFF"/>
        <w:jc w:val="center"/>
        <w:rPr>
          <w:b/>
          <w:sz w:val="2"/>
          <w:szCs w:val="2"/>
        </w:rPr>
      </w:pPr>
    </w:p>
    <w:p w:rsidR="00DA4812" w:rsidRPr="00DA4812" w:rsidRDefault="00DA4812" w:rsidP="00DA4812">
      <w:pPr>
        <w:shd w:val="clear" w:color="auto" w:fill="FFFFFF"/>
        <w:jc w:val="center"/>
        <w:rPr>
          <w:b/>
          <w:sz w:val="2"/>
          <w:szCs w:val="2"/>
        </w:rPr>
      </w:pPr>
    </w:p>
    <w:p w:rsidR="00DA4812" w:rsidRPr="00DA4812" w:rsidRDefault="00DA4812" w:rsidP="00DA4812">
      <w:pPr>
        <w:shd w:val="clear" w:color="auto" w:fill="FFFFFF"/>
        <w:jc w:val="center"/>
        <w:rPr>
          <w:bCs/>
          <w:sz w:val="2"/>
          <w:szCs w:val="2"/>
        </w:rPr>
      </w:pPr>
      <w:r w:rsidRPr="00DA4812">
        <w:rPr>
          <w:bCs/>
          <w:sz w:val="35"/>
          <w:szCs w:val="35"/>
        </w:rPr>
        <w:t>ПОСТАНОВЛЕНИЕ</w:t>
      </w:r>
    </w:p>
    <w:p w:rsidR="00DA4812" w:rsidRPr="00DA4812" w:rsidRDefault="00DA4812" w:rsidP="00DA4812">
      <w:pPr>
        <w:shd w:val="clear" w:color="auto" w:fill="FFFFFF"/>
        <w:jc w:val="center"/>
        <w:rPr>
          <w:bCs/>
          <w:sz w:val="2"/>
          <w:szCs w:val="2"/>
        </w:rPr>
      </w:pPr>
    </w:p>
    <w:p w:rsidR="00DA4812" w:rsidRPr="00DA4812" w:rsidRDefault="00DA4812" w:rsidP="00DA4812">
      <w:pPr>
        <w:rPr>
          <w:b/>
          <w:sz w:val="56"/>
          <w:szCs w:val="56"/>
        </w:rPr>
      </w:pPr>
    </w:p>
    <w:p w:rsidR="00DA4812" w:rsidRPr="00DA4812" w:rsidRDefault="00BF799C" w:rsidP="00DA481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«11»  октября </w:t>
      </w:r>
      <w:r w:rsidR="00DA4812" w:rsidRPr="00723476">
        <w:rPr>
          <w:sz w:val="28"/>
          <w:szCs w:val="28"/>
        </w:rPr>
        <w:t xml:space="preserve">2024 г                                   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DA4812" w:rsidRPr="00723476">
        <w:rPr>
          <w:sz w:val="28"/>
          <w:szCs w:val="28"/>
        </w:rPr>
        <w:t xml:space="preserve">      </w:t>
      </w:r>
      <w:r>
        <w:rPr>
          <w:sz w:val="28"/>
          <w:szCs w:val="28"/>
        </w:rPr>
        <w:t>№ 357</w:t>
      </w:r>
    </w:p>
    <w:p w:rsidR="00DA4812" w:rsidRPr="00DA4812" w:rsidRDefault="00DA4812" w:rsidP="00DA4812">
      <w:pPr>
        <w:shd w:val="clear" w:color="auto" w:fill="FFFFFF"/>
        <w:jc w:val="center"/>
        <w:rPr>
          <w:bCs/>
          <w:sz w:val="35"/>
          <w:szCs w:val="35"/>
        </w:rPr>
      </w:pPr>
      <w:r w:rsidRPr="00DA4812">
        <w:rPr>
          <w:bCs/>
          <w:sz w:val="35"/>
          <w:szCs w:val="35"/>
        </w:rPr>
        <w:t>г. Сретенск</w:t>
      </w:r>
    </w:p>
    <w:p w:rsidR="000F5C82" w:rsidRDefault="000F5C82" w:rsidP="000F5C82">
      <w:pPr>
        <w:jc w:val="center"/>
        <w:rPr>
          <w:b/>
          <w:sz w:val="28"/>
          <w:szCs w:val="28"/>
        </w:rPr>
      </w:pPr>
    </w:p>
    <w:p w:rsidR="00DA4812" w:rsidRPr="00DA4812" w:rsidRDefault="000F5C82" w:rsidP="00DD298C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целесообразности разработки муниципальной</w:t>
      </w:r>
      <w:r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br/>
      </w:r>
      <w:r w:rsidR="00DA4812" w:rsidRPr="00DA4812">
        <w:rPr>
          <w:b/>
          <w:color w:val="000000"/>
          <w:sz w:val="28"/>
          <w:szCs w:val="28"/>
        </w:rPr>
        <w:t>«Обеспечение жильем молодых семей муниципального района</w:t>
      </w:r>
      <w:r w:rsidR="002C7C6E">
        <w:rPr>
          <w:b/>
          <w:color w:val="000000"/>
          <w:sz w:val="28"/>
          <w:szCs w:val="28"/>
        </w:rPr>
        <w:t xml:space="preserve"> «Сретенский район» на 2025-2030</w:t>
      </w:r>
      <w:r w:rsidR="00DA4812" w:rsidRPr="00DA4812">
        <w:rPr>
          <w:b/>
          <w:color w:val="000000"/>
          <w:sz w:val="28"/>
          <w:szCs w:val="28"/>
        </w:rPr>
        <w:t xml:space="preserve"> годы»  </w:t>
      </w:r>
    </w:p>
    <w:p w:rsidR="00DA4812" w:rsidRPr="00DA4812" w:rsidRDefault="00DA4812" w:rsidP="00DD29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A4812" w:rsidRPr="00DA4812" w:rsidRDefault="00DA4812" w:rsidP="00DD298C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A4812">
        <w:rPr>
          <w:b/>
          <w:color w:val="000000"/>
          <w:sz w:val="28"/>
          <w:szCs w:val="28"/>
        </w:rPr>
        <w:tab/>
      </w:r>
      <w:r w:rsidRPr="00DA4812">
        <w:rPr>
          <w:color w:val="000000"/>
          <w:sz w:val="28"/>
          <w:szCs w:val="28"/>
        </w:rPr>
        <w:t xml:space="preserve">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государственной программой Забайкальского края «Развитие территорий и жилищная политика Забайкальского края», утвержденной постановлением Правительства Забайкальского края  от 31 декабря 2015 года № 656, Уставом муниципального района «Сретенского района», утвержденного Решением Совета муниципального района «Сретенский район» от 20 декабря 2011 гола № 47-РНП, и в целях улучшения жилищных условий граждан Сретенского района, Администрация муниципального района «Сретенский район» </w:t>
      </w:r>
      <w:r w:rsidRPr="00DA4812">
        <w:rPr>
          <w:b/>
          <w:color w:val="000000"/>
          <w:sz w:val="28"/>
          <w:szCs w:val="28"/>
        </w:rPr>
        <w:t>постановляет:</w:t>
      </w:r>
    </w:p>
    <w:p w:rsidR="000F5C82" w:rsidRDefault="008E43D3" w:rsidP="00DD298C">
      <w:pPr>
        <w:pStyle w:val="3"/>
        <w:spacing w:line="360" w:lineRule="auto"/>
      </w:pPr>
      <w:r>
        <w:t xml:space="preserve">          </w:t>
      </w:r>
      <w:r w:rsidR="000F5C82">
        <w:t>1. Признать разработку</w:t>
      </w:r>
      <w:r w:rsidR="000F5C82">
        <w:rPr>
          <w:b/>
        </w:rPr>
        <w:t xml:space="preserve"> </w:t>
      </w:r>
      <w:r w:rsidR="000F5C82">
        <w:t xml:space="preserve">муниципальной программы </w:t>
      </w:r>
      <w:r w:rsidR="000F5C82">
        <w:br/>
      </w:r>
      <w:r w:rsidR="00DA4812" w:rsidRPr="00DA4812">
        <w:t>«Обеспечение жильем молодых семей муниципального района «Сретен</w:t>
      </w:r>
      <w:r w:rsidR="00723476">
        <w:t>ский район» на 2025-2030</w:t>
      </w:r>
      <w:r w:rsidR="00DA4812">
        <w:t xml:space="preserve"> годы»</w:t>
      </w:r>
      <w:r w:rsidR="000F5C82">
        <w:t xml:space="preserve"> целесообразной; </w:t>
      </w:r>
    </w:p>
    <w:p w:rsidR="000F5C82" w:rsidRDefault="000F5C82" w:rsidP="00DD29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</w:t>
      </w:r>
      <w:r w:rsidR="006D4B4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после его официального опубликования в порядке, установленном Уставом муниципального района «Сретенский район»; </w:t>
      </w:r>
    </w:p>
    <w:p w:rsidR="000F5C82" w:rsidRDefault="000F5C82" w:rsidP="00DD29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6D4B4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заместителя главы</w:t>
      </w:r>
      <w:r w:rsidR="006D4B45">
        <w:rPr>
          <w:sz w:val="28"/>
          <w:szCs w:val="28"/>
        </w:rPr>
        <w:t xml:space="preserve"> по вопросам территориального развития</w:t>
      </w:r>
      <w:r w:rsidR="00DA481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начальника Управления территориального развития  администрации муниципального района «Сретенский район».</w:t>
      </w:r>
    </w:p>
    <w:p w:rsidR="000F5C82" w:rsidRDefault="000F5C82" w:rsidP="00DD29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C82" w:rsidRDefault="000F5C82" w:rsidP="00DD29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A4812" w:rsidRDefault="002A7C2C" w:rsidP="00DD29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455BC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A4812">
        <w:rPr>
          <w:sz w:val="28"/>
          <w:szCs w:val="28"/>
        </w:rPr>
        <w:t xml:space="preserve"> </w:t>
      </w:r>
    </w:p>
    <w:p w:rsidR="000F5C82" w:rsidRDefault="00DA4812" w:rsidP="00DD29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«Сретенский район»</w:t>
      </w:r>
      <w:r w:rsidR="000F5C82">
        <w:rPr>
          <w:sz w:val="28"/>
          <w:szCs w:val="28"/>
        </w:rPr>
        <w:t xml:space="preserve">                              </w:t>
      </w:r>
      <w:r w:rsidR="002A7C2C">
        <w:rPr>
          <w:sz w:val="28"/>
          <w:szCs w:val="28"/>
        </w:rPr>
        <w:t>С.А. Скворцов</w:t>
      </w: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  <w:r>
        <w:t>Согласовано:</w:t>
      </w:r>
    </w:p>
    <w:p w:rsidR="00DD298C" w:rsidRDefault="00DD298C" w:rsidP="00DD298C">
      <w:pPr>
        <w:tabs>
          <w:tab w:val="left" w:pos="1350"/>
        </w:tabs>
        <w:spacing w:line="276" w:lineRule="auto"/>
        <w:jc w:val="both"/>
      </w:pPr>
      <w:r>
        <w:t xml:space="preserve">____________ заместитель главы, начальник Управления территориального развития администрации МР </w:t>
      </w:r>
      <w:r w:rsidR="002A7C2C">
        <w:t>«Сретенский район» М.Н. Саблина</w:t>
      </w:r>
    </w:p>
    <w:p w:rsidR="000F5C82" w:rsidRDefault="000F5C82" w:rsidP="000F5C82">
      <w:pPr>
        <w:jc w:val="center"/>
        <w:rPr>
          <w:sz w:val="28"/>
          <w:szCs w:val="28"/>
        </w:rPr>
      </w:pPr>
    </w:p>
    <w:p w:rsidR="000F5C82" w:rsidRPr="006D4B45" w:rsidRDefault="00DA4812" w:rsidP="000F5C8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Матвеева О.А.</w:t>
      </w:r>
    </w:p>
    <w:p w:rsidR="000F5C82" w:rsidRDefault="000F5C82" w:rsidP="000F5C82">
      <w:pPr>
        <w:jc w:val="both"/>
        <w:rPr>
          <w:rFonts w:cs="Wingdings"/>
          <w:i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</w:t>
      </w:r>
      <w:r w:rsidR="00DA4812">
        <w:rPr>
          <w:rFonts w:cs="Wingdings"/>
          <w:i/>
          <w:sz w:val="16"/>
          <w:szCs w:val="16"/>
        </w:rPr>
        <w:t xml:space="preserve"> 8(302 46) 2 13 33</w:t>
      </w:r>
    </w:p>
    <w:p w:rsidR="0021044E" w:rsidRPr="00DA4812" w:rsidRDefault="0021044E" w:rsidP="006D4B45">
      <w:pPr>
        <w:jc w:val="both"/>
      </w:pPr>
    </w:p>
    <w:sectPr w:rsidR="0021044E" w:rsidRPr="00DA4812" w:rsidSect="00DA481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3"/>
    <w:rsid w:val="000F5C82"/>
    <w:rsid w:val="0021044E"/>
    <w:rsid w:val="002A7C2C"/>
    <w:rsid w:val="002C7C6E"/>
    <w:rsid w:val="00455BCB"/>
    <w:rsid w:val="00650733"/>
    <w:rsid w:val="006D4B45"/>
    <w:rsid w:val="00723476"/>
    <w:rsid w:val="008E43D3"/>
    <w:rsid w:val="00A96796"/>
    <w:rsid w:val="00BF799C"/>
    <w:rsid w:val="00DA4812"/>
    <w:rsid w:val="00D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F5C82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5C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semiHidden/>
    <w:unhideWhenUsed/>
    <w:rsid w:val="000F5C82"/>
    <w:rPr>
      <w:color w:val="0000FF"/>
      <w:u w:val="single"/>
    </w:rPr>
  </w:style>
  <w:style w:type="paragraph" w:styleId="a4">
    <w:name w:val="Title"/>
    <w:basedOn w:val="a"/>
    <w:link w:val="a5"/>
    <w:qFormat/>
    <w:rsid w:val="000F5C82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rsid w:val="000F5C8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F5C82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5C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semiHidden/>
    <w:unhideWhenUsed/>
    <w:rsid w:val="000F5C82"/>
    <w:rPr>
      <w:color w:val="0000FF"/>
      <w:u w:val="single"/>
    </w:rPr>
  </w:style>
  <w:style w:type="paragraph" w:styleId="a4">
    <w:name w:val="Title"/>
    <w:basedOn w:val="a"/>
    <w:link w:val="a5"/>
    <w:qFormat/>
    <w:rsid w:val="000F5C82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rsid w:val="000F5C8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FF7A-8B2D-463B-BA45-885ADE33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15</cp:revision>
  <cp:lastPrinted>2024-10-14T01:37:00Z</cp:lastPrinted>
  <dcterms:created xsi:type="dcterms:W3CDTF">2021-08-31T01:46:00Z</dcterms:created>
  <dcterms:modified xsi:type="dcterms:W3CDTF">2024-10-14T23:39:00Z</dcterms:modified>
</cp:coreProperties>
</file>