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C6" w:rsidRPr="002F6445" w:rsidRDefault="00D768C6" w:rsidP="00D768C6">
      <w:pPr>
        <w:jc w:val="center"/>
        <w:rPr>
          <w:rFonts w:ascii="Times New Roman" w:hAnsi="Times New Roman" w:cs="Times New Roman"/>
          <w:sz w:val="2"/>
          <w:szCs w:val="2"/>
        </w:rPr>
      </w:pPr>
      <w:r w:rsidRPr="002F6445">
        <w:rPr>
          <w:rFonts w:ascii="Times New Roman" w:hAnsi="Times New Roman" w:cs="Times New Roman"/>
          <w:noProof/>
        </w:rPr>
        <w:drawing>
          <wp:inline distT="0" distB="0" distL="0" distR="0" wp14:anchorId="7D693C46" wp14:editId="493A3793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C6" w:rsidRPr="002F6445" w:rsidRDefault="00D768C6" w:rsidP="00D768C6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2F6445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D768C6" w:rsidRPr="002F6445" w:rsidRDefault="00D768C6" w:rsidP="00D768C6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2F6445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D768C6" w:rsidRPr="002F6445" w:rsidRDefault="00D768C6" w:rsidP="00D768C6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  <w:r w:rsidRPr="002F6445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768C6" w:rsidRPr="001472EA" w:rsidRDefault="00D768C6" w:rsidP="00D76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D7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2EA">
        <w:rPr>
          <w:rFonts w:ascii="Times New Roman" w:hAnsi="Times New Roman" w:cs="Times New Roman"/>
          <w:sz w:val="28"/>
          <w:szCs w:val="28"/>
        </w:rPr>
        <w:t xml:space="preserve"> «</w:t>
      </w:r>
      <w:r w:rsidR="00971098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1472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2025 </w:t>
      </w:r>
      <w:r w:rsidRPr="001472EA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72E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72EA">
        <w:rPr>
          <w:rFonts w:ascii="Times New Roman" w:hAnsi="Times New Roman" w:cs="Times New Roman"/>
          <w:sz w:val="28"/>
          <w:szCs w:val="28"/>
        </w:rPr>
        <w:t>№</w:t>
      </w:r>
      <w:r w:rsidR="00971098">
        <w:rPr>
          <w:rFonts w:ascii="Times New Roman" w:hAnsi="Times New Roman" w:cs="Times New Roman"/>
          <w:sz w:val="28"/>
          <w:szCs w:val="28"/>
        </w:rPr>
        <w:t xml:space="preserve">  125</w:t>
      </w:r>
    </w:p>
    <w:p w:rsidR="00D768C6" w:rsidRDefault="00D768C6" w:rsidP="00D768C6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D768C6" w:rsidRDefault="00D768C6" w:rsidP="00D768C6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2F6445">
        <w:rPr>
          <w:rFonts w:ascii="Times New Roman" w:hAnsi="Times New Roman" w:cs="Times New Roman"/>
          <w:bCs/>
          <w:spacing w:val="-6"/>
          <w:sz w:val="35"/>
          <w:szCs w:val="35"/>
        </w:rPr>
        <w:t>г. Сретенск</w:t>
      </w:r>
    </w:p>
    <w:p w:rsidR="00D768C6" w:rsidRPr="002F6445" w:rsidRDefault="00D768C6" w:rsidP="00D768C6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D768C6" w:rsidRDefault="00D768C6" w:rsidP="00D768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DEE">
        <w:rPr>
          <w:rFonts w:ascii="Times New Roman" w:hAnsi="Times New Roman" w:cs="Times New Roman"/>
          <w:b/>
          <w:bCs/>
          <w:sz w:val="28"/>
          <w:szCs w:val="28"/>
        </w:rPr>
        <w:t>Об установлении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D768C6" w:rsidRDefault="00D768C6" w:rsidP="00D768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4DEE">
        <w:rPr>
          <w:rFonts w:ascii="Times New Roman" w:hAnsi="Times New Roman" w:cs="Times New Roman"/>
          <w:b/>
          <w:bCs/>
          <w:sz w:val="28"/>
          <w:szCs w:val="28"/>
        </w:rPr>
        <w:t>Сретенский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14DEE">
        <w:rPr>
          <w:rFonts w:ascii="Times New Roman" w:hAnsi="Times New Roman" w:cs="Times New Roman"/>
          <w:b/>
          <w:bCs/>
          <w:sz w:val="28"/>
          <w:szCs w:val="28"/>
        </w:rPr>
        <w:t>особого противопожарного режима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:rsidR="00D768C6" w:rsidRDefault="00D768C6" w:rsidP="00D768C6">
      <w:pPr>
        <w:pStyle w:val="a3"/>
        <w:widowControl w:val="0"/>
        <w:spacing w:before="0" w:beforeAutospacing="0" w:after="0" w:afterAutospacing="0" w:line="2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68C6" w:rsidRPr="005E46C0" w:rsidRDefault="00D768C6" w:rsidP="00D768C6">
      <w:pPr>
        <w:pStyle w:val="a3"/>
        <w:widowControl w:val="0"/>
        <w:spacing w:before="0" w:beforeAutospacing="0" w:after="0" w:afterAutospacing="0" w:line="312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C0">
        <w:rPr>
          <w:rFonts w:ascii="Times New Roman" w:hAnsi="Times New Roman" w:cs="Times New Roman"/>
          <w:sz w:val="28"/>
          <w:szCs w:val="28"/>
        </w:rPr>
        <w:t>В соответствии  со ст. 30 Федерального закона от 21 декабря 1994 г. № 69-ФЗ «О пожарной  безопасности», постановлением Правительства Российской Федерации от 16 сентября 2020 г. № 1479 «Об утверждении Правил противопожарного режима Российской Федерации», статьей 8 Закона Забайкальского края от 03 июня 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6C0">
        <w:rPr>
          <w:rFonts w:ascii="Times New Roman" w:hAnsi="Times New Roman" w:cs="Times New Roman"/>
          <w:sz w:val="28"/>
          <w:szCs w:val="28"/>
        </w:rPr>
        <w:t xml:space="preserve"> № 190-ЗЗК «О  пожарной безопасности в Забайкальском крае», постановлением Губернатора Забайкальского края от </w:t>
      </w:r>
      <w:r w:rsidRPr="00510078">
        <w:rPr>
          <w:rFonts w:ascii="Times New Roman" w:hAnsi="Times New Roman" w:cs="Times New Roman"/>
          <w:sz w:val="28"/>
          <w:szCs w:val="28"/>
        </w:rPr>
        <w:t>26 марта 2024 г. № 29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78">
        <w:rPr>
          <w:rFonts w:ascii="Times New Roman" w:hAnsi="Times New Roman" w:cs="Times New Roman"/>
          <w:sz w:val="28"/>
          <w:szCs w:val="28"/>
        </w:rPr>
        <w:t>на территориях муниципальных районов,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078">
        <w:rPr>
          <w:rFonts w:ascii="Times New Roman" w:hAnsi="Times New Roman" w:cs="Times New Roman"/>
          <w:sz w:val="28"/>
          <w:szCs w:val="28"/>
        </w:rPr>
        <w:t>Забайкальского края особого противопожарного режима», учитывая решение КЧ</w:t>
      </w:r>
      <w:r>
        <w:rPr>
          <w:rFonts w:ascii="Times New Roman" w:hAnsi="Times New Roman" w:cs="Times New Roman"/>
          <w:sz w:val="28"/>
          <w:szCs w:val="28"/>
        </w:rPr>
        <w:t>С и ОПБ Сретенского района от 12</w:t>
      </w:r>
      <w:r w:rsidRPr="00510078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007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00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10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0">
        <w:rPr>
          <w:rFonts w:ascii="Times New Roman" w:hAnsi="Times New Roman" w:cs="Times New Roman"/>
          <w:sz w:val="28"/>
          <w:szCs w:val="28"/>
        </w:rPr>
        <w:t>в целях защиты жизни, здоровья, имущества граждан от пожаров, интересов общества и государства, обеспечения пожарной безопасности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0">
        <w:rPr>
          <w:rFonts w:ascii="Times New Roman" w:hAnsi="Times New Roman" w:cs="Times New Roman"/>
          <w:sz w:val="28"/>
          <w:szCs w:val="28"/>
        </w:rPr>
        <w:t>и населенных пунктов Сретенского района, для принятия дополнительных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0">
        <w:rPr>
          <w:rFonts w:ascii="Times New Roman" w:hAnsi="Times New Roman" w:cs="Times New Roman"/>
          <w:sz w:val="28"/>
          <w:szCs w:val="28"/>
        </w:rPr>
        <w:t>предупреждению чрезвычайной ситуации, связанной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0">
        <w:rPr>
          <w:rFonts w:ascii="Times New Roman" w:hAnsi="Times New Roman" w:cs="Times New Roman"/>
          <w:sz w:val="28"/>
          <w:szCs w:val="28"/>
        </w:rPr>
        <w:t xml:space="preserve">природными пожарами, Администрация муниципального района «Сретенский район» </w:t>
      </w:r>
      <w:r w:rsidRPr="005E46C0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постановляет:</w:t>
      </w:r>
    </w:p>
    <w:p w:rsidR="00D768C6" w:rsidRDefault="00D768C6" w:rsidP="00D768C6">
      <w:pPr>
        <w:pStyle w:val="a5"/>
        <w:widowControl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4D6A">
        <w:rPr>
          <w:rFonts w:ascii="Times New Roman" w:hAnsi="Times New Roman" w:cs="Times New Roman"/>
          <w:sz w:val="28"/>
          <w:szCs w:val="28"/>
        </w:rPr>
        <w:t>Установить на территории муниципального района «Сретенский район» особый противопожарный режим 202</w:t>
      </w:r>
      <w:r>
        <w:rPr>
          <w:rFonts w:ascii="Times New Roman" w:hAnsi="Times New Roman" w:cs="Times New Roman"/>
          <w:sz w:val="28"/>
          <w:szCs w:val="28"/>
        </w:rPr>
        <w:t>5 года с 14 апреля 2025</w:t>
      </w:r>
      <w:r w:rsidRPr="006E4D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8C6" w:rsidRPr="005E46C0" w:rsidRDefault="00D768C6" w:rsidP="00D768C6">
      <w:pPr>
        <w:pStyle w:val="a5"/>
        <w:widowControl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D6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D1DFC">
        <w:rPr>
          <w:rFonts w:ascii="Times New Roman" w:eastAsia="Calibri" w:hAnsi="Times New Roman" w:cs="Times New Roman"/>
          <w:sz w:val="28"/>
          <w:lang w:eastAsia="en-US"/>
        </w:rPr>
        <w:t>апретить на территории муниципального района «Сретенский район» разведение костров, сжигание твердых бытовых отходов, мусора на территориях населенных пунктов и прилегающих территориях, проведение профилактических выжиганий сухой травянистой растительности, в том числе на земельных участках, непосредственно примыкающих к лесу, к землям сельскохозяйственного назначения, а также на проведение иных пожароопасных работ</w:t>
      </w:r>
      <w:r>
        <w:rPr>
          <w:rFonts w:eastAsia="Calibri"/>
          <w:i/>
          <w:sz w:val="28"/>
          <w:lang w:eastAsia="en-US"/>
        </w:rPr>
        <w:t>.</w:t>
      </w:r>
    </w:p>
    <w:p w:rsidR="00D768C6" w:rsidRPr="006E4D6A" w:rsidRDefault="00D768C6" w:rsidP="00D768C6">
      <w:pPr>
        <w:pStyle w:val="a5"/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3</w:t>
      </w:r>
      <w:r w:rsidRPr="006E4D6A">
        <w:rPr>
          <w:rFonts w:ascii="Times New Roman" w:eastAsia="Calibri" w:hAnsi="Times New Roman" w:cs="Times New Roman"/>
          <w:bCs/>
          <w:sz w:val="28"/>
          <w:lang w:eastAsia="en-US"/>
        </w:rPr>
        <w:t>. Рекомендовать главам городских и сельских поселений муниципального района «Сретенский район»:</w:t>
      </w:r>
    </w:p>
    <w:p w:rsidR="00D768C6" w:rsidRDefault="00D768C6" w:rsidP="00D768C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3</w:t>
      </w:r>
      <w:r w:rsidRPr="006E4D6A">
        <w:rPr>
          <w:rFonts w:ascii="Times New Roman" w:eastAsia="Calibri" w:hAnsi="Times New Roman" w:cs="Times New Roman"/>
          <w:bCs/>
          <w:sz w:val="28"/>
          <w:lang w:eastAsia="en-US"/>
        </w:rPr>
        <w:t>.</w:t>
      </w:r>
      <w:r w:rsidRPr="006E4D6A">
        <w:rPr>
          <w:rFonts w:ascii="Times New Roman" w:hAnsi="Times New Roman" w:cs="Times New Roman"/>
          <w:sz w:val="28"/>
          <w:szCs w:val="28"/>
        </w:rPr>
        <w:t>1.  провести на подведомственных территориях встречи и совещания с руководителями организаций сельскохозяйственных производителей (КФХ, ЛПХ) по вопросам обеспечения пожарной безопасности в границах подведомственных населенных пунктов;</w:t>
      </w:r>
    </w:p>
    <w:p w:rsidR="005A4084" w:rsidRPr="006E4D6A" w:rsidRDefault="005A4084" w:rsidP="005A4084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до 18 апреля 2025</w:t>
      </w:r>
      <w:r w:rsidRPr="006E4D6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>3</w:t>
      </w:r>
      <w:r w:rsidRPr="00804208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>.2</w:t>
      </w:r>
      <w:r w:rsidRPr="00804208">
        <w:rPr>
          <w:rFonts w:ascii="Times New Roman" w:eastAsia="Calibri" w:hAnsi="Times New Roman" w:cs="Times New Roman"/>
          <w:bCs w:val="0"/>
          <w:sz w:val="28"/>
          <w:szCs w:val="22"/>
          <w:lang w:eastAsia="en-US"/>
        </w:rPr>
        <w:t>.</w:t>
      </w:r>
      <w:r w:rsidRPr="00804208">
        <w:rPr>
          <w:rFonts w:eastAsia="Calibri"/>
          <w:bCs w:val="0"/>
          <w:sz w:val="28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содержать в исправном состоянии и в постоянной боевой готовности </w:t>
      </w:r>
      <w:r w:rsidRPr="00A3457D">
        <w:rPr>
          <w:rFonts w:ascii="Times New Roman" w:hAnsi="Times New Roman" w:cs="Times New Roman"/>
          <w:b w:val="0"/>
          <w:sz w:val="28"/>
          <w:szCs w:val="28"/>
        </w:rPr>
        <w:t xml:space="preserve">автомобили АРС-14 и другую приспособленную для целей пожаротушения технику к применению в любое время года; </w:t>
      </w:r>
    </w:p>
    <w:p w:rsidR="00C66FAF" w:rsidRDefault="00C66FAF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на весь пожароопасный период 2025 год)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3.3. содержать в исправном состоянии имеющиеся на подведомственных территориях системы </w:t>
      </w:r>
      <w:r w:rsidRPr="00A3457D">
        <w:rPr>
          <w:rFonts w:ascii="Times New Roman" w:hAnsi="Times New Roman" w:cs="Times New Roman"/>
          <w:b w:val="0"/>
          <w:sz w:val="28"/>
          <w:szCs w:val="28"/>
        </w:rPr>
        <w:t>звукового оповещения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случай возникновения чрезвычайных ситуаций;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 вести мониторинг пожарной обстановки на подведомственных и прилегающих к ним территориях;</w:t>
      </w:r>
    </w:p>
    <w:p w:rsidR="00C66FAF" w:rsidRDefault="00C66FAF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ежедневно до стабилизации обстановки)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</w:t>
      </w:r>
      <w:r w:rsidRPr="00D72296">
        <w:t xml:space="preserve"> 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 xml:space="preserve">организовать обеспечение населенных пунктов местами для забора (подвоза) воды для целей пожаротушения,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содержать в исправном состоянии и постоянной готовности по применению 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>источник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 xml:space="preserve"> наружного противопожарного водоснабжения и существующи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>пожарны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 xml:space="preserve"> гидрант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>, пожарны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 xml:space="preserve"> водоем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>, пожарны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 xml:space="preserve"> пирс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>, водонапорны</w:t>
      </w:r>
      <w:r>
        <w:rPr>
          <w:rFonts w:ascii="Times New Roman" w:hAnsi="Times New Roman" w:cs="Times New Roman"/>
          <w:b w:val="0"/>
          <w:sz w:val="28"/>
          <w:szCs w:val="28"/>
        </w:rPr>
        <w:t>е баш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>, стоящи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 xml:space="preserve"> на балансе г</w:t>
      </w:r>
      <w:r>
        <w:rPr>
          <w:rFonts w:ascii="Times New Roman" w:hAnsi="Times New Roman" w:cs="Times New Roman"/>
          <w:b w:val="0"/>
          <w:sz w:val="28"/>
          <w:szCs w:val="28"/>
        </w:rPr>
        <w:t>ородских и сельских поселений,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ъездные пути к естественным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вод</w:t>
      </w:r>
      <w:r w:rsidRPr="00D72296">
        <w:rPr>
          <w:rFonts w:ascii="Times New Roman" w:hAnsi="Times New Roman" w:cs="Times New Roman"/>
          <w:b w:val="0"/>
          <w:sz w:val="28"/>
          <w:szCs w:val="28"/>
        </w:rPr>
        <w:t xml:space="preserve">оисточникам наружного водоснабжения для заправки пожарной техники в любое время года;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6FAF" w:rsidRDefault="00C66FAF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мониторить с периодичность 2 недели)</w:t>
      </w:r>
    </w:p>
    <w:p w:rsidR="00C66FAF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3.6. </w:t>
      </w:r>
      <w:r w:rsidRPr="00D956D3">
        <w:rPr>
          <w:rFonts w:ascii="Times New Roman" w:hAnsi="Times New Roman" w:cs="Times New Roman"/>
          <w:b w:val="0"/>
          <w:sz w:val="28"/>
          <w:szCs w:val="28"/>
        </w:rPr>
        <w:t>организовать через средства массовой информации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правил посещения лесных массивов</w:t>
      </w:r>
      <w:r>
        <w:rPr>
          <w:rFonts w:ascii="Times New Roman" w:hAnsi="Times New Roman" w:cs="Times New Roman"/>
          <w:b w:val="0"/>
          <w:sz w:val="28"/>
          <w:szCs w:val="28"/>
        </w:rPr>
        <w:t>, а также довести информацию о том, какие штрафы могут быть при нарушении правил пожарной безопасности в лесах</w:t>
      </w:r>
      <w:r w:rsidRPr="00D956D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768C6" w:rsidRDefault="00C66FAF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(срок исполнения: еженедельно каждую  среду) </w:t>
      </w:r>
      <w:r w:rsidR="00D768C6" w:rsidRPr="00D95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68C6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3.7. </w:t>
      </w:r>
      <w:r w:rsidRPr="00D956D3">
        <w:rPr>
          <w:rFonts w:ascii="Times New Roman" w:hAnsi="Times New Roman" w:cs="Times New Roman"/>
          <w:b w:val="0"/>
          <w:sz w:val="28"/>
          <w:szCs w:val="28"/>
        </w:rPr>
        <w:t>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C66FAF" w:rsidRPr="00D956D3" w:rsidRDefault="00C66FAF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ежедневно)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3.8.</w:t>
      </w:r>
      <w:r w:rsidRPr="00804208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организовать работу по созданию или обновлению минерализованных полос вокруг свалок на подведомственных территориях;</w:t>
      </w:r>
      <w:r w:rsidRPr="0047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6FAF" w:rsidRDefault="00C66FAF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до 20 апреля 2025 года)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3.9</w:t>
      </w:r>
      <w:r w:rsidRPr="001520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работу на подведомственных территориях с руководителями всех форм собственности о необходимости проведения месячников, субботников, дней чистоты и т.п., направленных на очистку и уборку прилегающих к организациям территорий; </w:t>
      </w:r>
    </w:p>
    <w:p w:rsidR="00C66FAF" w:rsidRDefault="00C66FAF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до 18 апреля 2025 года)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3.10. провести на подведомственных территориях разъяснительную работу о необходимости страхования имущества и объектов недвижимости от пожаров, а также других чрезвычайных ситуаций;</w:t>
      </w:r>
    </w:p>
    <w:p w:rsidR="00D768C6" w:rsidRPr="006E4D6A" w:rsidRDefault="00C66FAF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до 17 апреля 2025 года</w:t>
      </w:r>
      <w:r w:rsidR="00D768C6" w:rsidRPr="006E4D6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3.11</w:t>
      </w:r>
      <w:r w:rsidRPr="00FA28E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представлять еженедельно в отдел по вопросам ГО, ЧС Комитета экономики и безопасности Администрации муниципального района «Сретенский район» сведения о количестве вынесенных предписаний на собственников земельных участков, не осуществивших очистку прилегающих территорий от сухой растительности, порубочного и другого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горючего материала, о количестве врученных листовок населению, проведенных подворовых обходах; завершить очистку </w:t>
      </w:r>
      <w:r w:rsidRPr="00FA28EE">
        <w:rPr>
          <w:rFonts w:ascii="Times New Roman" w:hAnsi="Times New Roman" w:cs="Times New Roman"/>
          <w:b w:val="0"/>
          <w:sz w:val="28"/>
          <w:szCs w:val="28"/>
        </w:rPr>
        <w:t>земельных участков, свободных от прав третьих лиц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768C6" w:rsidRPr="006E4D6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4D6A">
        <w:rPr>
          <w:rFonts w:ascii="Times New Roman" w:hAnsi="Times New Roman" w:cs="Times New Roman"/>
          <w:b w:val="0"/>
          <w:sz w:val="28"/>
          <w:szCs w:val="28"/>
        </w:rPr>
        <w:t>(срок исполнения: е</w:t>
      </w:r>
      <w:r>
        <w:rPr>
          <w:rFonts w:ascii="Times New Roman" w:hAnsi="Times New Roman" w:cs="Times New Roman"/>
          <w:b w:val="0"/>
          <w:sz w:val="28"/>
          <w:szCs w:val="28"/>
        </w:rPr>
        <w:t>женедельно каждую среду к 15:00</w:t>
      </w:r>
      <w:r w:rsidRPr="006E4D6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3.12</w:t>
      </w:r>
      <w:r w:rsidRPr="002228B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быть готовыми доложить о проведенных на подведомственных территориях противопожарных мероприятиях и их результатах на расширенном заседании КЧС и ОПБ муниципального района «Сретенский район»;</w:t>
      </w:r>
    </w:p>
    <w:p w:rsidR="00D768C6" w:rsidRPr="006E4D6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4D6A">
        <w:rPr>
          <w:rFonts w:ascii="Times New Roman" w:hAnsi="Times New Roman" w:cs="Times New Roman"/>
          <w:b w:val="0"/>
          <w:sz w:val="28"/>
          <w:szCs w:val="28"/>
        </w:rPr>
        <w:t>(срок исполнения: на ближайшем КЧС и ОПБ)</w:t>
      </w:r>
    </w:p>
    <w:p w:rsidR="00D768C6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3.13. направить в отдел ГО ЧС администрации списки неблагополучных семей, семей, где один или оба родителя злоупотребляют спиртными напитками, пенсионеров, одиноко проживающих;</w:t>
      </w:r>
    </w:p>
    <w:p w:rsidR="00D768C6" w:rsidRPr="006E4D6A" w:rsidRDefault="00FD7E3B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до 18 апреля 2025</w:t>
      </w:r>
      <w:r w:rsidR="00D768C6" w:rsidRPr="006E4D6A">
        <w:rPr>
          <w:rFonts w:ascii="Times New Roman" w:hAnsi="Times New Roman" w:cs="Times New Roman"/>
          <w:b w:val="0"/>
          <w:sz w:val="28"/>
          <w:szCs w:val="28"/>
        </w:rPr>
        <w:t xml:space="preserve"> года)</w:t>
      </w:r>
    </w:p>
    <w:p w:rsidR="00D768C6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3.14. организовать размещение информации памяток листовок, видеороликов, о соблюдении пожарной безопасности (в быту, лесах, на приусадебных участках и т.д.) на личных страничках в социальных сетях, СМИ, газеты и т.д.;</w:t>
      </w:r>
    </w:p>
    <w:p w:rsidR="00C66FAF" w:rsidRDefault="00C66FAF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еженедельно каждый четверг)</w:t>
      </w:r>
    </w:p>
    <w:p w:rsidR="00D768C6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3.15. организовать работу патрульных, патрульно-маневренных, маневренных групп, в целях контроля для патрулирования наиболее пожароопасных участков, выявление палов травы, оперативного реагирования на возникновение очагов лесных и ландшафтных (природных) пожаров, а также своевременное выявление лиц, виновных в их возникновении, а также патрулирование въезда в лес на период запрета;</w:t>
      </w:r>
    </w:p>
    <w:p w:rsidR="00C66FAF" w:rsidRDefault="00C66FAF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ежедневно с отчетом к 12:00 и 18:00 дня)</w:t>
      </w:r>
    </w:p>
    <w:p w:rsidR="00D768C6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3.16. запретить использование тракторов, автомобилей и сельскохозяйственных машин, выхлопные трубы которых не оборудованы искрогасителями;</w:t>
      </w:r>
    </w:p>
    <w:p w:rsidR="00D768C6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3.17. организовать работу по очистке от сухой травянистой растительности, валежника, мусора и других материалов, бесхозных и длительное время неэксплуатируемых приусадебных земельных участков, вывоза мусора с территорий н</w:t>
      </w:r>
      <w:r w:rsidR="00FD7E3B">
        <w:rPr>
          <w:rFonts w:ascii="Times New Roman" w:hAnsi="Times New Roman" w:cs="Times New Roman"/>
          <w:b w:val="0"/>
          <w:sz w:val="28"/>
          <w:szCs w:val="28"/>
        </w:rPr>
        <w:t>аселенных пунктов, предприятий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объектов экономики, баз отдыха и принять меры по ликвидации стихийных свалок на их территориях;</w:t>
      </w:r>
    </w:p>
    <w:p w:rsidR="00C66FAF" w:rsidRDefault="00C66FAF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(срок исполнения: до 21 апреля 2025 года)</w:t>
      </w:r>
    </w:p>
    <w:p w:rsidR="00D768C6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3.18. определить места отдыха граждан в период действия ограничений и запретов посещения лесов с соблюдением мер пожарной безопасности в лесах, утвержденный перечень направить в отдел ГОЧС;</w:t>
      </w:r>
    </w:p>
    <w:p w:rsidR="00D768C6" w:rsidRPr="006E4D6A" w:rsidRDefault="00FD7E3B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до 16 апреля 2025</w:t>
      </w:r>
      <w:r w:rsidR="00D768C6" w:rsidRPr="006E4D6A">
        <w:rPr>
          <w:rFonts w:ascii="Times New Roman" w:hAnsi="Times New Roman" w:cs="Times New Roman"/>
          <w:b w:val="0"/>
          <w:sz w:val="28"/>
          <w:szCs w:val="28"/>
        </w:rPr>
        <w:t xml:space="preserve"> года)</w:t>
      </w:r>
    </w:p>
    <w:p w:rsidR="00D768C6" w:rsidRPr="006E4D6A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E4D6A">
        <w:rPr>
          <w:rFonts w:ascii="Times New Roman" w:hAnsi="Times New Roman" w:cs="Times New Roman"/>
          <w:b w:val="0"/>
          <w:sz w:val="28"/>
          <w:szCs w:val="28"/>
        </w:rPr>
        <w:t>. Заместителю главы муниципального района «Сретенский район» по вопросам образования:</w:t>
      </w:r>
    </w:p>
    <w:p w:rsidR="00D768C6" w:rsidRDefault="00D768C6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17143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представить в отдел ГО ЧС администрации муниципального района «Сретенский район» сведения о проведенных классных часах, родительских собраний, о количестве распространенных памяток и листовок на тематику соблюдение пожарной безопасности;</w:t>
      </w:r>
    </w:p>
    <w:p w:rsidR="00D768C6" w:rsidRPr="006E4D6A" w:rsidRDefault="00FD7E3B" w:rsidP="00D768C6">
      <w:pPr>
        <w:pStyle w:val="ConsPlusTitle"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18 апреля 2025</w:t>
      </w:r>
      <w:r w:rsidR="00D768C6" w:rsidRPr="006E4D6A">
        <w:rPr>
          <w:rFonts w:ascii="Times New Roman" w:hAnsi="Times New Roman" w:cs="Times New Roman"/>
          <w:b w:val="0"/>
          <w:sz w:val="28"/>
          <w:szCs w:val="28"/>
        </w:rPr>
        <w:t xml:space="preserve"> года)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 произвести обновление и очистку противопожарных минерализованных полос имеющихся вокруг школьных организаций;</w:t>
      </w:r>
    </w:p>
    <w:p w:rsidR="00D768C6" w:rsidRPr="006E4D6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4D6A">
        <w:rPr>
          <w:rFonts w:ascii="Times New Roman" w:hAnsi="Times New Roman" w:cs="Times New Roman"/>
          <w:b w:val="0"/>
          <w:sz w:val="28"/>
          <w:szCs w:val="28"/>
        </w:rPr>
        <w:t>(срок исполнения: 20 апреля 202</w:t>
      </w:r>
      <w:r w:rsidR="00FD7E3B">
        <w:rPr>
          <w:rFonts w:ascii="Times New Roman" w:hAnsi="Times New Roman" w:cs="Times New Roman"/>
          <w:b w:val="0"/>
          <w:sz w:val="28"/>
          <w:szCs w:val="28"/>
        </w:rPr>
        <w:t>5</w:t>
      </w:r>
      <w:r w:rsidRPr="006E4D6A">
        <w:rPr>
          <w:rFonts w:ascii="Times New Roman" w:hAnsi="Times New Roman" w:cs="Times New Roman"/>
          <w:b w:val="0"/>
          <w:sz w:val="28"/>
          <w:szCs w:val="28"/>
        </w:rPr>
        <w:t xml:space="preserve"> года)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 продолжить профилактическую работу среди учащихся Сретенского района, обеспечив вручение каждому учащемуся наглядного агитационного материала по необходимости соблюдения мер пожарной безопасности в быту, на территориях личных приусадебных участках, дачных участках, улице и лесах;</w:t>
      </w:r>
    </w:p>
    <w:p w:rsidR="00D768C6" w:rsidRPr="006E4D6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4D6A">
        <w:rPr>
          <w:rFonts w:ascii="Times New Roman" w:hAnsi="Times New Roman" w:cs="Times New Roman"/>
          <w:b w:val="0"/>
          <w:sz w:val="28"/>
          <w:szCs w:val="28"/>
        </w:rPr>
        <w:t>(срок исполнения: постоянно)</w:t>
      </w:r>
    </w:p>
    <w:p w:rsidR="00D768C6" w:rsidRPr="006E4D6A" w:rsidRDefault="00D768C6" w:rsidP="00D768C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5</w:t>
      </w:r>
      <w:r w:rsidRPr="006E4D6A">
        <w:rPr>
          <w:rFonts w:ascii="Times New Roman" w:eastAsia="Calibri" w:hAnsi="Times New Roman" w:cs="Times New Roman"/>
          <w:bCs/>
          <w:sz w:val="28"/>
          <w:lang w:eastAsia="en-US"/>
        </w:rPr>
        <w:t>. Начальнику отдела по делам ГО ЧС администрации муниципального района «Сретенский район»: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>5</w:t>
      </w:r>
      <w:r w:rsidRPr="00AB0751"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  <w:t>.1.</w:t>
      </w:r>
      <w:r>
        <w:rPr>
          <w:rFonts w:eastAsia="Calibri"/>
          <w:bCs w:val="0"/>
          <w:sz w:val="28"/>
          <w:szCs w:val="22"/>
          <w:lang w:eastAsia="en-US"/>
        </w:rPr>
        <w:t xml:space="preserve"> </w:t>
      </w:r>
      <w:r w:rsidRPr="00A3457D">
        <w:rPr>
          <w:rFonts w:ascii="Times New Roman" w:hAnsi="Times New Roman" w:cs="Times New Roman"/>
          <w:b w:val="0"/>
          <w:sz w:val="28"/>
          <w:szCs w:val="28"/>
        </w:rPr>
        <w:t xml:space="preserve">организовать пропагандистскую кампанию, направленную на разъяснение населению правил пожарной безопасности в лесах и населенных пунктах, порядка действий при </w:t>
      </w:r>
      <w:r>
        <w:rPr>
          <w:rFonts w:ascii="Times New Roman" w:hAnsi="Times New Roman" w:cs="Times New Roman"/>
          <w:b w:val="0"/>
          <w:sz w:val="28"/>
          <w:szCs w:val="28"/>
        </w:rPr>
        <w:t>произошедших чрезвычайных ситуациях;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5AA">
        <w:rPr>
          <w:rFonts w:ascii="Times New Roman" w:hAnsi="Times New Roman" w:cs="Times New Roman"/>
          <w:b w:val="0"/>
          <w:sz w:val="28"/>
          <w:szCs w:val="28"/>
        </w:rPr>
        <w:t>(срок исполнения: на постоянной основе)</w:t>
      </w:r>
    </w:p>
    <w:p w:rsidR="00D768C6" w:rsidRDefault="00D768C6" w:rsidP="00D768C6">
      <w:pPr>
        <w:pStyle w:val="ConsPlusTitle"/>
        <w:widowControl/>
        <w:spacing w:line="31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46FCC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>
        <w:rPr>
          <w:rFonts w:ascii="Times New Roman" w:hAnsi="Times New Roman" w:cs="Times New Roman"/>
          <w:b w:val="0"/>
          <w:sz w:val="28"/>
          <w:szCs w:val="28"/>
        </w:rPr>
        <w:t>обеспечить сбор видео материала от представителей заинтересованных организаций (</w:t>
      </w:r>
      <w:r w:rsidR="00B67008">
        <w:rPr>
          <w:rFonts w:ascii="Times New Roman" w:eastAsia="DejaVu Sans" w:hAnsi="Times New Roman" w:cs="Times New Roman"/>
          <w:b w:val="0"/>
          <w:color w:val="000000"/>
          <w:kern w:val="2"/>
          <w:sz w:val="28"/>
          <w:szCs w:val="28"/>
        </w:rPr>
        <w:t>Сретенский</w:t>
      </w:r>
      <w:r w:rsidR="00B67008" w:rsidRPr="00B67008">
        <w:rPr>
          <w:rFonts w:ascii="Times New Roman" w:eastAsia="DejaVu Sans" w:hAnsi="Times New Roman" w:cs="Times New Roman"/>
          <w:b w:val="0"/>
          <w:color w:val="000000"/>
          <w:kern w:val="2"/>
          <w:sz w:val="28"/>
          <w:szCs w:val="28"/>
        </w:rPr>
        <w:t xml:space="preserve"> </w:t>
      </w:r>
      <w:r w:rsidR="00B67008">
        <w:rPr>
          <w:rFonts w:ascii="Times New Roman" w:eastAsia="DejaVu Sans" w:hAnsi="Times New Roman" w:cs="Times New Roman"/>
          <w:b w:val="0"/>
          <w:color w:val="000000"/>
          <w:kern w:val="2"/>
          <w:sz w:val="28"/>
          <w:szCs w:val="28"/>
        </w:rPr>
        <w:t>филиал</w:t>
      </w:r>
      <w:r w:rsidR="00B67008" w:rsidRPr="002F5D23">
        <w:rPr>
          <w:rFonts w:eastAsia="DejaVu Sans"/>
          <w:color w:val="000000"/>
          <w:kern w:val="2"/>
          <w:sz w:val="28"/>
          <w:szCs w:val="28"/>
        </w:rPr>
        <w:t xml:space="preserve"> </w:t>
      </w:r>
      <w:r w:rsidRPr="00B67008">
        <w:rPr>
          <w:rFonts w:ascii="Times New Roman" w:hAnsi="Times New Roman" w:cs="Times New Roman"/>
          <w:b w:val="0"/>
          <w:sz w:val="28"/>
          <w:szCs w:val="28"/>
        </w:rPr>
        <w:t>КГСАУ</w:t>
      </w:r>
      <w:r w:rsidR="00B67008" w:rsidRPr="00B67008">
        <w:rPr>
          <w:rFonts w:ascii="Times New Roman" w:hAnsi="Times New Roman" w:cs="Times New Roman"/>
          <w:b w:val="0"/>
          <w:sz w:val="28"/>
          <w:szCs w:val="28"/>
        </w:rPr>
        <w:t xml:space="preserve"> «Забайкаллесхоз», </w:t>
      </w:r>
      <w:r w:rsidRPr="00B6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008">
        <w:rPr>
          <w:rFonts w:ascii="Times New Roman" w:eastAsia="DejaVu Sans" w:hAnsi="Times New Roman" w:cs="Times New Roman"/>
          <w:b w:val="0"/>
          <w:color w:val="000000"/>
          <w:kern w:val="2"/>
          <w:sz w:val="28"/>
          <w:szCs w:val="28"/>
        </w:rPr>
        <w:t>Сретенское лесничество</w:t>
      </w:r>
      <w:r w:rsidR="00B67008" w:rsidRPr="00B67008">
        <w:rPr>
          <w:rFonts w:ascii="Times New Roman" w:eastAsia="DejaVu Sans" w:hAnsi="Times New Roman" w:cs="Times New Roman"/>
          <w:b w:val="0"/>
          <w:color w:val="000000"/>
          <w:kern w:val="2"/>
          <w:sz w:val="28"/>
          <w:szCs w:val="28"/>
        </w:rPr>
        <w:t xml:space="preserve"> ГКУ «Управления лесами Забайкальского края</w:t>
      </w:r>
      <w:r w:rsidR="00B67008" w:rsidRPr="00B67008">
        <w:rPr>
          <w:rFonts w:ascii="Times New Roman" w:hAnsi="Times New Roman" w:cs="Times New Roman"/>
          <w:b w:val="0"/>
          <w:sz w:val="28"/>
          <w:szCs w:val="28"/>
        </w:rPr>
        <w:t>, ОМВД России по Сретенскому району, Управление образованием Администрации муниципального района «Сретенский район»</w:t>
      </w:r>
      <w:r w:rsidR="00B6700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67008" w:rsidRPr="00B67008">
        <w:rPr>
          <w:rFonts w:ascii="Times New Roman" w:eastAsia="DejaVu Sans" w:hAnsi="Times New Roman" w:cs="Times New Roman"/>
          <w:b w:val="0"/>
          <w:color w:val="000000"/>
          <w:kern w:val="2"/>
          <w:sz w:val="28"/>
          <w:szCs w:val="28"/>
          <w:lang w:eastAsia="en-US"/>
        </w:rPr>
        <w:t>Государственный инспектор ОНД по Чернышевскому, Сретенскому районах Забайкальского края</w:t>
      </w:r>
      <w:r w:rsidR="00B67008" w:rsidRPr="00B6700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необходимости соблюдения мер пожарной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безопасности населением, представителями организаций всех форм собственности, землепользователями, после чего распространить смонтированный видеоматериал любым доступным способом среди населения района с использованием социальных сетей.</w:t>
      </w:r>
    </w:p>
    <w:p w:rsidR="00D768C6" w:rsidRPr="00DB65AA" w:rsidRDefault="00D768C6" w:rsidP="00D768C6">
      <w:pPr>
        <w:pStyle w:val="ConsPlusTitle"/>
        <w:widowControl/>
        <w:spacing w:line="31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DB65AA">
        <w:rPr>
          <w:rFonts w:ascii="Times New Roman" w:hAnsi="Times New Roman" w:cs="Times New Roman"/>
          <w:b w:val="0"/>
          <w:sz w:val="28"/>
          <w:szCs w:val="28"/>
        </w:rPr>
        <w:t>(ср</w:t>
      </w:r>
      <w:r w:rsidR="00FD7E3B">
        <w:rPr>
          <w:rFonts w:ascii="Times New Roman" w:hAnsi="Times New Roman" w:cs="Times New Roman"/>
          <w:b w:val="0"/>
          <w:sz w:val="28"/>
          <w:szCs w:val="28"/>
        </w:rPr>
        <w:t>ок исполнения: до 18 апреля 2025</w:t>
      </w:r>
      <w:r w:rsidRPr="00DB65AA">
        <w:rPr>
          <w:rFonts w:ascii="Times New Roman" w:hAnsi="Times New Roman" w:cs="Times New Roman"/>
          <w:b w:val="0"/>
          <w:sz w:val="28"/>
          <w:szCs w:val="28"/>
        </w:rPr>
        <w:t xml:space="preserve"> г.)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B65AA">
        <w:rPr>
          <w:rFonts w:ascii="Times New Roman" w:hAnsi="Times New Roman" w:cs="Times New Roman"/>
          <w:b w:val="0"/>
          <w:sz w:val="28"/>
          <w:szCs w:val="28"/>
        </w:rPr>
        <w:t>. Начальнику отдела сельского хозяйства администрации муниципального района «Сретенский район»: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6.1. организовать сбор и обобщение </w:t>
      </w:r>
      <w:r w:rsidRPr="00B07216">
        <w:rPr>
          <w:rFonts w:ascii="Times New Roman" w:hAnsi="Times New Roman" w:cs="Times New Roman"/>
          <w:b w:val="0"/>
          <w:sz w:val="28"/>
          <w:szCs w:val="28"/>
        </w:rPr>
        <w:t xml:space="preserve">сведений о проведенных противопожарных мероприятиях </w:t>
      </w:r>
      <w:r w:rsidRPr="009A4F6F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9A4F6F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производителей (КФХ, ЛПХ)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7008" w:rsidRDefault="00B67008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ежедневно)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6.2. представлять ежедневно обобщенные данные </w:t>
      </w:r>
      <w:r w:rsidRPr="00B07216">
        <w:rPr>
          <w:rFonts w:ascii="Times New Roman" w:hAnsi="Times New Roman" w:cs="Times New Roman"/>
          <w:b w:val="0"/>
          <w:sz w:val="28"/>
          <w:szCs w:val="28"/>
        </w:rPr>
        <w:t xml:space="preserve">о проведенных противопожарных мероприятиях </w:t>
      </w:r>
      <w:r w:rsidRPr="009A4F6F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9A4F6F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производителей (КФХ, ЛПХ)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ЕДДС Администрации муниципального района «Сретенский район»;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6.3.</w:t>
      </w:r>
      <w:r w:rsidRPr="00153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продолжить проведение разъяснительной работы с руководителями сельскохозяйственных организаций независимо от форм собственности, правообладателями земельных участков сельскохозяйственного назначения (собственниками земельных участков, землепользователями, землевладельцами)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в ветреную погоду (проводить отжиги в безветренную погоду) и незамедлительном сообщении о возникающих лесных и других ландшафтных пожарах в ЕДДС Администрации муниципального района «Сретенский район»;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5AA">
        <w:rPr>
          <w:rFonts w:ascii="Times New Roman" w:hAnsi="Times New Roman" w:cs="Times New Roman"/>
          <w:b w:val="0"/>
          <w:sz w:val="28"/>
          <w:szCs w:val="28"/>
        </w:rPr>
        <w:t>(срок исполнения: ежедневно в тече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ние пожароопасного периода 2025 </w:t>
      </w:r>
      <w:r w:rsidRPr="00DB65AA">
        <w:rPr>
          <w:rFonts w:ascii="Times New Roman" w:hAnsi="Times New Roman" w:cs="Times New Roman"/>
          <w:b w:val="0"/>
          <w:sz w:val="28"/>
          <w:szCs w:val="28"/>
        </w:rPr>
        <w:t>г.)</w:t>
      </w:r>
    </w:p>
    <w:p w:rsidR="00D768C6" w:rsidRPr="00DB65AA" w:rsidRDefault="00FD7E3B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7</w:t>
      </w:r>
      <w:r w:rsidR="00D768C6"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Рекомендовать главе городского поселения «Усть-Карское», главам сельских поселений «Верхне-Куларкинское», «Шилко-Заводское»:</w:t>
      </w:r>
    </w:p>
    <w:p w:rsidR="00D768C6" w:rsidRPr="00DB65AA" w:rsidRDefault="00FD7E3B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7</w:t>
      </w:r>
      <w:r w:rsidR="00D768C6"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.1. предусмотреть необходимые мероприятия направленные на предупреждение ликвидации чрезвычайной ситуации, а также объездные пути при возможном образовании ледового затора;</w:t>
      </w:r>
    </w:p>
    <w:p w:rsidR="00D768C6" w:rsidRPr="00DB65AA" w:rsidRDefault="00FD7E3B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(срок исполнения: до полного прохождения ледохода</w:t>
      </w:r>
      <w:r w:rsidR="00D768C6"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</w:t>
      </w:r>
    </w:p>
    <w:p w:rsidR="00D768C6" w:rsidRPr="00DB65AA" w:rsidRDefault="00FD7E3B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8. Рекомендовать главе городские</w:t>
      </w:r>
      <w:r w:rsidR="00D768C6"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 «Сретенское»,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«Кокуйское»</w:t>
      </w:r>
      <w:r w:rsidR="00D768C6"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главам сельских поселений «Чикичейское», «Верхне-Куларкинское», «Дунаевское», «Шилко-Заводское»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«Верхне-Куэнгинское», «Шилко-Заводское», «Усть-Начинское»</w:t>
      </w:r>
      <w:r w:rsidR="00D768C6"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D768C6" w:rsidRPr="00DB65AA" w:rsidRDefault="00FD7E3B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8</w:t>
      </w:r>
      <w:r w:rsidR="00D768C6"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.1. завершить очистку в полном объеме территорий и противопожарных минерализованных полос от сухой травяной растительности безогневым способом;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(срок исполнения: до 20 апреля 202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года)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10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Рекомендовать начальнику филиала ПАО «Россети Сибирь» - «Читаэнерго» и р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уководителю ЛТЦ «Сретенский район» МЦТЭТ с. Шелопугино Бурятский филиал ПАО «Ростелеком»: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10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.1. в исключительных случаях в</w:t>
      </w:r>
      <w:r w:rsidR="005A4084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ыписывать пропуска в лесничества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, согласованны</w:t>
      </w:r>
      <w:r w:rsidR="005A4084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с администрацией муниципального района «Сретенский район» для въезда ремонтных бригад и транспортных средств, обслуживающих линейные объекты (линии электропередач, подстанций, телефонные линии) при проведении аварийно-восстановительных работ на территориях, относящихся к землям лесного фонда. Аварийно-восстановительные работы проводить без разведения огня;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(срок исполнения: на период пожароопасного периода 202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5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года)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11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. 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Рекомендовать начальнику филиала ПАО «Россети Сибирь» - «Читаэнерго»: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11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.1. обеспечить контроль за выполнением обследований воздушных линий электропередач на предмет провисания, аварийного состояния опор и т.д., в случаи выявления нарушений, которые могут способствовать возникновению лесных и других ландшафтных пожаров, принять меры по их устранению;</w:t>
      </w:r>
    </w:p>
    <w:p w:rsidR="00D768C6" w:rsidRPr="00DB65AA" w:rsidRDefault="00B67008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(срок исполнения: еженедельно</w:t>
      </w:r>
      <w:r w:rsidR="00D768C6"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12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. Рекомендовать</w:t>
      </w:r>
      <w:r w:rsidRPr="00DB65AA">
        <w:rPr>
          <w:rFonts w:ascii="Times New Roman" w:hAnsi="Times New Roman" w:cs="Times New Roman"/>
          <w:sz w:val="28"/>
          <w:szCs w:val="28"/>
        </w:rPr>
        <w:t xml:space="preserve"> начальнику ж/д станции Сретенск ОАО «Российские железные дороги»:</w:t>
      </w:r>
    </w:p>
    <w:p w:rsidR="00D768C6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A4084">
        <w:rPr>
          <w:rFonts w:ascii="Times New Roman" w:hAnsi="Times New Roman" w:cs="Times New Roman"/>
          <w:sz w:val="28"/>
          <w:szCs w:val="28"/>
        </w:rPr>
        <w:t xml:space="preserve">.1. не разводить </w:t>
      </w:r>
      <w:r w:rsidRPr="00DB65AA">
        <w:rPr>
          <w:rFonts w:ascii="Times New Roman" w:hAnsi="Times New Roman" w:cs="Times New Roman"/>
          <w:sz w:val="28"/>
          <w:szCs w:val="28"/>
        </w:rPr>
        <w:t>в границах полос отвода железных дорог, путепроводов и продуктопроводов выжигать сухую травянистую растительность, разводить костры, сжигать хворост, порубочные остатки и другие горючие материалы, а также оставлять сухостойные деревья и кустарники;</w:t>
      </w:r>
    </w:p>
    <w:p w:rsidR="00B67008" w:rsidRPr="00DB65AA" w:rsidRDefault="00B67008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(срок исполнения: до снятия особого противопожарного  периода 2025 года)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A4084">
        <w:rPr>
          <w:rFonts w:ascii="Times New Roman" w:hAnsi="Times New Roman" w:cs="Times New Roman"/>
          <w:sz w:val="28"/>
          <w:szCs w:val="28"/>
        </w:rPr>
        <w:t>.2.</w:t>
      </w:r>
      <w:r w:rsidRPr="00DB65AA">
        <w:rPr>
          <w:rFonts w:ascii="Times New Roman" w:hAnsi="Times New Roman" w:cs="Times New Roman"/>
          <w:sz w:val="28"/>
          <w:szCs w:val="28"/>
        </w:rPr>
        <w:t xml:space="preserve"> </w:t>
      </w:r>
      <w:r w:rsidR="005A4084">
        <w:rPr>
          <w:rFonts w:ascii="Times New Roman" w:hAnsi="Times New Roman" w:cs="Times New Roman"/>
          <w:sz w:val="28"/>
          <w:szCs w:val="28"/>
        </w:rPr>
        <w:t xml:space="preserve">не </w:t>
      </w:r>
      <w:r w:rsidRPr="00DB65AA">
        <w:rPr>
          <w:rFonts w:ascii="Times New Roman" w:hAnsi="Times New Roman" w:cs="Times New Roman"/>
          <w:sz w:val="28"/>
          <w:szCs w:val="28"/>
        </w:rPr>
        <w:t>допускать к эксплуатации тепловозы, не оборудованные искрогасителями и (или) искроулавливающими устройствами, на участках железнодорожных путей общего и необщего пользования, проходящих через лесные массивы, в том числе и степные зоны;</w:t>
      </w:r>
    </w:p>
    <w:p w:rsidR="00D768C6" w:rsidRPr="00DB65AA" w:rsidRDefault="00D768C6" w:rsidP="00D768C6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(срок исполнения: на пе</w:t>
      </w:r>
      <w:r w:rsidR="00FD7E3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риод пожароопасного периода 2025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года)</w:t>
      </w:r>
    </w:p>
    <w:p w:rsidR="00D768C6" w:rsidRPr="00DB65AA" w:rsidRDefault="00D768C6" w:rsidP="00D768C6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13</w:t>
      </w:r>
      <w:r w:rsidRPr="00DB65A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.</w:t>
      </w:r>
      <w:r w:rsidRPr="00DB65AA">
        <w:rPr>
          <w:rFonts w:ascii="Times New Roman" w:eastAsia="Calibri" w:hAnsi="Times New Roman" w:cs="Times New Roman"/>
          <w:bCs/>
          <w:sz w:val="28"/>
          <w:lang w:eastAsia="en-US"/>
        </w:rPr>
        <w:t xml:space="preserve"> Рекомендовать ведущему специалисту-эксперту – государственному инспектору в области охраны окружающей среды Госохотлужбы Забайкальского края в Сретенском районе:</w:t>
      </w:r>
    </w:p>
    <w:p w:rsidR="00D768C6" w:rsidRPr="00DB65AA" w:rsidRDefault="00D768C6" w:rsidP="00D768C6">
      <w:p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DB65AA">
        <w:rPr>
          <w:rFonts w:ascii="Times New Roman" w:eastAsia="Calibri" w:hAnsi="Times New Roman" w:cs="Times New Roman"/>
          <w:bCs/>
          <w:sz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lang w:eastAsia="en-US"/>
        </w:rPr>
        <w:t>13</w:t>
      </w:r>
      <w:r w:rsidRPr="00DB65AA">
        <w:rPr>
          <w:rFonts w:ascii="Times New Roman" w:eastAsia="Calibri" w:hAnsi="Times New Roman" w:cs="Times New Roman"/>
          <w:bCs/>
          <w:sz w:val="28"/>
          <w:lang w:eastAsia="en-US"/>
        </w:rPr>
        <w:t>.1. организовать индивидуальную работу с охот пользователями по соблюдению мер пожарной безопасности в лесах, довести до последних информацию о необходимости соблюдения требований, правил пожарной безопасности;</w:t>
      </w:r>
    </w:p>
    <w:p w:rsidR="00D768C6" w:rsidRPr="00DB65AA" w:rsidRDefault="00D768C6" w:rsidP="00D768C6">
      <w:p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DB65AA">
        <w:rPr>
          <w:rFonts w:ascii="Times New Roman" w:eastAsia="Calibri" w:hAnsi="Times New Roman" w:cs="Times New Roman"/>
          <w:bCs/>
          <w:sz w:val="28"/>
          <w:lang w:eastAsia="en-US"/>
        </w:rPr>
        <w:tab/>
        <w:t>(срок исполнения: на постоянной основе)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DB65AA">
        <w:rPr>
          <w:rFonts w:ascii="Times New Roman" w:hAnsi="Times New Roman" w:cs="Times New Roman"/>
          <w:b w:val="0"/>
          <w:sz w:val="28"/>
          <w:szCs w:val="28"/>
        </w:rPr>
        <w:t>. Рекомендовать главному врачу ГУЗ «Сретенская ЦРБ»: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14.1. продолжить проведение в учреждениях здравоохранения профилактическую работу по формированию бережного отношения к лесу;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5AA">
        <w:rPr>
          <w:rFonts w:ascii="Times New Roman" w:hAnsi="Times New Roman" w:cs="Times New Roman"/>
          <w:b w:val="0"/>
          <w:sz w:val="28"/>
          <w:szCs w:val="28"/>
        </w:rPr>
        <w:t>(срок исполнения: постоянно)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14.2. организовать в случае необходимости предоставление неотложной  медицинской помощи населению.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5AA">
        <w:rPr>
          <w:rFonts w:ascii="Times New Roman" w:hAnsi="Times New Roman" w:cs="Times New Roman"/>
          <w:b w:val="0"/>
          <w:sz w:val="28"/>
          <w:szCs w:val="28"/>
        </w:rPr>
        <w:t xml:space="preserve">(срок исполнения: при необходимости) 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DB65AA">
        <w:rPr>
          <w:rFonts w:ascii="Times New Roman" w:hAnsi="Times New Roman" w:cs="Times New Roman"/>
          <w:b w:val="0"/>
          <w:sz w:val="28"/>
          <w:szCs w:val="28"/>
        </w:rPr>
        <w:t>. Начальнику ЕДДС Администрации муниципального района «Сретенский район»: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15.1. уточнить сведения по силам и средствам, созданных на территориях поселений, привлекаемых для тушения пожаров;</w:t>
      </w:r>
    </w:p>
    <w:p w:rsidR="00B67008" w:rsidRDefault="00B67008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до 17 апреля 2025 года)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15.2. отслеживать ситуацию на территории района,  в случаи ухудшения обстановки незамедлительно сообщать в ЦУКС Забайкальского края;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5AA">
        <w:rPr>
          <w:rFonts w:ascii="Times New Roman" w:hAnsi="Times New Roman" w:cs="Times New Roman"/>
          <w:b w:val="0"/>
          <w:sz w:val="28"/>
          <w:szCs w:val="28"/>
        </w:rPr>
        <w:t xml:space="preserve">(срок исполнения: постоянно) 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DB65AA">
        <w:rPr>
          <w:rFonts w:ascii="Times New Roman" w:hAnsi="Times New Roman" w:cs="Times New Roman"/>
          <w:b w:val="0"/>
          <w:sz w:val="28"/>
          <w:szCs w:val="28"/>
        </w:rPr>
        <w:t xml:space="preserve">. Рекомендовать начальнику ОМВД России по Забайкальскому краю в Сретенском районе: 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16.1.  принять исчерпывающие меры по выявлению лиц, виновных в возникновении природных пожаров, привлечению их к ответственности и взысканию причиненного ущерба;</w:t>
      </w:r>
    </w:p>
    <w:p w:rsidR="00B67008" w:rsidRDefault="00B67008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ежедневно)</w:t>
      </w:r>
    </w:p>
    <w:p w:rsidR="00D768C6" w:rsidRDefault="00D768C6" w:rsidP="00D768C6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16.2. принимать неотложные меры по спасению граждан, охране их имущества, оставшегося без присмотра при введении функциональных режимов, а также оказывать содействовать при этих условиях в бесперебойной работе спасательных служб, обеспечивать общественный порядок.</w:t>
      </w:r>
    </w:p>
    <w:p w:rsidR="00D768C6" w:rsidRPr="00DB65AA" w:rsidRDefault="00D768C6" w:rsidP="00D768C6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5AA">
        <w:rPr>
          <w:rFonts w:ascii="Times New Roman" w:hAnsi="Times New Roman" w:cs="Times New Roman"/>
          <w:b w:val="0"/>
          <w:sz w:val="28"/>
          <w:szCs w:val="28"/>
        </w:rPr>
        <w:t xml:space="preserve"> (срок исполнения: на постоянной основе в течении пожароопасного сезона)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Pr="00DB65AA">
        <w:rPr>
          <w:rFonts w:ascii="Times New Roman" w:hAnsi="Times New Roman" w:cs="Times New Roman"/>
          <w:b w:val="0"/>
          <w:sz w:val="28"/>
          <w:szCs w:val="28"/>
        </w:rPr>
        <w:t>. Начальнику отдела культуры Администрации муниципального района «Сретенский район»: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17.1. продолжить проведение профилактической работы по формированию бережного отношения к лесу;</w:t>
      </w:r>
      <w:r>
        <w:rPr>
          <w:sz w:val="28"/>
          <w:szCs w:val="28"/>
        </w:rPr>
        <w:t xml:space="preserve"> 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5AA">
        <w:rPr>
          <w:rFonts w:ascii="Times New Roman" w:hAnsi="Times New Roman" w:cs="Times New Roman"/>
          <w:b w:val="0"/>
          <w:sz w:val="28"/>
          <w:szCs w:val="28"/>
        </w:rPr>
        <w:t>(срок исполнения: на постоянной основе)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DB65AA">
        <w:rPr>
          <w:rFonts w:ascii="Times New Roman" w:hAnsi="Times New Roman" w:cs="Times New Roman"/>
          <w:b w:val="0"/>
          <w:sz w:val="28"/>
          <w:szCs w:val="28"/>
        </w:rPr>
        <w:t xml:space="preserve">. Рекомендовать руководителю Сретенскому лесничества ГКУ «Управление лесами Забайкальского края»: </w:t>
      </w:r>
    </w:p>
    <w:p w:rsidR="00D768C6" w:rsidRDefault="00D768C6" w:rsidP="00D768C6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18.1. составить перечень сил и средств тушения лесных пожаров, находящихся в Сретенском филиале КГСАУ «Забайкаллесхоз» и направить в отдел ГОЧС администрации муниципального района «Сретенский район»;</w:t>
      </w:r>
    </w:p>
    <w:p w:rsidR="00D768C6" w:rsidRDefault="00D768C6" w:rsidP="00D768C6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18.2. представить План противопожарных мероприятий, проводимых на землях лесного фонда в Администрацию муниципального района «Сретенский район»;</w:t>
      </w:r>
    </w:p>
    <w:p w:rsidR="00B67008" w:rsidRDefault="00B67008" w:rsidP="00D768C6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до 18 апреля 2025 года)</w:t>
      </w:r>
    </w:p>
    <w:p w:rsidR="00D768C6" w:rsidRDefault="00D768C6" w:rsidP="00D768C6">
      <w:pPr>
        <w:pStyle w:val="ConsPlusTitle"/>
        <w:spacing w:line="312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18.3.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организовать проведение занятий с личным составом по отработке комплекса мер для локализации и ликвидации пожаров, привести всю имеющуюся технику в исправное состояние</w:t>
      </w:r>
      <w:r w:rsidR="00B67008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;</w:t>
      </w:r>
    </w:p>
    <w:p w:rsidR="00B67008" w:rsidRDefault="00B67008" w:rsidP="00D768C6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(срок исполнения: на постоянной основе)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18.4. продолжить с населением агитационную и разъяснительную работу по противопожарной пропаганде, в том числе с использованием всех видов СМИ, современных средств связи, информационно-телекоммуникационной сети «Интернет»; </w:t>
      </w:r>
    </w:p>
    <w:p w:rsidR="00B67008" w:rsidRDefault="00B67008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еженедельно)</w:t>
      </w:r>
    </w:p>
    <w:p w:rsidR="00D768C6" w:rsidRDefault="00D768C6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18.5. обеспечить привлечение для наземного патрулирования лесных участков членов, обществ охотников и рыболовов, волонтерских и общественных организаций в целях проведения разъяснительной работы среди местного населения по соблюдению прави</w:t>
      </w:r>
      <w:r w:rsidR="00B67008">
        <w:rPr>
          <w:rFonts w:ascii="Times New Roman" w:hAnsi="Times New Roman" w:cs="Times New Roman"/>
          <w:b w:val="0"/>
          <w:sz w:val="28"/>
          <w:szCs w:val="28"/>
        </w:rPr>
        <w:t>л пожарной безопасности в лесах;</w:t>
      </w:r>
    </w:p>
    <w:p w:rsidR="00B67008" w:rsidRDefault="00B67008" w:rsidP="00D768C6">
      <w:pPr>
        <w:pStyle w:val="ConsPlusTitle"/>
        <w:widowControl/>
        <w:spacing w:line="312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(срок исполнения: ежедневно)</w:t>
      </w:r>
    </w:p>
    <w:p w:rsidR="00D768C6" w:rsidRDefault="00D768C6" w:rsidP="00D768C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18</w:t>
      </w:r>
      <w:r w:rsidRPr="008A5034">
        <w:rPr>
          <w:rFonts w:ascii="Times New Roman" w:eastAsia="Calibri" w:hAnsi="Times New Roman" w:cs="Times New Roman"/>
          <w:bCs/>
          <w:sz w:val="28"/>
          <w:lang w:eastAsia="en-US"/>
        </w:rPr>
        <w:t>.6</w:t>
      </w:r>
      <w:r>
        <w:rPr>
          <w:rFonts w:eastAsia="Calibri"/>
          <w:bCs/>
          <w:sz w:val="28"/>
          <w:lang w:eastAsia="en-US"/>
        </w:rPr>
        <w:t xml:space="preserve">. </w:t>
      </w:r>
      <w:r w:rsidR="005A4084">
        <w:rPr>
          <w:rFonts w:ascii="Times New Roman" w:eastAsia="Calibri" w:hAnsi="Times New Roman" w:cs="Times New Roman"/>
          <w:bCs/>
          <w:sz w:val="28"/>
          <w:lang w:eastAsia="en-US"/>
        </w:rPr>
        <w:t>организовать</w:t>
      </w:r>
      <w:r w:rsidRPr="008A5034">
        <w:rPr>
          <w:rFonts w:ascii="Times New Roman" w:eastAsia="Calibri" w:hAnsi="Times New Roman" w:cs="Times New Roman"/>
          <w:bCs/>
          <w:sz w:val="28"/>
          <w:lang w:eastAsia="en-US"/>
        </w:rPr>
        <w:t xml:space="preserve"> обмена информацией в пожароопасной обстановке с органами местного са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моуправления Сретенского района;</w:t>
      </w:r>
    </w:p>
    <w:p w:rsidR="00B67008" w:rsidRDefault="00B67008" w:rsidP="00D768C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(срок исполнения: ежедневно)</w:t>
      </w:r>
    </w:p>
    <w:p w:rsidR="00D768C6" w:rsidRPr="008A5034" w:rsidRDefault="00D768C6" w:rsidP="00D768C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18.7. на период запрета на посещение (въезда) в леса, выставить шлагбаумы и патрули по недопущению нарушения данных запретов;</w:t>
      </w:r>
    </w:p>
    <w:p w:rsidR="00D768C6" w:rsidRPr="00DB65AA" w:rsidRDefault="00D768C6" w:rsidP="00D768C6">
      <w:pPr>
        <w:pStyle w:val="ConsPlusTitle"/>
        <w:widowControl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5AA">
        <w:rPr>
          <w:rFonts w:ascii="Times New Roman" w:hAnsi="Times New Roman" w:cs="Times New Roman"/>
          <w:b w:val="0"/>
          <w:sz w:val="28"/>
          <w:szCs w:val="28"/>
        </w:rPr>
        <w:t>(срок исполнения: на постоянной основе)</w:t>
      </w:r>
    </w:p>
    <w:p w:rsidR="00D768C6" w:rsidRPr="005E46C0" w:rsidRDefault="00D768C6" w:rsidP="00D768C6">
      <w:pPr>
        <w:widowControl w:val="0"/>
        <w:spacing w:after="0" w:line="312" w:lineRule="auto"/>
        <w:ind w:firstLine="851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E46C0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(обнародовать) в</w:t>
      </w:r>
      <w:r>
        <w:rPr>
          <w:rFonts w:ascii="Times New Roman" w:hAnsi="Times New Roman" w:cs="Times New Roman"/>
          <w:sz w:val="28"/>
          <w:szCs w:val="28"/>
        </w:rPr>
        <w:br/>
      </w:r>
      <w:r w:rsidRPr="005E46C0">
        <w:rPr>
          <w:rFonts w:ascii="Times New Roman" w:hAnsi="Times New Roman" w:cs="Times New Roman"/>
          <w:sz w:val="28"/>
          <w:szCs w:val="28"/>
        </w:rPr>
        <w:t xml:space="preserve"> порядке установленным Уставом муниципального района «Сретенский район».</w:t>
      </w:r>
    </w:p>
    <w:p w:rsidR="00D768C6" w:rsidRPr="00510078" w:rsidRDefault="00D768C6" w:rsidP="00D768C6">
      <w:pPr>
        <w:widowControl w:val="0"/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1007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 его официального опубликования (обнародования) в порядке установленным Уставом муниципального района «Сретенский район».</w:t>
      </w:r>
    </w:p>
    <w:p w:rsidR="00D768C6" w:rsidRPr="005E46C0" w:rsidRDefault="00D768C6" w:rsidP="00D768C6">
      <w:pPr>
        <w:widowControl w:val="0"/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10078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D768C6" w:rsidRDefault="00D768C6" w:rsidP="00D768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768C6" w:rsidRDefault="00D768C6" w:rsidP="00D768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768C6" w:rsidRPr="007D5414" w:rsidRDefault="005A45C2" w:rsidP="00D768C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Глава</w:t>
      </w:r>
      <w:r w:rsidR="00D768C6" w:rsidRPr="007D541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муниципального района </w:t>
      </w:r>
    </w:p>
    <w:p w:rsidR="00D768C6" w:rsidRDefault="00D768C6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D541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«Сретенский район»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5A45C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А.С. Закурдаев</w:t>
      </w:r>
    </w:p>
    <w:p w:rsidR="00D768C6" w:rsidRDefault="00D768C6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67008" w:rsidRDefault="00B67008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67008" w:rsidRDefault="00B67008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67008" w:rsidRDefault="00B67008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67008" w:rsidRDefault="00B67008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67008" w:rsidRDefault="00B67008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67008" w:rsidRDefault="00B67008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768C6" w:rsidRPr="007D5414" w:rsidRDefault="005A45C2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0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0"/>
          <w:szCs w:val="28"/>
        </w:rPr>
        <w:t>И</w:t>
      </w:r>
      <w:r w:rsidR="00D768C6" w:rsidRPr="007D5414">
        <w:rPr>
          <w:rFonts w:ascii="Times New Roman" w:eastAsia="DejaVu Sans" w:hAnsi="Times New Roman" w:cs="Times New Roman"/>
          <w:color w:val="000000"/>
          <w:kern w:val="2"/>
          <w:sz w:val="20"/>
          <w:szCs w:val="28"/>
        </w:rPr>
        <w:t>сп: Н.Н. Егорова</w:t>
      </w:r>
    </w:p>
    <w:p w:rsidR="00D768C6" w:rsidRDefault="00D768C6" w:rsidP="00D768C6">
      <w:pPr>
        <w:widowControl w:val="0"/>
        <w:tabs>
          <w:tab w:val="left" w:pos="7250"/>
        </w:tabs>
        <w:suppressAutoHyphens/>
        <w:spacing w:after="0" w:line="240" w:lineRule="auto"/>
        <w:jc w:val="both"/>
      </w:pPr>
      <w:r w:rsidRPr="007D5414">
        <w:rPr>
          <w:rFonts w:ascii="Times New Roman" w:eastAsia="DejaVu Sans" w:hAnsi="Times New Roman" w:cs="Times New Roman"/>
          <w:color w:val="000000"/>
          <w:kern w:val="2"/>
          <w:sz w:val="20"/>
          <w:szCs w:val="28"/>
        </w:rPr>
        <w:t>83024621337</w:t>
      </w:r>
    </w:p>
    <w:p w:rsidR="001636A8" w:rsidRDefault="001636A8"/>
    <w:sectPr w:rsidR="001636A8" w:rsidSect="002F6445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58" w:rsidRDefault="00020758">
      <w:pPr>
        <w:spacing w:after="0" w:line="240" w:lineRule="auto"/>
      </w:pPr>
      <w:r>
        <w:separator/>
      </w:r>
    </w:p>
  </w:endnote>
  <w:endnote w:type="continuationSeparator" w:id="0">
    <w:p w:rsidR="00020758" w:rsidRDefault="0002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58" w:rsidRDefault="00020758">
      <w:pPr>
        <w:spacing w:after="0" w:line="240" w:lineRule="auto"/>
      </w:pPr>
      <w:r>
        <w:separator/>
      </w:r>
    </w:p>
  </w:footnote>
  <w:footnote w:type="continuationSeparator" w:id="0">
    <w:p w:rsidR="00020758" w:rsidRDefault="0002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14612"/>
      <w:docPartObj>
        <w:docPartGallery w:val="Page Numbers (Top of Page)"/>
        <w:docPartUnique/>
      </w:docPartObj>
    </w:sdtPr>
    <w:sdtEndPr/>
    <w:sdtContent>
      <w:p w:rsidR="00093377" w:rsidRDefault="00D768C6" w:rsidP="000E55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098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B2"/>
    <w:rsid w:val="00020758"/>
    <w:rsid w:val="000973EA"/>
    <w:rsid w:val="001636A8"/>
    <w:rsid w:val="00276A64"/>
    <w:rsid w:val="004D2AB2"/>
    <w:rsid w:val="005A4084"/>
    <w:rsid w:val="005A45C2"/>
    <w:rsid w:val="0092626E"/>
    <w:rsid w:val="00971098"/>
    <w:rsid w:val="00997D4B"/>
    <w:rsid w:val="00B67008"/>
    <w:rsid w:val="00C66FAF"/>
    <w:rsid w:val="00D768C6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68C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768C6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8C6"/>
    <w:pPr>
      <w:ind w:left="720"/>
    </w:pPr>
  </w:style>
  <w:style w:type="paragraph" w:customStyle="1" w:styleId="ConsPlusTitle">
    <w:name w:val="ConsPlusTitle"/>
    <w:uiPriority w:val="99"/>
    <w:rsid w:val="00D76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8C6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68C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768C6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8C6"/>
    <w:pPr>
      <w:ind w:left="720"/>
    </w:pPr>
  </w:style>
  <w:style w:type="paragraph" w:customStyle="1" w:styleId="ConsPlusTitle">
    <w:name w:val="ConsPlusTitle"/>
    <w:uiPriority w:val="99"/>
    <w:rsid w:val="00D76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8C6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6</cp:revision>
  <dcterms:created xsi:type="dcterms:W3CDTF">2025-04-14T06:10:00Z</dcterms:created>
  <dcterms:modified xsi:type="dcterms:W3CDTF">2025-04-15T01:32:00Z</dcterms:modified>
</cp:coreProperties>
</file>