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разъясняет: </w:t>
      </w:r>
      <w:r>
        <w:rPr>
          <w:rFonts w:ascii="Times New Roman" w:hAnsi="Times New Roman"/>
          <w:sz w:val="28"/>
        </w:rPr>
        <w:t xml:space="preserve">Что такое единовременное 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пособие при рождении ребенка?</w:t>
      </w:r>
    </w:p>
    <w:p w14:paraId="0B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bookmarkStart w:id="3" w:name="sub_5003"/>
      <w:r>
        <w:rPr>
          <w:sz w:val="28"/>
        </w:rPr>
        <w:t>Семьям в России оказывается денежная поддержка в связи с рождением детей. Единовременное пособие при рождении ребенка предназначено для всех семей независимо от уровня дохода и количества детей.</w:t>
      </w:r>
    </w:p>
    <w:p w14:paraId="0D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Право на пособие имеет один из родителей, опекун, усыновитель или приемный родитель (ст. 11 Федерального закона от 19.05.1995 № 81-ФЗ «О государственных пособиях гражданам, имеющим детей»).</w:t>
      </w:r>
    </w:p>
    <w:p w14:paraId="0E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При рождении двух и более детей пособие выплачивается на каждого ребенка.</w:t>
      </w:r>
    </w:p>
    <w:p w14:paraId="0F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Размер данного пособия ежегодно индексируется с 1 февраля и в 2025 году составляет 26 941,71 рублей, если ребенок родился не ранее февраля. Точный размер пособия определяется на момент рождения ребенка. Если семья проживает в регионе, где действует повышающий коэффициент, пособие увеличивается на размер коэффициента.</w:t>
      </w:r>
    </w:p>
    <w:p w14:paraId="10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Если оба родителя работают, получить выплату может любой из них. Если трудоустроен только один, пособие первоочередно выплачивается работающему родителю.</w:t>
      </w:r>
    </w:p>
    <w:p w14:paraId="11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Срок обращения за выплатой пособия не должен превышать 6 месяцев со дня рождения ребенка.</w:t>
      </w:r>
    </w:p>
    <w:p w14:paraId="12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Рассмотрением документов, принятием решения о выплате и зачислением средств занимаются территориальные отделения Социальный фонд России.</w:t>
      </w:r>
    </w:p>
    <w:p w14:paraId="13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>Кроме того, можно обратиться в офис многофункционального центра «Мои документы» (МФЦ) или подать заявление через Госуслуги. </w:t>
      </w:r>
    </w:p>
    <w:p w14:paraId="14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15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(Информацию предоставил с</w:t>
      </w:r>
      <w:r>
        <w:rPr>
          <w:rFonts w:ascii="Times New Roman" w:hAnsi="Times New Roman"/>
          <w:b w:val="1"/>
          <w:sz w:val="28"/>
        </w:rPr>
        <w:t>тарший помощник</w:t>
      </w:r>
      <w:r>
        <w:rPr>
          <w:rFonts w:ascii="Times New Roman" w:hAnsi="Times New Roman"/>
          <w:b w:val="1"/>
          <w:sz w:val="28"/>
        </w:rPr>
        <w:t xml:space="preserve"> прокурора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Светлана Шмакова</w:t>
      </w:r>
      <w:r>
        <w:rPr>
          <w:rFonts w:ascii="Times New Roman" w:hAnsi="Times New Roman"/>
          <w:b w:val="1"/>
          <w:sz w:val="28"/>
        </w:rPr>
        <w:t>)</w:t>
      </w: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</w:t>
      </w:r>
      <w:r>
        <w:rPr>
          <w:rFonts w:ascii="Times New Roman" w:hAnsi="Times New Roman"/>
          <w:sz w:val="28"/>
        </w:rPr>
        <w:t>24-375-31-66</w:t>
      </w: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1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A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B000000">
            <w:pPr>
              <w:widowControl w:val="1"/>
              <w:spacing w:line="240" w:lineRule="exact"/>
              <w:ind w:left="-110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D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E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F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21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4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.2025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List Paragraph"/>
    <w:basedOn w:val="Style_6"/>
    <w:link w:val="Style_7_ch"/>
    <w:pPr>
      <w:widowControl w:val="1"/>
      <w:ind w:left="720"/>
      <w:contextualSpacing w:val="1"/>
    </w:pPr>
  </w:style>
  <w:style w:styleId="Style_7_ch" w:type="character">
    <w:name w:val="List Paragraph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6"/>
    <w:link w:val="Style_1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сновной текст1"/>
    <w:basedOn w:val="Style_6"/>
    <w:link w:val="Style_23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23_ch" w:type="character">
    <w:name w:val="Основной текст1"/>
    <w:basedOn w:val="Style_6_ch"/>
    <w:link w:val="Style_23"/>
    <w:rPr>
      <w:rFonts w:ascii="Times New Roman" w:hAnsi="Times New Roman"/>
      <w:sz w:val="27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Основной текст + 13 pt"/>
    <w:basedOn w:val="Style_23"/>
    <w:link w:val="Style_31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31_ch" w:type="character">
    <w:name w:val="Основной текст + 13 pt"/>
    <w:basedOn w:val="Style_23_ch"/>
    <w:link w:val="Style_31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2025-05-08T05:04:34Z</dcterms:modified>
</cp:coreProperties>
</file>