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horzAnchor="page" w:tblpX="8686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1581"/>
      </w:tblGrid>
      <w:tr>
        <w:trPr>
          <w:trHeight w:hRule="atLeast" w:val="454"/>
        </w:trPr>
        <w:tc>
          <w:tcPr>
            <w:tcW w:type="dxa" w:w="1581"/>
            <w:tcMar>
              <w:left w:type="dxa" w:w="0"/>
              <w:right w:type="dxa" w:w="0"/>
            </w:tcMar>
          </w:tcPr>
          <w:p w14:paraId="06000000">
            <w:pPr>
              <w:widowControl w:val="1"/>
              <w:spacing w:after="0" w:line="240" w:lineRule="auto"/>
              <w:ind/>
              <w:rPr>
                <w:sz w:val="64"/>
              </w:rPr>
            </w:pPr>
          </w:p>
        </w:tc>
      </w:tr>
    </w:tbl>
    <w:p w14:paraId="07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08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09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0A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Дроппер</w:t>
      </w:r>
      <w:r>
        <w:rPr>
          <w:rFonts w:ascii="Times New Roman" w:hAnsi="Times New Roman"/>
          <w:sz w:val="28"/>
        </w:rPr>
        <w:t xml:space="preserve"> из Читы возместит пенсионеру деньги, переведенные телефонным мошенникам</w:t>
      </w:r>
    </w:p>
    <w:p w14:paraId="0B00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0C000000">
      <w:pPr>
        <w:pStyle w:val="Style_4"/>
        <w:widowControl w:val="1"/>
        <w:spacing w:after="0" w:before="0" w:line="288" w:lineRule="atLeast"/>
        <w:ind w:firstLine="709"/>
        <w:jc w:val="both"/>
        <w:rPr>
          <w:sz w:val="28"/>
        </w:rPr>
      </w:pPr>
      <w:bookmarkStart w:id="3" w:name="sub_5003"/>
      <w:r>
        <w:rPr>
          <w:sz w:val="28"/>
        </w:rPr>
        <w:t xml:space="preserve">Прокуратура Сретенского района провела проверку </w:t>
      </w:r>
      <w:r>
        <w:rPr>
          <w:sz w:val="28"/>
        </w:rPr>
        <w:t xml:space="preserve">по обращению местного жителя, пострадавшего от телефонных </w:t>
      </w:r>
      <w:r>
        <w:rPr>
          <w:sz w:val="28"/>
        </w:rPr>
        <w:t>мошенников.</w:t>
      </w:r>
    </w:p>
    <w:p w14:paraId="0D000000">
      <w:pPr>
        <w:pStyle w:val="Style_4"/>
        <w:widowControl w:val="1"/>
        <w:spacing w:after="0" w:before="0" w:line="288" w:lineRule="atLeast"/>
        <w:ind w:firstLine="709"/>
        <w:jc w:val="both"/>
        <w:rPr>
          <w:sz w:val="28"/>
        </w:rPr>
      </w:pPr>
      <w:r>
        <w:rPr>
          <w:sz w:val="28"/>
        </w:rPr>
        <w:t xml:space="preserve">Установлено, что </w:t>
      </w:r>
      <w:r>
        <w:rPr>
          <w:sz w:val="28"/>
        </w:rPr>
        <w:t>64</w:t>
      </w:r>
      <w:r>
        <w:rPr>
          <w:sz w:val="28"/>
        </w:rPr>
        <w:t>-</w:t>
      </w:r>
      <w:r>
        <w:rPr>
          <w:sz w:val="28"/>
        </w:rPr>
        <w:t>летний мужчина был обманут злоумышленниками под предлогом помощи его сыну, который со слов мошенников попал в беду. В целях мошенничества использовался банковский счет жителя г. Читы, на который потерпевший перевел 400 000 руб.</w:t>
      </w:r>
      <w:bookmarkStart w:id="4" w:name="_GoBack"/>
      <w:bookmarkEnd w:id="4"/>
    </w:p>
    <w:p w14:paraId="0E000000">
      <w:pPr>
        <w:pStyle w:val="Style_4"/>
        <w:widowControl w:val="1"/>
        <w:spacing w:after="0" w:before="0" w:line="288" w:lineRule="atLeast"/>
        <w:ind w:firstLine="709"/>
        <w:jc w:val="both"/>
        <w:rPr>
          <w:sz w:val="28"/>
        </w:rPr>
      </w:pPr>
      <w:r>
        <w:rPr>
          <w:sz w:val="28"/>
        </w:rPr>
        <w:t xml:space="preserve">Учитывая отсутствие правовых оснований получения денежных средств, поступивших на счет </w:t>
      </w:r>
      <w:r>
        <w:rPr>
          <w:sz w:val="28"/>
        </w:rPr>
        <w:t>дроппера</w:t>
      </w:r>
      <w:r>
        <w:rPr>
          <w:sz w:val="28"/>
        </w:rPr>
        <w:t xml:space="preserve">, используя полномочия по защите прав социально-незащищенной категории граждан, прокуратура района обратилась в </w:t>
      </w:r>
      <w:r>
        <w:rPr>
          <w:sz w:val="28"/>
        </w:rPr>
        <w:t>суд с исковым заявлением о взыскании с владельца счета в пользу пенсионера всей перечисленной суммы.</w:t>
      </w:r>
    </w:p>
    <w:p w14:paraId="0F000000">
      <w:pPr>
        <w:widowControl w:val="1"/>
        <w:spacing w:after="0" w:before="0" w:line="288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Черновский районный суд г. Читы удовлетворил требования прокурора в полном объеме.</w:t>
      </w:r>
    </w:p>
    <w:p w14:paraId="10000000">
      <w:pPr>
        <w:widowControl w:val="1"/>
        <w:spacing w:after="0" w:before="0" w:line="288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 решения суда находится на контроле прокуратуры.</w:t>
      </w:r>
    </w:p>
    <w:p w14:paraId="11000000">
      <w:pPr>
        <w:pStyle w:val="Style_4"/>
        <w:widowControl w:val="1"/>
        <w:spacing w:after="0" w:before="0" w:line="288" w:lineRule="atLeast"/>
        <w:ind w:firstLine="709"/>
        <w:jc w:val="both"/>
        <w:rPr>
          <w:sz w:val="28"/>
        </w:rPr>
      </w:pPr>
    </w:p>
    <w:p w14:paraId="12000000">
      <w:pPr>
        <w:widowControl w:val="1"/>
        <w:spacing w:after="0" w:line="240" w:lineRule="auto"/>
        <w:ind w:firstLine="708" w:right="-1"/>
        <w:jc w:val="both"/>
        <w:rPr>
          <w:rFonts w:ascii="Times New Roman" w:hAnsi="Times New Roman"/>
          <w:sz w:val="28"/>
        </w:rPr>
      </w:pPr>
      <w:bookmarkEnd w:id="3"/>
    </w:p>
    <w:p w14:paraId="13000000">
      <w:pPr>
        <w:widowControl w:val="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(Информацию предоставил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помощник прокурора района</w:t>
      </w:r>
      <w:r>
        <w:rPr>
          <w:rFonts w:ascii="Times New Roman" w:hAnsi="Times New Roman"/>
          <w:b w:val="1"/>
          <w:sz w:val="28"/>
        </w:rPr>
        <w:t xml:space="preserve"> Светлана Шмакова</w:t>
      </w:r>
      <w:r>
        <w:rPr>
          <w:rFonts w:ascii="Times New Roman" w:hAnsi="Times New Roman"/>
          <w:b w:val="1"/>
          <w:sz w:val="28"/>
        </w:rPr>
        <w:t>)</w:t>
      </w:r>
    </w:p>
    <w:p w14:paraId="1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</w:t>
      </w:r>
      <w:r>
        <w:rPr>
          <w:rStyle w:val="Style_5_ch"/>
          <w:rFonts w:ascii="Times New Roman" w:hAnsi="Times New Roman"/>
          <w:sz w:val="28"/>
        </w:rPr>
        <w:t xml:space="preserve">фон: </w:t>
      </w:r>
      <w:r>
        <w:rPr>
          <w:rStyle w:val="Style_5_ch"/>
          <w:rFonts w:ascii="Times New Roman" w:hAnsi="Times New Roman"/>
          <w:sz w:val="28"/>
        </w:rPr>
        <w:t>8-924-375-31-66</w:t>
      </w:r>
    </w:p>
    <w:p w14:paraId="15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Согласовано</w:t>
      </w:r>
    </w:p>
    <w:p w14:paraId="17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6"/>
        <w:tblpPr w:bottomFromText="0" w:horzAnchor="text" w:leftFromText="181" w:rightFromText="181" w:tblpXSpec="left" w:tblpY="1" w:topFromText="0" w:vertAnchor="text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434"/>
        <w:gridCol w:w="1286"/>
        <w:gridCol w:w="4061"/>
      </w:tblGrid>
      <w:tr>
        <w:trPr>
          <w:trHeight w:hRule="atLeast" w:val="643"/>
        </w:trPr>
        <w:tc>
          <w:tcPr>
            <w:tcW w:type="dxa" w:w="443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8000000">
            <w:pPr>
              <w:widowControl w:val="1"/>
              <w:spacing w:line="240" w:lineRule="exact"/>
              <w:ind w:left="-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Прокурор района </w:t>
            </w:r>
          </w:p>
          <w:p w14:paraId="19000000">
            <w:pPr>
              <w:widowControl w:val="1"/>
              <w:spacing w:line="240" w:lineRule="exact"/>
              <w:ind w:left="-113"/>
              <w:rPr>
                <w:rFonts w:ascii="Times New Roman" w:hAnsi="Times New Roman"/>
                <w:sz w:val="28"/>
              </w:rPr>
            </w:pPr>
          </w:p>
          <w:p w14:paraId="1A000000">
            <w:pPr>
              <w:widowControl w:val="1"/>
              <w:spacing w:line="240" w:lineRule="exact"/>
              <w:ind w:left="-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младший советник юстиции</w:t>
            </w:r>
          </w:p>
        </w:tc>
        <w:tc>
          <w:tcPr>
            <w:tcW w:type="dxa" w:w="12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B000000">
            <w:pPr>
              <w:widowControl w:val="1"/>
              <w:spacing w:line="240" w:lineRule="exact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C000000">
            <w:pPr>
              <w:widowControl w:val="1"/>
              <w:spacing w:line="240" w:lineRule="exact"/>
              <w:ind w:right="-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В.П. Дукарт</w:t>
            </w:r>
          </w:p>
        </w:tc>
      </w:tr>
    </w:tbl>
    <w:p w14:paraId="1D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1E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bookmarkStart w:id="5" w:name="SIGNERSTAMP1"/>
      <w:r>
        <w:rPr>
          <w:rFonts w:ascii="Times New Roman" w:hAnsi="Times New Roman"/>
          <w:color w:themeColor="background1" w:themeShade="D9" w:val="D9D9D9"/>
          <w:sz w:val="24"/>
        </w:rPr>
        <w:t>эл. Подписи</w:t>
      </w:r>
      <w:bookmarkEnd w:id="5"/>
      <w:r>
        <w:rPr>
          <w:rFonts w:ascii="Times New Roman" w:hAnsi="Times New Roman"/>
          <w:color w:themeColor="background1" w:themeShade="D9" w:val="D9D9D9"/>
          <w:sz w:val="24"/>
        </w:rPr>
        <w:t xml:space="preserve"> </w:t>
      </w:r>
      <w:r>
        <w:rPr>
          <w:rFonts w:ascii="Times New Roman" w:hAnsi="Times New Roman"/>
          <w:color w:themeColor="background1" w:themeShade="D9" w:val="D9D9D9"/>
          <w:sz w:val="24"/>
        </w:rPr>
        <w:t>штамп</w:t>
      </w:r>
    </w:p>
    <w:p w14:paraId="1F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20000000">
      <w:pPr>
        <w:rPr>
          <w:rFonts w:ascii="Times New Roman" w:hAnsi="Times New Roman"/>
          <w:sz w:val="28"/>
        </w:rPr>
      </w:pPr>
    </w:p>
    <w:p w14:paraId="21000000">
      <w:pPr>
        <w:rPr>
          <w:rFonts w:ascii="Times New Roman" w:hAnsi="Times New Roman"/>
          <w:sz w:val="28"/>
        </w:rPr>
      </w:pPr>
    </w:p>
    <w:p w14:paraId="22000000">
      <w:pPr>
        <w:rPr>
          <w:rFonts w:ascii="Times New Roman" w:hAnsi="Times New Roman"/>
          <w:sz w:val="28"/>
        </w:rPr>
      </w:pPr>
    </w:p>
    <w:p w14:paraId="23000000">
      <w:pPr>
        <w:rPr>
          <w:rFonts w:ascii="Times New Roman" w:hAnsi="Times New Roman"/>
          <w:sz w:val="28"/>
        </w:rPr>
      </w:pPr>
    </w:p>
    <w:p w14:paraId="24000000">
      <w:pPr>
        <w:rPr>
          <w:rFonts w:ascii="Times New Roman" w:hAnsi="Times New Roman"/>
          <w:sz w:val="28"/>
        </w:rPr>
      </w:pPr>
    </w:p>
    <w:p w14:paraId="25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30.0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.2025</w:t>
      </w: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56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2962"/>
    </w:tblGrid>
    <w:tr>
      <w:trPr>
        <w:trHeight w:hRule="atLeast" w:val="57"/>
      </w:trPr>
      <w:tc>
        <w:tcPr>
          <w:tcW w:type="dxa" w:w="2962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1000000">
          <w:pPr>
            <w:widowControl w:val="1"/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2000000">
          <w:pPr>
            <w:widowControl w:val="1"/>
            <w:tabs>
              <w:tab w:leader="none" w:pos="413" w:val="left"/>
            </w:tabs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3000000">
    <w:pPr>
      <w:pStyle w:val="Style_2"/>
      <w:widowControl w:val="1"/>
      <w:spacing w:after="60"/>
      <w:ind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5000000">
    <w:pPr>
      <w:pStyle w:val="Style_3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7" w:type="paragraph">
    <w:name w:val="toc 2"/>
    <w:next w:val="Style_5"/>
    <w:link w:val="Style_7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5"/>
    <w:link w:val="Style_14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List Paragraph"/>
    <w:basedOn w:val="Style_5"/>
    <w:link w:val="Style_16_ch"/>
    <w:pPr>
      <w:widowControl w:val="1"/>
      <w:ind w:left="720"/>
      <w:contextualSpacing w:val="1"/>
    </w:pPr>
  </w:style>
  <w:style w:styleId="Style_16_ch" w:type="character">
    <w:name w:val="List Paragraph"/>
    <w:basedOn w:val="Style_5_ch"/>
    <w:link w:val="Style_16"/>
  </w:style>
  <w:style w:styleId="Style_17" w:type="paragraph">
    <w:name w:val="heading 1"/>
    <w:next w:val="Style_5"/>
    <w:link w:val="Style_17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4" w:type="paragraph">
    <w:name w:val="Normal (Web)"/>
    <w:basedOn w:val="Style_5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5_ch"/>
    <w:link w:val="Style_4"/>
    <w:rPr>
      <w:rFonts w:ascii="Times New Roman" w:hAnsi="Times New Roman"/>
      <w:sz w:val="24"/>
    </w:rPr>
  </w:style>
  <w:style w:styleId="Style_21" w:type="paragraph">
    <w:name w:val="Header and Footer"/>
    <w:link w:val="Style_21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5"/>
    <w:link w:val="Style_22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3" w:type="paragraph">
    <w:name w:val="header"/>
    <w:basedOn w:val="Style_5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header"/>
    <w:basedOn w:val="Style_5_ch"/>
    <w:link w:val="Style_3"/>
  </w:style>
  <w:style w:styleId="Style_23" w:type="paragraph">
    <w:name w:val="Основной текст + 13 pt"/>
    <w:basedOn w:val="Style_24"/>
    <w:link w:val="Style_23_ch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23_ch" w:type="character">
    <w:name w:val="Основной текст + 13 pt"/>
    <w:basedOn w:val="Style_24_ch"/>
    <w:link w:val="Style_23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24" w:type="paragraph">
    <w:name w:val="Основной текст1"/>
    <w:basedOn w:val="Style_5"/>
    <w:link w:val="Style_24_ch"/>
    <w:pPr>
      <w:widowControl w:val="1"/>
      <w:spacing w:after="0" w:line="322" w:lineRule="exact"/>
      <w:ind/>
      <w:jc w:val="both"/>
    </w:pPr>
    <w:rPr>
      <w:rFonts w:ascii="Times New Roman" w:hAnsi="Times New Roman"/>
      <w:sz w:val="27"/>
    </w:rPr>
  </w:style>
  <w:style w:styleId="Style_24_ch" w:type="character">
    <w:name w:val="Основной текст1"/>
    <w:basedOn w:val="Style_5_ch"/>
    <w:link w:val="Style_24"/>
    <w:rPr>
      <w:rFonts w:ascii="Times New Roman" w:hAnsi="Times New Roman"/>
      <w:sz w:val="27"/>
    </w:rPr>
  </w:style>
  <w:style w:styleId="Style_25" w:type="paragraph">
    <w:name w:val="toc 8"/>
    <w:next w:val="Style_5"/>
    <w:link w:val="Style_25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5"/>
    <w:link w:val="Style_26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" w:type="paragraph">
    <w:name w:val="footer"/>
    <w:basedOn w:val="Style_5"/>
    <w:link w:val="Style_2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27" w:type="paragraph">
    <w:name w:val="Balloon Text"/>
    <w:basedOn w:val="Style_5"/>
    <w:link w:val="Style_27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5_ch"/>
    <w:link w:val="Style_27"/>
    <w:rPr>
      <w:rFonts w:ascii="Segoe UI" w:hAnsi="Segoe UI"/>
      <w:sz w:val="18"/>
    </w:rPr>
  </w:style>
  <w:style w:styleId="Style_28" w:type="paragraph">
    <w:name w:val="Subtitle"/>
    <w:next w:val="Style_5"/>
    <w:link w:val="Style_2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5"/>
    <w:link w:val="Style_2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6" w:type="table">
    <w:name w:val="Table Grid"/>
    <w:basedOn w:val="Style_1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2025-05-30T05:45:52Z</dcterms:created>
  <dcterms:modified xsi:type="dcterms:W3CDTF">2025-05-30T07:23:21Z</dcterms:modified>
</cp:coreProperties>
</file>