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16B1" w14:textId="77777777" w:rsidR="006A705E" w:rsidRPr="006A705E" w:rsidRDefault="006A705E" w:rsidP="006A705E">
      <w:pPr>
        <w:tabs>
          <w:tab w:val="left" w:pos="0"/>
        </w:tabs>
        <w:spacing w:after="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05E">
        <w:rPr>
          <w:rFonts w:ascii="Times New Roman" w:eastAsia="Calibri" w:hAnsi="Times New Roman" w:cs="Times New Roman"/>
          <w:b/>
          <w:sz w:val="28"/>
          <w:szCs w:val="28"/>
        </w:rPr>
        <w:t>Информация о принимаемых мерах по снижению неформальной занятости на территории Сретенского района</w:t>
      </w:r>
    </w:p>
    <w:p w14:paraId="6913AE26" w14:textId="05856A2E" w:rsidR="006A705E" w:rsidRPr="006A705E" w:rsidRDefault="006A705E" w:rsidP="006A705E">
      <w:pPr>
        <w:pStyle w:val="a3"/>
        <w:spacing w:before="0" w:beforeAutospacing="0" w:after="270" w:afterAutospacing="0" w:line="360" w:lineRule="atLeast"/>
        <w:ind w:right="450" w:firstLine="567"/>
        <w:jc w:val="center"/>
        <w:rPr>
          <w:b/>
          <w:bCs/>
          <w:sz w:val="28"/>
          <w:szCs w:val="28"/>
        </w:rPr>
      </w:pPr>
      <w:r w:rsidRPr="006A705E">
        <w:rPr>
          <w:b/>
          <w:bCs/>
          <w:sz w:val="28"/>
          <w:szCs w:val="28"/>
        </w:rPr>
        <w:t>за 2025 год</w:t>
      </w:r>
    </w:p>
    <w:p w14:paraId="1866D308" w14:textId="50346B60" w:rsidR="00765534" w:rsidRPr="00765534" w:rsidRDefault="00765534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5534">
        <w:rPr>
          <w:sz w:val="28"/>
          <w:szCs w:val="28"/>
        </w:rPr>
        <w:t>В целях соблюдения трудового законодательства и прав работников руководителями организаций, осуществляющими свою деятельность на территории муниципального района «</w:t>
      </w:r>
      <w:r w:rsidR="006A705E">
        <w:rPr>
          <w:sz w:val="28"/>
          <w:szCs w:val="28"/>
        </w:rPr>
        <w:t>Сретен</w:t>
      </w:r>
      <w:r w:rsidRPr="00765534">
        <w:rPr>
          <w:sz w:val="28"/>
          <w:szCs w:val="28"/>
        </w:rPr>
        <w:t>ский район», при администрации муниципального района «</w:t>
      </w:r>
      <w:r w:rsidR="006A705E">
        <w:rPr>
          <w:sz w:val="28"/>
          <w:szCs w:val="28"/>
        </w:rPr>
        <w:t>Сретен</w:t>
      </w:r>
      <w:r w:rsidR="006A705E" w:rsidRPr="00765534">
        <w:rPr>
          <w:sz w:val="28"/>
          <w:szCs w:val="28"/>
        </w:rPr>
        <w:t>ский</w:t>
      </w:r>
      <w:r w:rsidRPr="00765534">
        <w:rPr>
          <w:sz w:val="28"/>
          <w:szCs w:val="28"/>
        </w:rPr>
        <w:t xml:space="preserve"> район» действует рабочая группа по противодействию неформальной занятости населения</w:t>
      </w:r>
      <w:r w:rsidR="006A705E">
        <w:rPr>
          <w:sz w:val="28"/>
          <w:szCs w:val="28"/>
        </w:rPr>
        <w:t>.</w:t>
      </w:r>
      <w:r w:rsidRPr="00765534">
        <w:rPr>
          <w:sz w:val="28"/>
          <w:szCs w:val="28"/>
        </w:rPr>
        <w:t xml:space="preserve"> </w:t>
      </w:r>
    </w:p>
    <w:p w14:paraId="3BBA9FE4" w14:textId="77777777" w:rsidR="00765534" w:rsidRPr="00765534" w:rsidRDefault="00765534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5534">
        <w:rPr>
          <w:sz w:val="28"/>
          <w:szCs w:val="28"/>
        </w:rPr>
        <w:t>Основными задачами рабочей группы являются:</w:t>
      </w:r>
    </w:p>
    <w:p w14:paraId="0194BA56" w14:textId="77777777" w:rsidR="00765534" w:rsidRPr="00765534" w:rsidRDefault="00765534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5534">
        <w:rPr>
          <w:sz w:val="28"/>
          <w:szCs w:val="28"/>
        </w:rPr>
        <w:t>-снижение неформальной занятости лиц, находящихся в трудоспособном возрасте;</w:t>
      </w:r>
    </w:p>
    <w:p w14:paraId="41BD13D0" w14:textId="77777777" w:rsidR="00765534" w:rsidRPr="00765534" w:rsidRDefault="00765534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5534">
        <w:rPr>
          <w:sz w:val="28"/>
          <w:szCs w:val="28"/>
        </w:rPr>
        <w:t>-легализация «серой» заработной платы;</w:t>
      </w:r>
    </w:p>
    <w:p w14:paraId="0DADF09A" w14:textId="77777777" w:rsidR="00765534" w:rsidRPr="00765534" w:rsidRDefault="00765534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5534">
        <w:rPr>
          <w:sz w:val="28"/>
          <w:szCs w:val="28"/>
        </w:rPr>
        <w:t>-повышение собираемости страховых взносов во внебюджетные фонды.</w:t>
      </w:r>
    </w:p>
    <w:p w14:paraId="6AF64823" w14:textId="77777777" w:rsidR="008C4C0B" w:rsidRDefault="008C4C0B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627FAE72" w14:textId="121947C1" w:rsidR="00765534" w:rsidRPr="00765534" w:rsidRDefault="00765534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5534">
        <w:rPr>
          <w:sz w:val="28"/>
          <w:szCs w:val="28"/>
        </w:rPr>
        <w:t xml:space="preserve">По состоянию на 01 </w:t>
      </w:r>
      <w:r w:rsidR="006A705E">
        <w:rPr>
          <w:sz w:val="28"/>
          <w:szCs w:val="28"/>
        </w:rPr>
        <w:t>октября</w:t>
      </w:r>
      <w:r w:rsidRPr="00765534">
        <w:rPr>
          <w:sz w:val="28"/>
          <w:szCs w:val="28"/>
        </w:rPr>
        <w:t xml:space="preserve"> 20</w:t>
      </w:r>
      <w:r w:rsidR="006A705E">
        <w:rPr>
          <w:sz w:val="28"/>
          <w:szCs w:val="28"/>
        </w:rPr>
        <w:t>25</w:t>
      </w:r>
      <w:r w:rsidRPr="00765534">
        <w:rPr>
          <w:sz w:val="28"/>
          <w:szCs w:val="28"/>
        </w:rPr>
        <w:t xml:space="preserve"> года проведено </w:t>
      </w:r>
      <w:r w:rsidR="006A705E">
        <w:rPr>
          <w:sz w:val="28"/>
          <w:szCs w:val="28"/>
        </w:rPr>
        <w:t>3</w:t>
      </w:r>
      <w:r w:rsidRPr="00765534">
        <w:rPr>
          <w:sz w:val="28"/>
          <w:szCs w:val="28"/>
        </w:rPr>
        <w:t xml:space="preserve"> заседания рабочей группы по противодействию неформальной занятости населения на территории муниципального района «</w:t>
      </w:r>
      <w:r w:rsidR="006A705E">
        <w:rPr>
          <w:sz w:val="28"/>
          <w:szCs w:val="28"/>
        </w:rPr>
        <w:t>Сретен</w:t>
      </w:r>
      <w:r w:rsidR="006A705E" w:rsidRPr="00765534">
        <w:rPr>
          <w:sz w:val="28"/>
          <w:szCs w:val="28"/>
        </w:rPr>
        <w:t>ский</w:t>
      </w:r>
      <w:r w:rsidRPr="00765534">
        <w:rPr>
          <w:sz w:val="28"/>
          <w:szCs w:val="28"/>
        </w:rPr>
        <w:t xml:space="preserve"> </w:t>
      </w:r>
      <w:proofErr w:type="spellStart"/>
      <w:r w:rsidRPr="00765534">
        <w:rPr>
          <w:sz w:val="28"/>
          <w:szCs w:val="28"/>
        </w:rPr>
        <w:t>район»</w:t>
      </w:r>
      <w:proofErr w:type="spellEnd"/>
      <w:r w:rsidRPr="00765534">
        <w:rPr>
          <w:sz w:val="28"/>
          <w:szCs w:val="28"/>
        </w:rPr>
        <w:t xml:space="preserve">. </w:t>
      </w:r>
    </w:p>
    <w:p w14:paraId="57543D87" w14:textId="50058F2C" w:rsidR="00765534" w:rsidRDefault="00765534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5534">
        <w:rPr>
          <w:sz w:val="28"/>
          <w:szCs w:val="28"/>
        </w:rPr>
        <w:t xml:space="preserve">Установлено </w:t>
      </w:r>
      <w:r w:rsidR="00E00FAE">
        <w:rPr>
          <w:sz w:val="28"/>
          <w:szCs w:val="28"/>
        </w:rPr>
        <w:t>два</w:t>
      </w:r>
      <w:r w:rsidRPr="00765534">
        <w:rPr>
          <w:sz w:val="28"/>
          <w:szCs w:val="28"/>
        </w:rPr>
        <w:t xml:space="preserve"> случая выплаты заработной платы ниже минимального размера оплаты труда работникам организаций. </w:t>
      </w:r>
    </w:p>
    <w:p w14:paraId="5A9F3423" w14:textId="6912F25D" w:rsidR="00182D59" w:rsidRPr="00182D59" w:rsidRDefault="00182D59" w:rsidP="0067039C">
      <w:pPr>
        <w:tabs>
          <w:tab w:val="left" w:pos="709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информировали работодателей о последствиях неформальной занятости.</w:t>
      </w:r>
    </w:p>
    <w:p w14:paraId="25E42571" w14:textId="31621892" w:rsidR="00E00FAE" w:rsidRDefault="00E00FAE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00FAE">
        <w:rPr>
          <w:sz w:val="28"/>
          <w:szCs w:val="28"/>
        </w:rPr>
        <w:t xml:space="preserve">Совместно с прокуратурой Сретенского района в </w:t>
      </w:r>
      <w:r>
        <w:rPr>
          <w:sz w:val="28"/>
          <w:szCs w:val="28"/>
        </w:rPr>
        <w:t>3</w:t>
      </w:r>
      <w:r w:rsidRPr="00E00FAE">
        <w:rPr>
          <w:sz w:val="28"/>
          <w:szCs w:val="28"/>
        </w:rPr>
        <w:t xml:space="preserve"> квартале</w:t>
      </w:r>
      <w:r w:rsidR="00182D59">
        <w:rPr>
          <w:sz w:val="28"/>
          <w:szCs w:val="28"/>
        </w:rPr>
        <w:t xml:space="preserve"> 2025 года</w:t>
      </w:r>
      <w:r w:rsidRPr="00E00FAE">
        <w:rPr>
          <w:sz w:val="28"/>
          <w:szCs w:val="28"/>
        </w:rPr>
        <w:t xml:space="preserve"> был организован выезд по предприятиям </w:t>
      </w:r>
      <w:r>
        <w:rPr>
          <w:sz w:val="28"/>
          <w:szCs w:val="28"/>
        </w:rPr>
        <w:t>торговли</w:t>
      </w:r>
      <w:r w:rsidRPr="00E00FAE">
        <w:rPr>
          <w:sz w:val="28"/>
          <w:szCs w:val="28"/>
        </w:rPr>
        <w:t xml:space="preserve">, выявлено </w:t>
      </w:r>
      <w:r>
        <w:rPr>
          <w:sz w:val="28"/>
          <w:szCs w:val="28"/>
        </w:rPr>
        <w:t>2</w:t>
      </w:r>
      <w:r w:rsidRPr="00E00FAE">
        <w:rPr>
          <w:sz w:val="28"/>
          <w:szCs w:val="28"/>
        </w:rPr>
        <w:t xml:space="preserve"> работника без оформления трудовых договоров.</w:t>
      </w:r>
    </w:p>
    <w:p w14:paraId="231B7524" w14:textId="6027C3A9" w:rsidR="00182D59" w:rsidRDefault="00182D59" w:rsidP="0067039C">
      <w:pPr>
        <w:tabs>
          <w:tab w:val="left" w:pos="4140"/>
        </w:tabs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D59">
        <w:rPr>
          <w:rFonts w:ascii="Times New Roman" w:eastAsia="Calibri" w:hAnsi="Times New Roman" w:cs="Times New Roman"/>
          <w:sz w:val="28"/>
          <w:szCs w:val="28"/>
        </w:rPr>
        <w:t>Администрацией муниципального района «Сретенский район» оказывались телефонные консультации</w:t>
      </w:r>
      <w:r w:rsidRPr="00182D59">
        <w:rPr>
          <w:rFonts w:ascii="Calibri" w:eastAsia="Calibri" w:hAnsi="Calibri" w:cs="Times New Roman"/>
        </w:rPr>
        <w:t xml:space="preserve"> </w:t>
      </w:r>
      <w:r w:rsidRPr="00182D59">
        <w:rPr>
          <w:rFonts w:ascii="Times New Roman" w:eastAsia="Calibri" w:hAnsi="Times New Roman" w:cs="Times New Roman"/>
          <w:sz w:val="28"/>
          <w:szCs w:val="28"/>
        </w:rPr>
        <w:t>и личн</w:t>
      </w:r>
      <w:r>
        <w:rPr>
          <w:rFonts w:ascii="Times New Roman" w:eastAsia="Calibri" w:hAnsi="Times New Roman" w:cs="Times New Roman"/>
          <w:sz w:val="28"/>
          <w:szCs w:val="28"/>
        </w:rPr>
        <w:t>ые</w:t>
      </w:r>
      <w:r w:rsidRPr="00182D59">
        <w:rPr>
          <w:rFonts w:ascii="Times New Roman" w:eastAsia="Calibri" w:hAnsi="Times New Roman" w:cs="Times New Roman"/>
          <w:sz w:val="28"/>
          <w:szCs w:val="28"/>
        </w:rPr>
        <w:t xml:space="preserve"> прием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182D59">
        <w:rPr>
          <w:rFonts w:ascii="Times New Roman" w:eastAsia="Calibri" w:hAnsi="Times New Roman" w:cs="Times New Roman"/>
          <w:sz w:val="28"/>
          <w:szCs w:val="28"/>
        </w:rPr>
        <w:t xml:space="preserve"> граждан – консультации населению, желающим получить государственную социальную помощь на основании социального контракта.</w:t>
      </w:r>
    </w:p>
    <w:p w14:paraId="20323F7C" w14:textId="582EEA86" w:rsidR="00182D59" w:rsidRPr="00182D59" w:rsidRDefault="00182D59" w:rsidP="0067039C">
      <w:pPr>
        <w:tabs>
          <w:tab w:val="left" w:pos="709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самозанятых граждан, получивших государственную поддержку по </w:t>
      </w:r>
      <w:proofErr w:type="spellStart"/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соцконтрактам</w:t>
      </w:r>
      <w:proofErr w:type="spellEnd"/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6703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="008C4C0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8C4C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категория ИП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единиц, по категории ЛПХ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14:paraId="45F2F26F" w14:textId="7DCD268E" w:rsidR="00182D59" w:rsidRPr="00182D59" w:rsidRDefault="00182D59" w:rsidP="0067039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снижению численности экономически активных лиц трудоспособного возраста, не осуществляющих трудовую деятельность на территории муниципального района «Сретенский район» </w:t>
      </w:r>
      <w:proofErr w:type="gramStart"/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proofErr w:type="gramEnd"/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чел, план выполнен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74%</w:t>
      </w:r>
      <w:r w:rsidRPr="00182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91BA4D" w14:textId="77777777" w:rsidR="00182D59" w:rsidRPr="00182D59" w:rsidRDefault="00182D59" w:rsidP="0067039C">
      <w:pPr>
        <w:tabs>
          <w:tab w:val="left" w:pos="4140"/>
        </w:tabs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03CE7C" w14:textId="77777777" w:rsidR="00765534" w:rsidRPr="00765534" w:rsidRDefault="00765534" w:rsidP="0067039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5534">
        <w:rPr>
          <w:sz w:val="28"/>
          <w:szCs w:val="28"/>
        </w:rPr>
        <w:t>В рамках деятельности рабочей группы осуществляется разъяснительная работа с работодателями по вопросу необходимости заключения договоров между работодателем и работником, а также соблюдению трудового законодательства Российской Федерации.</w:t>
      </w:r>
    </w:p>
    <w:p w14:paraId="5F9BDCEC" w14:textId="77777777" w:rsidR="00DE5B7D" w:rsidRPr="00765534" w:rsidRDefault="00DE5B7D" w:rsidP="0067039C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E5B7D" w:rsidRPr="00765534" w:rsidSect="008C4C0B"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E6"/>
    <w:rsid w:val="00182D59"/>
    <w:rsid w:val="0067039C"/>
    <w:rsid w:val="006A705E"/>
    <w:rsid w:val="00765534"/>
    <w:rsid w:val="00766AE6"/>
    <w:rsid w:val="008C4C0B"/>
    <w:rsid w:val="00DE5B7D"/>
    <w:rsid w:val="00E0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05E8"/>
  <w15:chartTrackingRefBased/>
  <w15:docId w15:val="{9E705DAA-6BD7-4C4D-BF72-E6B25A97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534"/>
    <w:rPr>
      <w:b/>
      <w:bCs/>
    </w:rPr>
  </w:style>
  <w:style w:type="character" w:styleId="a5">
    <w:name w:val="Hyperlink"/>
    <w:basedOn w:val="a0"/>
    <w:uiPriority w:val="99"/>
    <w:semiHidden/>
    <w:unhideWhenUsed/>
    <w:rsid w:val="0076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</dc:creator>
  <cp:keywords/>
  <dc:description/>
  <cp:lastModifiedBy>Оксана Михайловна</cp:lastModifiedBy>
  <cp:revision>2</cp:revision>
  <dcterms:created xsi:type="dcterms:W3CDTF">2025-10-14T04:17:00Z</dcterms:created>
  <dcterms:modified xsi:type="dcterms:W3CDTF">2025-10-14T05:31:00Z</dcterms:modified>
</cp:coreProperties>
</file>