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Сретенске после вмешательства прокуратуры выпускникам девятых классов школы выдали аттестаты</w:t>
      </w:r>
    </w:p>
    <w:p w14:paraId="09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bookmarkStart w:id="3" w:name="sub_5003"/>
      <w:r>
        <w:rPr>
          <w:rFonts w:ascii="Times New Roman" w:hAnsi="Times New Roman"/>
          <w:sz w:val="28"/>
        </w:rPr>
        <w:t>Прокуратура Сретенского района провела проверку по коллективному обращению родителей выпускников 9 классов одной из местных школ о неполучении их детьми аттестатов об основном общем образовании.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июля 2025 года в прокуратуре района зарегистрировано обращение о нарушении прав на образование несовершеннолетних, которые закончили обучение в МОУ «Сретенская СОШ №1». Из жалобы следовало, что 27 июня текущего года состоялся выпускной 9 классов школы, однако аттестаты детям руководством образовательной организации так и не были выданы.</w:t>
      </w:r>
    </w:p>
    <w:p w14:paraId="0C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доводы обращения нашли свое подтверждение. Установлено, что причиной нарушений стало отсутствие своевременной заявки со стороны Управления образованием администрации муниципального района «Сретенский район» на оплату бланков для аттестатов.</w:t>
      </w:r>
    </w:p>
    <w:p w14:paraId="0D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прокуратура в день поступления обращения внесла представление в адрес руководства администрации района.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Уже 10 июля аттестаты доставлены в город Сретенск, в тот же день выданы ученикам 9А класса, а на следующий день ученикам 9Б и 9В классов школы.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38 выпускников восстановлены, они смогут продолжить свое дальнейшее обучение.</w:t>
      </w:r>
    </w:p>
    <w:p w14:paraId="10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администрацией района организована служебная проверка в отношении лиц, допустивших нарушения закона.</w:t>
      </w:r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sz w:val="28"/>
        </w:rPr>
        <w:t>Информацию предоставил прокурор района Владимир Дукарт</w:t>
      </w:r>
      <w:r>
        <w:rPr>
          <w:rFonts w:ascii="Times New Roman" w:hAnsi="Times New Roman"/>
          <w:b w:val="1"/>
          <w:sz w:val="28"/>
        </w:rPr>
        <w:t>)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5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B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11.07.2025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текст1"/>
    <w:basedOn w:val="Style_6"/>
    <w:link w:val="Style_9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9_ch" w:type="character">
    <w:name w:val="Основной текст1"/>
    <w:basedOn w:val="Style_6_ch"/>
    <w:link w:val="Style_9"/>
    <w:rPr>
      <w:rFonts w:ascii="Times New Roman" w:hAnsi="Times New Roman"/>
      <w:sz w:val="27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текст + 13 pt"/>
    <w:basedOn w:val="Style_9"/>
    <w:link w:val="Style_16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_ch" w:type="character">
    <w:name w:val="Основной текст + 13 pt"/>
    <w:basedOn w:val="Style_9_ch"/>
    <w:link w:val="Style_1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26" w:type="paragraph">
    <w:name w:val="List Paragraph"/>
    <w:basedOn w:val="Style_6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6_ch"/>
    <w:link w:val="Style_26"/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31" w:type="paragraph">
    <w:name w:val="Balloon Text"/>
    <w:basedOn w:val="Style_6"/>
    <w:link w:val="Style_3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6_ch"/>
    <w:link w:val="Style_31"/>
    <w:rPr>
      <w:rFonts w:ascii="Segoe UI" w:hAnsi="Segoe UI"/>
      <w:sz w:val="1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2025-10-21T10:05:44Z</dcterms:modified>
</cp:coreProperties>
</file>