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DD" w:rsidRPr="006814B7" w:rsidRDefault="009854DD" w:rsidP="009854D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  <w:r w:rsidRPr="006814B7">
        <w:rPr>
          <w:rFonts w:ascii="Calibri" w:hAnsi="Calibri"/>
          <w:noProof/>
          <w:sz w:val="32"/>
          <w:szCs w:val="32"/>
          <w:lang w:eastAsia="ru-RU"/>
        </w:rPr>
        <w:drawing>
          <wp:inline distT="0" distB="0" distL="0" distR="0">
            <wp:extent cx="715645" cy="8826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4DD" w:rsidRPr="006814B7" w:rsidRDefault="009854DD" w:rsidP="009854D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i/>
          <w:szCs w:val="28"/>
          <w:lang w:eastAsia="ru-RU"/>
        </w:rPr>
      </w:pPr>
    </w:p>
    <w:p w:rsidR="009854DD" w:rsidRPr="006814B7" w:rsidRDefault="009854DD" w:rsidP="009854DD">
      <w:pPr>
        <w:spacing w:after="0" w:line="240" w:lineRule="auto"/>
        <w:ind w:firstLine="0"/>
        <w:jc w:val="center"/>
        <w:rPr>
          <w:rFonts w:eastAsia="Times New Roman"/>
          <w:sz w:val="32"/>
          <w:szCs w:val="32"/>
          <w:lang w:eastAsia="ru-RU"/>
        </w:rPr>
      </w:pPr>
      <w:r w:rsidRPr="006814B7">
        <w:rPr>
          <w:rFonts w:eastAsia="Times New Roman"/>
          <w:sz w:val="32"/>
          <w:szCs w:val="32"/>
          <w:lang w:eastAsia="ru-RU"/>
        </w:rPr>
        <w:t>СОВЕТ МУНИЦИПАЛЬНОГО РАЙОНА</w:t>
      </w:r>
    </w:p>
    <w:p w:rsidR="009854DD" w:rsidRPr="006814B7" w:rsidRDefault="009854DD" w:rsidP="009854D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i/>
          <w:szCs w:val="28"/>
          <w:lang w:eastAsia="ru-RU"/>
        </w:rPr>
      </w:pPr>
      <w:r w:rsidRPr="006814B7">
        <w:rPr>
          <w:rFonts w:eastAsia="Times New Roman"/>
          <w:sz w:val="32"/>
          <w:szCs w:val="32"/>
          <w:lang w:eastAsia="ru-RU"/>
        </w:rPr>
        <w:t>«СРЕТЕНСКИЙ РАЙОН» ЗАБАЙКАЛЬСКОГО КРАЯ</w:t>
      </w:r>
    </w:p>
    <w:p w:rsidR="009854DD" w:rsidRPr="006814B7" w:rsidRDefault="009854DD" w:rsidP="009854D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9854DD" w:rsidRDefault="009854DD" w:rsidP="009854D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r w:rsidRPr="006814B7">
        <w:rPr>
          <w:rFonts w:eastAsia="Times New Roman"/>
          <w:b/>
          <w:bCs/>
          <w:sz w:val="32"/>
          <w:szCs w:val="32"/>
          <w:lang w:eastAsia="ru-RU"/>
        </w:rPr>
        <w:t>РЕШЕНИЕ</w:t>
      </w:r>
    </w:p>
    <w:p w:rsidR="00331B7F" w:rsidRPr="006814B7" w:rsidRDefault="00331B7F" w:rsidP="009854D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</w:p>
    <w:p w:rsidR="009854DD" w:rsidRPr="006814B7" w:rsidRDefault="008B19F3" w:rsidP="009854D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30 октября </w:t>
      </w:r>
      <w:r w:rsidR="00331B7F">
        <w:rPr>
          <w:rFonts w:eastAsia="Times New Roman"/>
          <w:bCs/>
          <w:szCs w:val="28"/>
          <w:lang w:eastAsia="ru-RU"/>
        </w:rPr>
        <w:t xml:space="preserve"> </w:t>
      </w:r>
      <w:r w:rsidR="009854DD">
        <w:rPr>
          <w:rFonts w:eastAsia="Times New Roman"/>
          <w:bCs/>
          <w:szCs w:val="28"/>
          <w:lang w:eastAsia="ru-RU"/>
        </w:rPr>
        <w:t>2025</w:t>
      </w:r>
      <w:r w:rsidR="009854DD" w:rsidRPr="006814B7">
        <w:rPr>
          <w:rFonts w:eastAsia="Times New Roman"/>
          <w:bCs/>
          <w:szCs w:val="28"/>
          <w:lang w:eastAsia="ru-RU"/>
        </w:rPr>
        <w:t xml:space="preserve"> года </w:t>
      </w:r>
      <w:r w:rsidR="009854DD" w:rsidRPr="006814B7">
        <w:rPr>
          <w:rFonts w:eastAsia="Times New Roman"/>
          <w:bCs/>
          <w:szCs w:val="28"/>
          <w:lang w:eastAsia="ru-RU"/>
        </w:rPr>
        <w:tab/>
        <w:t xml:space="preserve"> </w:t>
      </w:r>
      <w:r w:rsidR="009854DD" w:rsidRPr="006814B7">
        <w:rPr>
          <w:rFonts w:eastAsia="Times New Roman"/>
          <w:bCs/>
          <w:szCs w:val="28"/>
          <w:lang w:eastAsia="ru-RU"/>
        </w:rPr>
        <w:tab/>
      </w:r>
      <w:r w:rsidR="009854DD" w:rsidRPr="006814B7">
        <w:rPr>
          <w:rFonts w:eastAsia="Times New Roman"/>
          <w:bCs/>
          <w:szCs w:val="28"/>
          <w:lang w:eastAsia="ru-RU"/>
        </w:rPr>
        <w:tab/>
      </w:r>
      <w:r w:rsidR="009854DD" w:rsidRPr="006814B7">
        <w:rPr>
          <w:rFonts w:eastAsia="Times New Roman"/>
          <w:bCs/>
          <w:szCs w:val="28"/>
          <w:lang w:eastAsia="ru-RU"/>
        </w:rPr>
        <w:tab/>
        <w:t xml:space="preserve">               </w:t>
      </w:r>
      <w:r w:rsidR="009854DD">
        <w:rPr>
          <w:rFonts w:eastAsia="Times New Roman"/>
          <w:bCs/>
          <w:szCs w:val="28"/>
          <w:lang w:eastAsia="ru-RU"/>
        </w:rPr>
        <w:t xml:space="preserve">               </w:t>
      </w:r>
      <w:r>
        <w:rPr>
          <w:rFonts w:eastAsia="Times New Roman"/>
          <w:bCs/>
          <w:szCs w:val="28"/>
          <w:lang w:eastAsia="ru-RU"/>
        </w:rPr>
        <w:t xml:space="preserve">          </w:t>
      </w:r>
      <w:r w:rsidR="009854DD">
        <w:rPr>
          <w:rFonts w:eastAsia="Times New Roman"/>
          <w:bCs/>
          <w:szCs w:val="28"/>
          <w:lang w:eastAsia="ru-RU"/>
        </w:rPr>
        <w:t xml:space="preserve">№ </w:t>
      </w:r>
      <w:r>
        <w:rPr>
          <w:rFonts w:eastAsia="Times New Roman"/>
          <w:bCs/>
          <w:szCs w:val="28"/>
          <w:lang w:eastAsia="ru-RU"/>
        </w:rPr>
        <w:t>100</w:t>
      </w:r>
      <w:r w:rsidR="009854DD">
        <w:rPr>
          <w:rFonts w:eastAsia="Times New Roman"/>
          <w:bCs/>
          <w:szCs w:val="28"/>
          <w:lang w:eastAsia="ru-RU"/>
        </w:rPr>
        <w:t xml:space="preserve"> -РНП</w:t>
      </w:r>
    </w:p>
    <w:p w:rsidR="009854DD" w:rsidRPr="006814B7" w:rsidRDefault="009854DD" w:rsidP="009854DD">
      <w:pPr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Times New Roman"/>
          <w:bCs/>
          <w:szCs w:val="28"/>
          <w:lang w:eastAsia="ru-RU"/>
        </w:rPr>
      </w:pPr>
    </w:p>
    <w:p w:rsidR="009854DD" w:rsidRDefault="009854DD" w:rsidP="009854D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  <w:r w:rsidRPr="006814B7">
        <w:rPr>
          <w:rFonts w:eastAsia="Times New Roman"/>
          <w:bCs/>
          <w:szCs w:val="28"/>
          <w:lang w:eastAsia="ru-RU"/>
        </w:rPr>
        <w:t>г. Сретенск</w:t>
      </w:r>
    </w:p>
    <w:p w:rsidR="009854DD" w:rsidRDefault="009854DD" w:rsidP="009854DD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Cs/>
          <w:szCs w:val="28"/>
          <w:lang w:eastAsia="ru-RU"/>
        </w:rPr>
      </w:pPr>
    </w:p>
    <w:p w:rsidR="009854DD" w:rsidRDefault="009854DD" w:rsidP="008B19F3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/>
          <w:color w:val="000000"/>
          <w:szCs w:val="28"/>
          <w:lang w:eastAsia="ru-RU"/>
        </w:rPr>
      </w:pPr>
      <w:r w:rsidRPr="000B2C30">
        <w:rPr>
          <w:rFonts w:eastAsia="Times New Roman"/>
          <w:b/>
          <w:bCs/>
          <w:szCs w:val="28"/>
          <w:lang w:eastAsia="ru-RU"/>
        </w:rPr>
        <w:t xml:space="preserve">О внесении изменений </w:t>
      </w:r>
      <w:r w:rsidR="00624365">
        <w:rPr>
          <w:rFonts w:eastAsia="Times New Roman"/>
          <w:b/>
          <w:bCs/>
          <w:szCs w:val="28"/>
          <w:lang w:eastAsia="ru-RU"/>
        </w:rPr>
        <w:t xml:space="preserve">и дополнений </w:t>
      </w:r>
      <w:r w:rsidRPr="000B2C30">
        <w:rPr>
          <w:rFonts w:eastAsia="Times New Roman"/>
          <w:b/>
          <w:bCs/>
          <w:szCs w:val="28"/>
          <w:lang w:eastAsia="ru-RU"/>
        </w:rPr>
        <w:t xml:space="preserve">в </w:t>
      </w:r>
      <w:r w:rsidRPr="000B2C30">
        <w:rPr>
          <w:rFonts w:eastAsia="Times New Roman"/>
          <w:b/>
          <w:color w:val="000000"/>
          <w:szCs w:val="28"/>
          <w:lang w:eastAsia="ru-RU"/>
        </w:rPr>
        <w:t>Положение «О размере и условиях оплаты труда муниципальных служащих муниципального района «</w:t>
      </w:r>
      <w:r w:rsidR="008B19F3">
        <w:rPr>
          <w:rFonts w:eastAsia="Times New Roman"/>
          <w:b/>
          <w:color w:val="000000"/>
          <w:szCs w:val="28"/>
          <w:lang w:eastAsia="ru-RU"/>
        </w:rPr>
        <w:t>Сретенский район»»,  утвержденное</w:t>
      </w:r>
      <w:r w:rsidRPr="000B2C30">
        <w:rPr>
          <w:rFonts w:eastAsia="Times New Roman"/>
          <w:b/>
          <w:color w:val="000000"/>
          <w:szCs w:val="28"/>
          <w:lang w:eastAsia="ru-RU"/>
        </w:rPr>
        <w:t xml:space="preserve"> </w:t>
      </w:r>
      <w:r w:rsidR="00B50467" w:rsidRPr="000B2C30">
        <w:rPr>
          <w:rFonts w:eastAsia="Times New Roman"/>
          <w:b/>
          <w:color w:val="000000"/>
          <w:szCs w:val="28"/>
          <w:lang w:eastAsia="ru-RU"/>
        </w:rPr>
        <w:t xml:space="preserve">Решением Совета муниципального района «Сретенский район» от </w:t>
      </w:r>
      <w:r w:rsidR="003570FA" w:rsidRPr="000B2C30">
        <w:rPr>
          <w:rFonts w:eastAsia="Times New Roman"/>
          <w:b/>
          <w:color w:val="000000"/>
          <w:szCs w:val="28"/>
          <w:lang w:eastAsia="ru-RU"/>
        </w:rPr>
        <w:t xml:space="preserve">07.11.2024 года </w:t>
      </w:r>
      <w:r w:rsidR="00B50467" w:rsidRPr="000B2C30">
        <w:rPr>
          <w:rFonts w:eastAsia="Times New Roman"/>
          <w:b/>
          <w:color w:val="000000"/>
          <w:szCs w:val="28"/>
          <w:lang w:eastAsia="ru-RU"/>
        </w:rPr>
        <w:t>№ 71-РНП</w:t>
      </w:r>
    </w:p>
    <w:p w:rsidR="00571C4B" w:rsidRDefault="00571C4B" w:rsidP="00571C4B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/>
          <w:b/>
          <w:color w:val="000000"/>
          <w:szCs w:val="28"/>
          <w:lang w:eastAsia="ru-RU"/>
        </w:rPr>
      </w:pPr>
    </w:p>
    <w:p w:rsidR="00571C4B" w:rsidRDefault="00571C4B" w:rsidP="007518C1">
      <w:pPr>
        <w:pStyle w:val="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37F25">
        <w:rPr>
          <w:color w:val="000000"/>
          <w:sz w:val="28"/>
          <w:szCs w:val="28"/>
        </w:rPr>
        <w:t xml:space="preserve">В соответствии </w:t>
      </w:r>
      <w:r w:rsidRPr="005D3CE2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Постановлением Правительства Забайкальского края </w:t>
      </w:r>
      <w:r w:rsidRPr="00571C4B">
        <w:rPr>
          <w:sz w:val="28"/>
          <w:szCs w:val="28"/>
        </w:rPr>
        <w:t>от 14 октября 2025 года</w:t>
      </w:r>
      <w:r>
        <w:rPr>
          <w:sz w:val="28"/>
          <w:szCs w:val="28"/>
        </w:rPr>
        <w:t xml:space="preserve"> № </w:t>
      </w:r>
      <w:r w:rsidR="007518C1">
        <w:rPr>
          <w:sz w:val="28"/>
          <w:szCs w:val="28"/>
        </w:rPr>
        <w:t>568</w:t>
      </w:r>
      <w:r>
        <w:rPr>
          <w:sz w:val="28"/>
          <w:szCs w:val="28"/>
        </w:rPr>
        <w:t xml:space="preserve"> «</w:t>
      </w:r>
      <w:r w:rsidR="007518C1" w:rsidRPr="007518C1">
        <w:rPr>
          <w:sz w:val="28"/>
          <w:szCs w:val="28"/>
        </w:rPr>
        <w:t>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</w:t>
      </w:r>
      <w:r w:rsidR="007518C1">
        <w:rPr>
          <w:sz w:val="28"/>
          <w:szCs w:val="28"/>
        </w:rPr>
        <w:t>»</w:t>
      </w:r>
      <w:r>
        <w:rPr>
          <w:sz w:val="28"/>
          <w:szCs w:val="28"/>
        </w:rPr>
        <w:t>, утверждённую постановлением Правительства Забайкальского края»</w:t>
      </w:r>
      <w:r w:rsidR="003057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37F25">
        <w:rPr>
          <w:color w:val="000000"/>
          <w:sz w:val="28"/>
          <w:szCs w:val="28"/>
        </w:rPr>
        <w:t xml:space="preserve"> руководствуясь Устав</w:t>
      </w:r>
      <w:r w:rsidR="00CD6D24">
        <w:rPr>
          <w:color w:val="000000"/>
          <w:sz w:val="28"/>
          <w:szCs w:val="28"/>
        </w:rPr>
        <w:t>ом</w:t>
      </w:r>
      <w:r w:rsidRPr="00037F25">
        <w:rPr>
          <w:color w:val="000000"/>
          <w:sz w:val="28"/>
          <w:szCs w:val="28"/>
        </w:rPr>
        <w:t xml:space="preserve"> муниципального района «Сретенский район», Совет муниципального района «Сретенский район» решил:</w:t>
      </w:r>
    </w:p>
    <w:p w:rsidR="003057C4" w:rsidRDefault="003057C4" w:rsidP="007518C1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3057C4" w:rsidRDefault="003057C4" w:rsidP="007518C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</w:t>
      </w:r>
      <w:r w:rsidR="00794608">
        <w:rPr>
          <w:sz w:val="28"/>
          <w:szCs w:val="28"/>
        </w:rPr>
        <w:t xml:space="preserve">и дополнения </w:t>
      </w:r>
      <w:r>
        <w:rPr>
          <w:sz w:val="28"/>
          <w:szCs w:val="28"/>
        </w:rPr>
        <w:t xml:space="preserve">в </w:t>
      </w:r>
      <w:r w:rsidRPr="003057C4">
        <w:rPr>
          <w:sz w:val="28"/>
          <w:szCs w:val="28"/>
        </w:rPr>
        <w:t>Положение «О размере и условиях оплаты труда муниципальных служащих муниципального района «Сретенский район»»</w:t>
      </w:r>
      <w:r w:rsidR="008B19F3">
        <w:rPr>
          <w:sz w:val="28"/>
          <w:szCs w:val="28"/>
        </w:rPr>
        <w:t>, утвержденное</w:t>
      </w:r>
      <w:r w:rsidRPr="003057C4">
        <w:rPr>
          <w:sz w:val="28"/>
          <w:szCs w:val="28"/>
        </w:rPr>
        <w:t xml:space="preserve"> Решением Совета муниципального района «Сретенский район» от 07.11.2024 года № 71-РНП</w:t>
      </w:r>
      <w:r w:rsidR="009C2DFE">
        <w:rPr>
          <w:sz w:val="28"/>
          <w:szCs w:val="28"/>
        </w:rPr>
        <w:t xml:space="preserve"> (далее по тексту Положение)</w:t>
      </w:r>
      <w:r w:rsidR="00BE2BE6">
        <w:rPr>
          <w:sz w:val="28"/>
          <w:szCs w:val="28"/>
        </w:rPr>
        <w:t>:</w:t>
      </w:r>
    </w:p>
    <w:p w:rsidR="00BE2BE6" w:rsidRDefault="00BE2BE6" w:rsidP="007518C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5783E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втором </w:t>
      </w:r>
      <w:r w:rsidR="009C2DFE">
        <w:rPr>
          <w:sz w:val="28"/>
          <w:szCs w:val="28"/>
        </w:rPr>
        <w:t>пункта 72 Положения</w:t>
      </w:r>
      <w:r w:rsidR="000C1BF6">
        <w:rPr>
          <w:sz w:val="28"/>
          <w:szCs w:val="28"/>
        </w:rPr>
        <w:t xml:space="preserve"> </w:t>
      </w:r>
      <w:r w:rsidR="0025783E" w:rsidRPr="0025783E">
        <w:rPr>
          <w:sz w:val="28"/>
          <w:szCs w:val="28"/>
        </w:rPr>
        <w:t xml:space="preserve">цифры </w:t>
      </w:r>
      <w:r w:rsidR="00B71562" w:rsidRPr="00B71562">
        <w:rPr>
          <w:sz w:val="28"/>
          <w:szCs w:val="28"/>
        </w:rPr>
        <w:t>«30 %» заменить цифрами «50</w:t>
      </w:r>
      <w:r w:rsidR="00B71562">
        <w:rPr>
          <w:sz w:val="28"/>
          <w:szCs w:val="28"/>
        </w:rPr>
        <w:t xml:space="preserve"> </w:t>
      </w:r>
      <w:r w:rsidR="00B71562" w:rsidRPr="00B71562">
        <w:rPr>
          <w:sz w:val="28"/>
          <w:szCs w:val="28"/>
        </w:rPr>
        <w:t>%»</w:t>
      </w:r>
      <w:r w:rsidR="0025783E">
        <w:rPr>
          <w:sz w:val="28"/>
          <w:szCs w:val="28"/>
        </w:rPr>
        <w:t>;</w:t>
      </w:r>
    </w:p>
    <w:p w:rsidR="009A1E33" w:rsidRDefault="009A1E33" w:rsidP="007518C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A1E33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третьем</w:t>
      </w:r>
      <w:r w:rsidRPr="009A1E33">
        <w:rPr>
          <w:sz w:val="28"/>
          <w:szCs w:val="28"/>
        </w:rPr>
        <w:t xml:space="preserve"> пункта 72 Положения</w:t>
      </w:r>
      <w:r>
        <w:rPr>
          <w:sz w:val="28"/>
          <w:szCs w:val="28"/>
        </w:rPr>
        <w:t xml:space="preserve"> </w:t>
      </w:r>
      <w:r w:rsidRPr="009A1E33">
        <w:rPr>
          <w:sz w:val="28"/>
          <w:szCs w:val="28"/>
        </w:rPr>
        <w:t>цифры «10 %» заменить цифрами «30 %»</w:t>
      </w:r>
      <w:r w:rsidR="00794608">
        <w:rPr>
          <w:sz w:val="28"/>
          <w:szCs w:val="28"/>
        </w:rPr>
        <w:t>;</w:t>
      </w:r>
    </w:p>
    <w:p w:rsidR="00794608" w:rsidRDefault="00794608" w:rsidP="007518C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дополнить </w:t>
      </w:r>
      <w:r w:rsidRPr="00794608">
        <w:rPr>
          <w:sz w:val="28"/>
          <w:szCs w:val="28"/>
        </w:rPr>
        <w:t>Положени</w:t>
      </w:r>
      <w:r>
        <w:rPr>
          <w:sz w:val="28"/>
          <w:szCs w:val="28"/>
        </w:rPr>
        <w:t>е пунктом 73 следующего содержания</w:t>
      </w:r>
      <w:r w:rsidR="0004275F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04275F" w:rsidRPr="0004275F">
        <w:rPr>
          <w:sz w:val="28"/>
          <w:szCs w:val="28"/>
        </w:rPr>
        <w:t xml:space="preserve">Экономия средств норматива формирования расходов при условии его соблюдения органами местного самоуправления </w:t>
      </w:r>
      <w:r w:rsidR="0037495E" w:rsidRPr="0037495E">
        <w:rPr>
          <w:sz w:val="28"/>
          <w:szCs w:val="28"/>
        </w:rPr>
        <w:t>муниципального района «Сретенский район»</w:t>
      </w:r>
      <w:r w:rsidR="0037495E">
        <w:rPr>
          <w:sz w:val="28"/>
          <w:szCs w:val="28"/>
        </w:rPr>
        <w:t xml:space="preserve"> </w:t>
      </w:r>
      <w:r w:rsidR="0004275F" w:rsidRPr="0004275F">
        <w:rPr>
          <w:sz w:val="28"/>
          <w:szCs w:val="28"/>
        </w:rPr>
        <w:t>может направляться на оплату труда и выплату премии</w:t>
      </w:r>
      <w:r w:rsidR="0037495E">
        <w:rPr>
          <w:sz w:val="28"/>
          <w:szCs w:val="28"/>
        </w:rPr>
        <w:t xml:space="preserve"> </w:t>
      </w:r>
      <w:r w:rsidR="0004275F" w:rsidRPr="0004275F">
        <w:rPr>
          <w:sz w:val="28"/>
          <w:szCs w:val="28"/>
        </w:rPr>
        <w:t xml:space="preserve">работников органов местного самоуправления </w:t>
      </w:r>
      <w:r w:rsidR="0037495E" w:rsidRPr="0037495E">
        <w:rPr>
          <w:sz w:val="28"/>
          <w:szCs w:val="28"/>
        </w:rPr>
        <w:t>муниципального района «Сретенский район»</w:t>
      </w:r>
      <w:r w:rsidR="0037495E">
        <w:rPr>
          <w:sz w:val="28"/>
          <w:szCs w:val="28"/>
        </w:rPr>
        <w:t xml:space="preserve"> </w:t>
      </w:r>
      <w:r w:rsidR="0004275F" w:rsidRPr="0004275F">
        <w:rPr>
          <w:sz w:val="28"/>
          <w:szCs w:val="28"/>
        </w:rPr>
        <w:t>сверх нормативного фонда оплаты труда</w:t>
      </w:r>
      <w:r>
        <w:rPr>
          <w:sz w:val="28"/>
          <w:szCs w:val="28"/>
        </w:rPr>
        <w:t>»</w:t>
      </w:r>
      <w:r w:rsidR="0037495E">
        <w:rPr>
          <w:sz w:val="28"/>
          <w:szCs w:val="28"/>
        </w:rPr>
        <w:t>.</w:t>
      </w:r>
    </w:p>
    <w:p w:rsidR="000E4191" w:rsidRDefault="008752C4" w:rsidP="000E4191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3E58" w:rsidRPr="00A33E58">
        <w:rPr>
          <w:sz w:val="28"/>
          <w:szCs w:val="28"/>
        </w:rPr>
        <w:t xml:space="preserve">Действие </w:t>
      </w:r>
      <w:r w:rsidR="00A33E58">
        <w:rPr>
          <w:sz w:val="28"/>
          <w:szCs w:val="28"/>
        </w:rPr>
        <w:t>подпун</w:t>
      </w:r>
      <w:r w:rsidR="00C10CD2">
        <w:rPr>
          <w:sz w:val="28"/>
          <w:szCs w:val="28"/>
        </w:rPr>
        <w:t>ктов 1.1. и 1.2.</w:t>
      </w:r>
      <w:r w:rsidR="00A33E58" w:rsidRPr="00A33E58">
        <w:rPr>
          <w:sz w:val="28"/>
          <w:szCs w:val="28"/>
        </w:rPr>
        <w:t xml:space="preserve"> </w:t>
      </w:r>
      <w:r w:rsidR="00C10CD2" w:rsidRPr="00C10CD2">
        <w:rPr>
          <w:sz w:val="28"/>
          <w:szCs w:val="28"/>
        </w:rPr>
        <w:t>настоящего решения распространить на</w:t>
      </w:r>
      <w:r w:rsidR="00C10CD2">
        <w:rPr>
          <w:sz w:val="28"/>
          <w:szCs w:val="28"/>
        </w:rPr>
        <w:t xml:space="preserve"> </w:t>
      </w:r>
      <w:r w:rsidR="00A33E58" w:rsidRPr="00A33E58">
        <w:rPr>
          <w:sz w:val="28"/>
          <w:szCs w:val="28"/>
        </w:rPr>
        <w:t>правоотношения, возникшие с 1 июля 2025 года</w:t>
      </w:r>
      <w:r w:rsidR="000E4191">
        <w:rPr>
          <w:sz w:val="28"/>
          <w:szCs w:val="28"/>
        </w:rPr>
        <w:t>.</w:t>
      </w:r>
    </w:p>
    <w:p w:rsidR="000F18C2" w:rsidRDefault="000E4191" w:rsidP="000F18C2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84D2E" w:rsidRPr="00884D2E">
        <w:rPr>
          <w:sz w:val="28"/>
          <w:szCs w:val="28"/>
        </w:rPr>
        <w:t xml:space="preserve">Действие </w:t>
      </w:r>
      <w:r w:rsidR="00166122">
        <w:rPr>
          <w:sz w:val="28"/>
          <w:szCs w:val="28"/>
        </w:rPr>
        <w:t>подпункта 1.</w:t>
      </w:r>
      <w:r w:rsidR="00A33E58">
        <w:rPr>
          <w:sz w:val="28"/>
          <w:szCs w:val="28"/>
        </w:rPr>
        <w:t>3</w:t>
      </w:r>
      <w:r w:rsidR="00166122">
        <w:rPr>
          <w:sz w:val="28"/>
          <w:szCs w:val="28"/>
        </w:rPr>
        <w:t xml:space="preserve">. </w:t>
      </w:r>
      <w:r w:rsidR="008A219A">
        <w:rPr>
          <w:sz w:val="28"/>
          <w:szCs w:val="28"/>
        </w:rPr>
        <w:t xml:space="preserve">настоящего решения </w:t>
      </w:r>
      <w:r w:rsidR="00884D2E" w:rsidRPr="00884D2E">
        <w:rPr>
          <w:sz w:val="28"/>
          <w:szCs w:val="28"/>
        </w:rPr>
        <w:t>распространить на правоотношения, возникшие с 1 января 2025 года.</w:t>
      </w:r>
    </w:p>
    <w:p w:rsidR="000F18C2" w:rsidRDefault="000F18C2" w:rsidP="000F18C2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18C2">
        <w:rPr>
          <w:sz w:val="28"/>
          <w:szCs w:val="28"/>
        </w:rPr>
        <w:t>. Настоящее решение вступает в силу после его официального опубликования (обнародования) в порядке, установленном Уставом муниципального района «Сретенский район».</w:t>
      </w:r>
    </w:p>
    <w:p w:rsidR="000F18C2" w:rsidRPr="000F18C2" w:rsidRDefault="000F18C2" w:rsidP="000F18C2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F18C2">
        <w:rPr>
          <w:sz w:val="28"/>
          <w:szCs w:val="28"/>
        </w:rPr>
        <w:t>. Настоящее решение опубликовать (обнародовать) в порядке, установленном Уставом муниципального района «Сретенский район».</w:t>
      </w:r>
    </w:p>
    <w:p w:rsidR="000F18C2" w:rsidRPr="000F18C2" w:rsidRDefault="000F18C2" w:rsidP="000F18C2">
      <w:pPr>
        <w:pStyle w:val="3"/>
        <w:spacing w:after="0"/>
        <w:rPr>
          <w:sz w:val="28"/>
          <w:szCs w:val="28"/>
        </w:rPr>
      </w:pPr>
    </w:p>
    <w:p w:rsidR="000A6079" w:rsidRDefault="000A6079" w:rsidP="000A6079">
      <w:pPr>
        <w:pStyle w:val="3"/>
        <w:spacing w:after="0"/>
        <w:ind w:left="0"/>
        <w:rPr>
          <w:sz w:val="28"/>
          <w:szCs w:val="28"/>
        </w:rPr>
      </w:pPr>
    </w:p>
    <w:p w:rsidR="000F18C2" w:rsidRPr="000F18C2" w:rsidRDefault="000F18C2" w:rsidP="000A6079">
      <w:pPr>
        <w:pStyle w:val="3"/>
        <w:spacing w:after="0"/>
        <w:ind w:left="0"/>
        <w:rPr>
          <w:sz w:val="28"/>
          <w:szCs w:val="28"/>
        </w:rPr>
      </w:pPr>
      <w:r w:rsidRPr="000F18C2">
        <w:rPr>
          <w:sz w:val="28"/>
          <w:szCs w:val="28"/>
        </w:rPr>
        <w:t>Председатель Совета муниципального района</w:t>
      </w:r>
    </w:p>
    <w:p w:rsidR="000F18C2" w:rsidRPr="000F18C2" w:rsidRDefault="000F18C2" w:rsidP="000A6079">
      <w:pPr>
        <w:pStyle w:val="3"/>
        <w:spacing w:after="0"/>
        <w:ind w:left="0"/>
        <w:rPr>
          <w:sz w:val="28"/>
          <w:szCs w:val="28"/>
        </w:rPr>
      </w:pPr>
      <w:r w:rsidRPr="000F18C2">
        <w:rPr>
          <w:sz w:val="28"/>
          <w:szCs w:val="28"/>
        </w:rPr>
        <w:t>«Сретенский район»</w:t>
      </w:r>
      <w:r w:rsidRPr="000F18C2">
        <w:rPr>
          <w:sz w:val="28"/>
          <w:szCs w:val="28"/>
        </w:rPr>
        <w:tab/>
      </w:r>
      <w:r w:rsidRPr="000F18C2">
        <w:rPr>
          <w:sz w:val="28"/>
          <w:szCs w:val="28"/>
        </w:rPr>
        <w:tab/>
      </w:r>
      <w:r w:rsidRPr="000F18C2">
        <w:rPr>
          <w:sz w:val="28"/>
          <w:szCs w:val="28"/>
        </w:rPr>
        <w:tab/>
      </w:r>
      <w:r w:rsidRPr="000F18C2">
        <w:rPr>
          <w:sz w:val="28"/>
          <w:szCs w:val="28"/>
        </w:rPr>
        <w:tab/>
      </w:r>
      <w:r w:rsidRPr="000F18C2">
        <w:rPr>
          <w:sz w:val="28"/>
          <w:szCs w:val="28"/>
        </w:rPr>
        <w:tab/>
        <w:t xml:space="preserve">                               И.Г. Панина</w:t>
      </w:r>
    </w:p>
    <w:p w:rsidR="000F18C2" w:rsidRPr="000F18C2" w:rsidRDefault="000F18C2" w:rsidP="000F18C2">
      <w:pPr>
        <w:pStyle w:val="3"/>
        <w:spacing w:after="0"/>
        <w:rPr>
          <w:sz w:val="28"/>
          <w:szCs w:val="28"/>
        </w:rPr>
      </w:pPr>
    </w:p>
    <w:p w:rsidR="000F18C2" w:rsidRPr="000F18C2" w:rsidRDefault="00A45C0C" w:rsidP="000A6079">
      <w:pPr>
        <w:pStyle w:val="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Ио </w:t>
      </w:r>
      <w:r w:rsidR="000F18C2" w:rsidRPr="000F18C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F18C2" w:rsidRPr="000F18C2">
        <w:rPr>
          <w:sz w:val="28"/>
          <w:szCs w:val="28"/>
        </w:rPr>
        <w:t xml:space="preserve"> муниципального района </w:t>
      </w:r>
    </w:p>
    <w:p w:rsidR="00CF077C" w:rsidRDefault="000F18C2" w:rsidP="00CF077C">
      <w:pPr>
        <w:pStyle w:val="3"/>
        <w:spacing w:after="0"/>
        <w:ind w:left="0"/>
        <w:jc w:val="both"/>
        <w:rPr>
          <w:sz w:val="28"/>
          <w:szCs w:val="28"/>
        </w:rPr>
      </w:pPr>
      <w:r w:rsidRPr="000F18C2">
        <w:rPr>
          <w:sz w:val="28"/>
          <w:szCs w:val="28"/>
        </w:rPr>
        <w:t>«Сретенский район»</w:t>
      </w:r>
      <w:r w:rsidRPr="000F18C2">
        <w:rPr>
          <w:sz w:val="28"/>
          <w:szCs w:val="28"/>
        </w:rPr>
        <w:tab/>
        <w:t xml:space="preserve">                                                                 </w:t>
      </w:r>
      <w:r w:rsidR="000A6079">
        <w:rPr>
          <w:sz w:val="28"/>
          <w:szCs w:val="28"/>
        </w:rPr>
        <w:t xml:space="preserve"> </w:t>
      </w:r>
      <w:r w:rsidRPr="000F18C2">
        <w:rPr>
          <w:sz w:val="28"/>
          <w:szCs w:val="28"/>
        </w:rPr>
        <w:t xml:space="preserve"> </w:t>
      </w:r>
      <w:proofErr w:type="spellStart"/>
      <w:r w:rsidR="000A6079">
        <w:rPr>
          <w:sz w:val="28"/>
          <w:szCs w:val="28"/>
        </w:rPr>
        <w:t>С.</w:t>
      </w:r>
      <w:r w:rsidR="00A45C0C">
        <w:rPr>
          <w:sz w:val="28"/>
          <w:szCs w:val="28"/>
        </w:rPr>
        <w:t>А.Скворцов</w:t>
      </w:r>
      <w:bookmarkStart w:id="0" w:name="_GoBack"/>
      <w:bookmarkEnd w:id="0"/>
      <w:proofErr w:type="spellEnd"/>
    </w:p>
    <w:sectPr w:rsidR="00CF077C" w:rsidSect="000A60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D"/>
    <w:rsid w:val="0004275F"/>
    <w:rsid w:val="000A6079"/>
    <w:rsid w:val="000B2C30"/>
    <w:rsid w:val="000C1BF6"/>
    <w:rsid w:val="000E4191"/>
    <w:rsid w:val="000F18C2"/>
    <w:rsid w:val="00150BE4"/>
    <w:rsid w:val="00166122"/>
    <w:rsid w:val="001F7E37"/>
    <w:rsid w:val="0025783E"/>
    <w:rsid w:val="002B2228"/>
    <w:rsid w:val="003057C4"/>
    <w:rsid w:val="00331B7F"/>
    <w:rsid w:val="003570FA"/>
    <w:rsid w:val="0037495E"/>
    <w:rsid w:val="00571C4B"/>
    <w:rsid w:val="005E7E60"/>
    <w:rsid w:val="00624365"/>
    <w:rsid w:val="006845CD"/>
    <w:rsid w:val="007518C1"/>
    <w:rsid w:val="00794608"/>
    <w:rsid w:val="008752C4"/>
    <w:rsid w:val="00884D2E"/>
    <w:rsid w:val="008A219A"/>
    <w:rsid w:val="008B19F3"/>
    <w:rsid w:val="00923B5A"/>
    <w:rsid w:val="009854DD"/>
    <w:rsid w:val="009A1E33"/>
    <w:rsid w:val="009C2DFE"/>
    <w:rsid w:val="00A33E58"/>
    <w:rsid w:val="00A45C0C"/>
    <w:rsid w:val="00B50467"/>
    <w:rsid w:val="00B71562"/>
    <w:rsid w:val="00BD4B9C"/>
    <w:rsid w:val="00BE2BE6"/>
    <w:rsid w:val="00C10CD2"/>
    <w:rsid w:val="00C31211"/>
    <w:rsid w:val="00CD6D24"/>
    <w:rsid w:val="00C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DD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571C4B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1C4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1F7E3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7E37"/>
    <w:pPr>
      <w:spacing w:after="0" w:line="240" w:lineRule="auto"/>
    </w:pPr>
    <w:rPr>
      <w:kern w:val="2"/>
      <w14:ligatures w14:val="standardContextual"/>
    </w:rPr>
  </w:style>
  <w:style w:type="character" w:styleId="a5">
    <w:name w:val="Hyperlink"/>
    <w:basedOn w:val="a0"/>
    <w:uiPriority w:val="99"/>
    <w:unhideWhenUsed/>
    <w:rsid w:val="001F7E3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D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DD"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571C4B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1C4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1F7E3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7E37"/>
    <w:pPr>
      <w:spacing w:after="0" w:line="240" w:lineRule="auto"/>
    </w:pPr>
    <w:rPr>
      <w:kern w:val="2"/>
      <w14:ligatures w14:val="standardContextual"/>
    </w:rPr>
  </w:style>
  <w:style w:type="character" w:styleId="a5">
    <w:name w:val="Hyperlink"/>
    <w:basedOn w:val="a0"/>
    <w:uiPriority w:val="99"/>
    <w:unhideWhenUsed/>
    <w:rsid w:val="001F7E3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D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User 12</cp:lastModifiedBy>
  <cp:revision>6</cp:revision>
  <cp:lastPrinted>2025-10-29T02:55:00Z</cp:lastPrinted>
  <dcterms:created xsi:type="dcterms:W3CDTF">2025-10-19T17:41:00Z</dcterms:created>
  <dcterms:modified xsi:type="dcterms:W3CDTF">2025-10-29T02:59:00Z</dcterms:modified>
</cp:coreProperties>
</file>