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8A" w:rsidRPr="00AE1ADB" w:rsidRDefault="00BD5F8A" w:rsidP="00BD5F8A">
      <w:pPr>
        <w:pStyle w:val="a6"/>
        <w:tabs>
          <w:tab w:val="left" w:pos="2036"/>
          <w:tab w:val="center" w:pos="505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E1ADB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открытого </w:t>
      </w:r>
      <w:r w:rsidR="00AE1ADB" w:rsidRPr="00AE1ADB">
        <w:rPr>
          <w:rFonts w:ascii="Times New Roman" w:hAnsi="Times New Roman" w:cs="Times New Roman"/>
          <w:b/>
          <w:sz w:val="28"/>
          <w:szCs w:val="28"/>
        </w:rPr>
        <w:t xml:space="preserve">электронного </w:t>
      </w:r>
      <w:r w:rsidRPr="00AE1ADB">
        <w:rPr>
          <w:rFonts w:ascii="Times New Roman" w:hAnsi="Times New Roman" w:cs="Times New Roman"/>
          <w:b/>
          <w:sz w:val="28"/>
          <w:szCs w:val="28"/>
        </w:rPr>
        <w:t>аукциона</w:t>
      </w:r>
    </w:p>
    <w:p w:rsidR="00BD5F8A" w:rsidRPr="00AE1ADB" w:rsidRDefault="00BD5F8A" w:rsidP="00BD5F8A">
      <w:pPr>
        <w:shd w:val="clear" w:color="auto" w:fill="FFFFFF"/>
        <w:ind w:firstLine="523"/>
        <w:jc w:val="center"/>
        <w:rPr>
          <w:b/>
          <w:bCs/>
          <w:sz w:val="28"/>
          <w:szCs w:val="28"/>
        </w:rPr>
      </w:pPr>
      <w:r w:rsidRPr="00AE1ADB">
        <w:rPr>
          <w:b/>
          <w:bCs/>
          <w:sz w:val="28"/>
          <w:szCs w:val="28"/>
        </w:rPr>
        <w:t xml:space="preserve">на право заключения договора </w:t>
      </w:r>
      <w:r w:rsidRPr="00AE1ADB">
        <w:rPr>
          <w:b/>
          <w:spacing w:val="-1"/>
          <w:sz w:val="28"/>
          <w:szCs w:val="28"/>
        </w:rPr>
        <w:t xml:space="preserve">аренды </w:t>
      </w:r>
      <w:r w:rsidR="00124A4B" w:rsidRPr="00AE1ADB">
        <w:rPr>
          <w:b/>
          <w:spacing w:val="-1"/>
          <w:sz w:val="28"/>
          <w:szCs w:val="28"/>
        </w:rPr>
        <w:t>не</w:t>
      </w:r>
      <w:r w:rsidRPr="00AE1ADB">
        <w:rPr>
          <w:b/>
          <w:spacing w:val="-1"/>
          <w:sz w:val="28"/>
          <w:szCs w:val="28"/>
        </w:rPr>
        <w:t>движимого имущества</w:t>
      </w:r>
      <w:r w:rsidR="00AE1ADB" w:rsidRPr="00AE1ADB">
        <w:rPr>
          <w:b/>
          <w:spacing w:val="-1"/>
          <w:sz w:val="28"/>
          <w:szCs w:val="28"/>
        </w:rPr>
        <w:t xml:space="preserve"> (земельного участка</w:t>
      </w:r>
      <w:r w:rsidR="003D41BB" w:rsidRPr="00AE1ADB">
        <w:rPr>
          <w:b/>
          <w:spacing w:val="-1"/>
          <w:sz w:val="28"/>
          <w:szCs w:val="28"/>
        </w:rPr>
        <w:t>)</w:t>
      </w:r>
      <w:r w:rsidR="0040628E" w:rsidRPr="00AE1ADB">
        <w:rPr>
          <w:b/>
          <w:spacing w:val="-1"/>
          <w:sz w:val="28"/>
          <w:szCs w:val="28"/>
        </w:rPr>
        <w:t xml:space="preserve"> муниципального района «Сретенский район»</w:t>
      </w:r>
    </w:p>
    <w:p w:rsidR="00BD5F8A" w:rsidRDefault="00BD5F8A" w:rsidP="00BD5F8A">
      <w:pPr>
        <w:shd w:val="clear" w:color="auto" w:fill="FFFFFF"/>
        <w:ind w:firstLine="523"/>
        <w:jc w:val="center"/>
        <w:rPr>
          <w:b/>
          <w:bCs/>
          <w:sz w:val="28"/>
          <w:szCs w:val="28"/>
        </w:rPr>
      </w:pPr>
    </w:p>
    <w:p w:rsidR="00BD5F8A" w:rsidRPr="008A7E11" w:rsidRDefault="00BD5F8A" w:rsidP="00BD5F8A">
      <w:pPr>
        <w:shd w:val="clear" w:color="auto" w:fill="FFFFFF"/>
        <w:spacing w:line="23" w:lineRule="atLeast"/>
        <w:ind w:firstLine="523"/>
        <w:jc w:val="both"/>
        <w:rPr>
          <w:sz w:val="28"/>
          <w:szCs w:val="28"/>
        </w:rPr>
      </w:pPr>
      <w:r w:rsidRPr="008A7E11">
        <w:rPr>
          <w:sz w:val="28"/>
          <w:szCs w:val="28"/>
        </w:rPr>
        <w:t xml:space="preserve">Администрация муниципального района «Сретенский район» Забайкальского края сообщает о проведении открытого аукциона на право заключения договора аренды </w:t>
      </w:r>
      <w:r w:rsidR="00124A4B">
        <w:rPr>
          <w:sz w:val="28"/>
          <w:szCs w:val="28"/>
        </w:rPr>
        <w:t>не</w:t>
      </w:r>
      <w:r w:rsidRPr="008A7E11">
        <w:rPr>
          <w:sz w:val="28"/>
          <w:szCs w:val="28"/>
        </w:rPr>
        <w:t>движимого имущества</w:t>
      </w:r>
      <w:r w:rsidR="00AE1ADB">
        <w:rPr>
          <w:sz w:val="28"/>
          <w:szCs w:val="28"/>
        </w:rPr>
        <w:t xml:space="preserve"> (земельного участка)</w:t>
      </w:r>
      <w:r w:rsidRPr="008A7E11">
        <w:rPr>
          <w:sz w:val="28"/>
          <w:szCs w:val="28"/>
        </w:rPr>
        <w:t>. Аукцион проводится в соответствии с Федеральным законом от 26.07.2006 № 135-ФЗ «О защите конкуренции»,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10.02.2010 г. № 67.</w:t>
      </w:r>
    </w:p>
    <w:p w:rsidR="00BD5F8A" w:rsidRPr="009F7DBB" w:rsidRDefault="00593A31" w:rsidP="00593A31">
      <w:pPr>
        <w:autoSpaceDN w:val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D5F8A" w:rsidRPr="008A7E11">
        <w:rPr>
          <w:b/>
          <w:sz w:val="28"/>
          <w:szCs w:val="28"/>
        </w:rPr>
        <w:t>1. Место, дата и время проведения аукциона:</w:t>
      </w:r>
      <w:r w:rsidR="00BD5F8A" w:rsidRPr="008A7E11">
        <w:rPr>
          <w:sz w:val="28"/>
          <w:szCs w:val="28"/>
        </w:rPr>
        <w:t xml:space="preserve"> </w:t>
      </w:r>
      <w:r w:rsidR="00BD5F8A" w:rsidRPr="009F7DBB">
        <w:rPr>
          <w:sz w:val="28"/>
          <w:szCs w:val="28"/>
        </w:rPr>
        <w:t>ООО</w:t>
      </w:r>
      <w:r w:rsidR="00AE1ADB">
        <w:rPr>
          <w:sz w:val="28"/>
          <w:szCs w:val="28"/>
        </w:rPr>
        <w:t xml:space="preserve"> </w:t>
      </w:r>
      <w:r w:rsidR="00BD5F8A" w:rsidRPr="009F7DBB">
        <w:rPr>
          <w:color w:val="000000"/>
          <w:sz w:val="28"/>
          <w:szCs w:val="28"/>
        </w:rPr>
        <w:t>«</w:t>
      </w:r>
      <w:r w:rsidR="00BD5F8A" w:rsidRPr="009F7DBB">
        <w:rPr>
          <w:bCs/>
          <w:color w:val="000000"/>
          <w:sz w:val="28"/>
          <w:szCs w:val="28"/>
        </w:rPr>
        <w:t xml:space="preserve">РТС-тендер» –  электронная площадка, адрес сайта в сети Интернет: </w:t>
      </w:r>
      <w:hyperlink r:id="rId5" w:history="1">
        <w:r w:rsidR="00BD5F8A" w:rsidRPr="009F7DBB">
          <w:rPr>
            <w:bCs/>
            <w:sz w:val="28"/>
            <w:szCs w:val="28"/>
          </w:rPr>
          <w:t>https://www.rts-tender.ru</w:t>
        </w:r>
      </w:hyperlink>
      <w:r w:rsidR="00BD5F8A" w:rsidRPr="009F7DBB">
        <w:rPr>
          <w:bCs/>
          <w:color w:val="000000"/>
          <w:sz w:val="28"/>
          <w:szCs w:val="28"/>
        </w:rPr>
        <w:t xml:space="preserve">. </w:t>
      </w:r>
      <w:r w:rsidR="00933DCA" w:rsidRPr="00933DCA">
        <w:rPr>
          <w:bCs/>
          <w:color w:val="000000"/>
          <w:sz w:val="28"/>
          <w:szCs w:val="28"/>
        </w:rPr>
        <w:t>«20» декабря 2025 года  в 10 час. 00 мин.</w:t>
      </w:r>
    </w:p>
    <w:p w:rsidR="00BD5F8A" w:rsidRPr="009F7DBB" w:rsidRDefault="00BD5F8A" w:rsidP="00593A31">
      <w:pPr>
        <w:autoSpaceDN w:val="0"/>
        <w:ind w:firstLine="708"/>
        <w:contextualSpacing/>
        <w:jc w:val="both"/>
        <w:rPr>
          <w:sz w:val="28"/>
          <w:szCs w:val="28"/>
        </w:rPr>
      </w:pPr>
      <w:r w:rsidRPr="009F7DBB">
        <w:rPr>
          <w:sz w:val="28"/>
          <w:szCs w:val="28"/>
        </w:rPr>
        <w:t>Работа на электронной площадке осуществляется в соответствии:</w:t>
      </w:r>
    </w:p>
    <w:p w:rsidR="00BD5F8A" w:rsidRPr="008A7E11" w:rsidRDefault="00BD5F8A" w:rsidP="00593A31">
      <w:pPr>
        <w:jc w:val="both"/>
        <w:rPr>
          <w:sz w:val="28"/>
          <w:szCs w:val="28"/>
        </w:rPr>
      </w:pPr>
      <w:r w:rsidRPr="009F7DBB">
        <w:rPr>
          <w:sz w:val="28"/>
          <w:szCs w:val="28"/>
        </w:rPr>
        <w:t>– с регламентом электронной площадки «РТС-тендер»  Имущественные торги, ознакомиться можно</w:t>
      </w:r>
      <w:r w:rsidRPr="009F7DBB">
        <w:rPr>
          <w:sz w:val="28"/>
          <w:szCs w:val="28"/>
        </w:rPr>
        <w:tab/>
        <w:t xml:space="preserve">   по</w:t>
      </w:r>
      <w:r w:rsidR="00917BEF">
        <w:rPr>
          <w:sz w:val="28"/>
          <w:szCs w:val="28"/>
        </w:rPr>
        <w:t> с</w:t>
      </w:r>
      <w:r w:rsidRPr="009F7DBB">
        <w:rPr>
          <w:sz w:val="28"/>
          <w:szCs w:val="28"/>
        </w:rPr>
        <w:t>сылке</w:t>
      </w:r>
      <w:r w:rsidRPr="009F7DBB">
        <w:rPr>
          <w:sz w:val="28"/>
          <w:szCs w:val="28"/>
        </w:rPr>
        <w:tab/>
        <w:t>(</w:t>
      </w:r>
      <w:hyperlink r:id="rId6" w:history="1">
        <w:r w:rsidR="00917BEF" w:rsidRPr="00FC0E3D">
          <w:rPr>
            <w:rStyle w:val="a8"/>
            <w:sz w:val="28"/>
            <w:szCs w:val="28"/>
          </w:rPr>
          <w:t>https://www.rtstender.ru/Portals/0/Files/library/docs/Reglament_RTS-tender_i_torgi_03102019.pdf</w:t>
        </w:r>
      </w:hyperlink>
      <w:r w:rsidRPr="009F7DBB">
        <w:rPr>
          <w:sz w:val="28"/>
          <w:szCs w:val="28"/>
        </w:rPr>
        <w:t xml:space="preserve">). Информация размещается также на сайтах </w:t>
      </w:r>
      <w:hyperlink r:id="rId7" w:history="1">
        <w:r w:rsidRPr="009F7DBB">
          <w:rPr>
            <w:color w:val="0000FF"/>
            <w:sz w:val="28"/>
            <w:szCs w:val="28"/>
            <w:u w:val="single"/>
            <w:lang w:val="en-US"/>
          </w:rPr>
          <w:t>www</w:t>
        </w:r>
        <w:r w:rsidRPr="009F7DB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9F7DBB">
          <w:rPr>
            <w:color w:val="0000FF"/>
            <w:sz w:val="28"/>
            <w:szCs w:val="28"/>
            <w:u w:val="single"/>
            <w:lang w:val="en-US"/>
          </w:rPr>
          <w:t>torgi</w:t>
        </w:r>
        <w:proofErr w:type="spellEnd"/>
        <w:r w:rsidRPr="009F7DB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9F7DBB">
          <w:rPr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9F7DB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9F7DBB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F7DBB">
        <w:rPr>
          <w:sz w:val="28"/>
          <w:szCs w:val="28"/>
        </w:rPr>
        <w:t>.</w:t>
      </w:r>
    </w:p>
    <w:p w:rsidR="00BD5F8A" w:rsidRPr="008A7E11" w:rsidRDefault="00BD5F8A" w:rsidP="00593A31">
      <w:pPr>
        <w:pStyle w:val="a3"/>
        <w:shd w:val="clear" w:color="auto" w:fill="FFFFFF"/>
        <w:spacing w:before="0" w:beforeAutospacing="0" w:after="0" w:afterAutospacing="0" w:line="23" w:lineRule="atLeast"/>
        <w:ind w:firstLine="523"/>
        <w:jc w:val="both"/>
        <w:rPr>
          <w:sz w:val="28"/>
          <w:szCs w:val="28"/>
        </w:rPr>
      </w:pPr>
      <w:r w:rsidRPr="008A7E11">
        <w:rPr>
          <w:b/>
          <w:sz w:val="28"/>
          <w:szCs w:val="28"/>
        </w:rPr>
        <w:t xml:space="preserve">2. Организатор аукциона: </w:t>
      </w:r>
      <w:r w:rsidRPr="008A7E11">
        <w:rPr>
          <w:sz w:val="28"/>
          <w:szCs w:val="28"/>
        </w:rPr>
        <w:t>Ко</w:t>
      </w:r>
      <w:r w:rsidR="00AE1ADB">
        <w:rPr>
          <w:sz w:val="28"/>
          <w:szCs w:val="28"/>
        </w:rPr>
        <w:t>митет экономики и безопасности А</w:t>
      </w:r>
      <w:r w:rsidRPr="008A7E11">
        <w:rPr>
          <w:sz w:val="28"/>
          <w:szCs w:val="28"/>
        </w:rPr>
        <w:t>дминистрации муниципального района «Сретенский район».</w:t>
      </w:r>
    </w:p>
    <w:p w:rsidR="00BD5F8A" w:rsidRPr="008A7E11" w:rsidRDefault="00BD5F8A" w:rsidP="00593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523"/>
        <w:jc w:val="both"/>
        <w:rPr>
          <w:sz w:val="28"/>
          <w:szCs w:val="28"/>
        </w:rPr>
      </w:pPr>
      <w:r w:rsidRPr="008A7E11">
        <w:rPr>
          <w:sz w:val="28"/>
          <w:szCs w:val="28"/>
        </w:rPr>
        <w:t xml:space="preserve"> </w:t>
      </w:r>
      <w:r w:rsidRPr="008A7E11">
        <w:rPr>
          <w:b/>
          <w:bCs/>
          <w:sz w:val="28"/>
          <w:szCs w:val="28"/>
        </w:rPr>
        <w:t xml:space="preserve">Адрес организатора аукциона: </w:t>
      </w:r>
      <w:r w:rsidRPr="008A7E11">
        <w:rPr>
          <w:sz w:val="28"/>
          <w:szCs w:val="28"/>
        </w:rPr>
        <w:t>673500,Забайкальский край, г. Сретенск, ул. Кочеткова, 6 тел/факс. 8 (30246) 2-13-</w:t>
      </w:r>
      <w:r w:rsidR="00AE1ADB">
        <w:rPr>
          <w:sz w:val="28"/>
          <w:szCs w:val="28"/>
        </w:rPr>
        <w:t>22</w:t>
      </w:r>
      <w:r w:rsidRPr="008A7E11">
        <w:rPr>
          <w:sz w:val="28"/>
          <w:szCs w:val="28"/>
        </w:rPr>
        <w:t xml:space="preserve">. </w:t>
      </w:r>
      <w:r w:rsidRPr="008A7E11">
        <w:rPr>
          <w:sz w:val="28"/>
          <w:szCs w:val="28"/>
          <w:lang w:val="en-US"/>
        </w:rPr>
        <w:t>E</w:t>
      </w:r>
      <w:r w:rsidRPr="008A7E11">
        <w:rPr>
          <w:sz w:val="28"/>
          <w:szCs w:val="28"/>
        </w:rPr>
        <w:t>-</w:t>
      </w:r>
      <w:r w:rsidRPr="008A7E11">
        <w:rPr>
          <w:sz w:val="28"/>
          <w:szCs w:val="28"/>
          <w:lang w:val="en-US"/>
        </w:rPr>
        <w:t>mail</w:t>
      </w:r>
      <w:r w:rsidRPr="008A7E11">
        <w:rPr>
          <w:sz w:val="28"/>
          <w:szCs w:val="28"/>
        </w:rPr>
        <w:t>:</w:t>
      </w:r>
      <w:r w:rsidRPr="008A7E11">
        <w:rPr>
          <w:i/>
          <w:sz w:val="28"/>
          <w:szCs w:val="28"/>
        </w:rPr>
        <w:t xml:space="preserve"> </w:t>
      </w:r>
      <w:r w:rsidR="00AE1ADB" w:rsidRPr="00AE1ADB">
        <w:rPr>
          <w:sz w:val="28"/>
          <w:szCs w:val="28"/>
        </w:rPr>
        <w:t>zemelny_sretensk@ro.ru</w:t>
      </w:r>
      <w:r w:rsidRPr="008A7E11">
        <w:rPr>
          <w:sz w:val="28"/>
          <w:szCs w:val="28"/>
        </w:rPr>
        <w:t>.</w:t>
      </w:r>
    </w:p>
    <w:p w:rsidR="00BD5F8A" w:rsidRPr="008A7E11" w:rsidRDefault="00BD5F8A" w:rsidP="00593A3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567"/>
        <w:jc w:val="both"/>
        <w:rPr>
          <w:sz w:val="28"/>
          <w:szCs w:val="28"/>
        </w:rPr>
      </w:pPr>
      <w:r w:rsidRPr="008A7E11">
        <w:rPr>
          <w:b/>
          <w:sz w:val="28"/>
          <w:szCs w:val="28"/>
        </w:rPr>
        <w:t xml:space="preserve">3. Форма </w:t>
      </w:r>
      <w:r w:rsidRPr="008A7E11">
        <w:rPr>
          <w:b/>
          <w:bCs/>
          <w:sz w:val="28"/>
          <w:szCs w:val="28"/>
        </w:rPr>
        <w:t>аукциона</w:t>
      </w:r>
      <w:r w:rsidRPr="008A7E11">
        <w:rPr>
          <w:b/>
          <w:sz w:val="28"/>
          <w:szCs w:val="28"/>
        </w:rPr>
        <w:t xml:space="preserve">: </w:t>
      </w:r>
      <w:proofErr w:type="gramStart"/>
      <w:r w:rsidRPr="008A7E11">
        <w:rPr>
          <w:sz w:val="28"/>
          <w:szCs w:val="28"/>
        </w:rPr>
        <w:t>открытый</w:t>
      </w:r>
      <w:proofErr w:type="gramEnd"/>
      <w:r w:rsidRPr="008A7E11">
        <w:rPr>
          <w:sz w:val="28"/>
          <w:szCs w:val="28"/>
        </w:rPr>
        <w:t xml:space="preserve"> по составу участников и форме подачи предложений о цене.</w:t>
      </w:r>
    </w:p>
    <w:p w:rsidR="00BD5F8A" w:rsidRPr="00917BEF" w:rsidRDefault="00BD5F8A" w:rsidP="00593A31">
      <w:pPr>
        <w:shd w:val="clear" w:color="auto" w:fill="FFFFFF"/>
        <w:spacing w:line="23" w:lineRule="atLeast"/>
        <w:ind w:firstLine="523"/>
        <w:jc w:val="both"/>
        <w:rPr>
          <w:b/>
          <w:bCs/>
          <w:sz w:val="28"/>
          <w:szCs w:val="28"/>
        </w:rPr>
      </w:pPr>
      <w:r w:rsidRPr="008A7E11">
        <w:rPr>
          <w:b/>
          <w:bCs/>
          <w:sz w:val="28"/>
          <w:szCs w:val="28"/>
        </w:rPr>
        <w:t xml:space="preserve">4. </w:t>
      </w:r>
      <w:r w:rsidR="00593A31">
        <w:rPr>
          <w:b/>
          <w:bCs/>
          <w:sz w:val="28"/>
          <w:szCs w:val="28"/>
        </w:rPr>
        <w:t>Сведения о земельном</w:t>
      </w:r>
      <w:r w:rsidR="003D41BB">
        <w:rPr>
          <w:b/>
          <w:bCs/>
          <w:sz w:val="28"/>
          <w:szCs w:val="28"/>
        </w:rPr>
        <w:t xml:space="preserve"> </w:t>
      </w:r>
      <w:r w:rsidR="00593A31">
        <w:rPr>
          <w:b/>
          <w:bCs/>
          <w:sz w:val="28"/>
          <w:szCs w:val="28"/>
        </w:rPr>
        <w:t>участки</w:t>
      </w:r>
      <w:r w:rsidRPr="008A7E11">
        <w:rPr>
          <w:b/>
          <w:bCs/>
          <w:sz w:val="28"/>
          <w:szCs w:val="28"/>
        </w:rPr>
        <w:t xml:space="preserve">: </w:t>
      </w:r>
    </w:p>
    <w:p w:rsidR="003D41BB" w:rsidRPr="003D41BB" w:rsidRDefault="003D41BB" w:rsidP="00593A31">
      <w:pPr>
        <w:tabs>
          <w:tab w:val="left" w:pos="993"/>
        </w:tabs>
        <w:spacing w:line="0" w:lineRule="atLeast"/>
        <w:ind w:right="28" w:firstLine="709"/>
        <w:jc w:val="both"/>
        <w:rPr>
          <w:sz w:val="28"/>
          <w:szCs w:val="28"/>
        </w:rPr>
      </w:pPr>
      <w:r w:rsidRPr="003D41BB">
        <w:rPr>
          <w:b/>
          <w:sz w:val="28"/>
          <w:szCs w:val="28"/>
        </w:rPr>
        <w:t xml:space="preserve">Лот №1 </w:t>
      </w:r>
      <w:r w:rsidR="00AE1ADB" w:rsidRPr="00AE1ADB">
        <w:rPr>
          <w:sz w:val="28"/>
          <w:szCs w:val="28"/>
        </w:rPr>
        <w:t xml:space="preserve">Земельный участок, с кадастровым номером 75:18:350102:213, расположенный по адресу: Забайкальский край, Сретенский район, с. Верхние Куларки, ул. Центральная 20а, общей площадью </w:t>
      </w:r>
      <w:r w:rsidR="00AE1ADB" w:rsidRPr="00AE1ADB">
        <w:rPr>
          <w:bCs/>
          <w:sz w:val="28"/>
          <w:szCs w:val="28"/>
        </w:rPr>
        <w:t xml:space="preserve">9528+/-34 кв. м., вид разрешенного использования: </w:t>
      </w:r>
      <w:r w:rsidR="00AE1ADB" w:rsidRPr="00AE1ADB">
        <w:rPr>
          <w:sz w:val="28"/>
          <w:szCs w:val="28"/>
        </w:rPr>
        <w:t>для предпринимательства</w:t>
      </w:r>
      <w:r w:rsidRPr="003D41BB">
        <w:rPr>
          <w:sz w:val="28"/>
          <w:szCs w:val="28"/>
        </w:rPr>
        <w:t xml:space="preserve">. </w:t>
      </w:r>
    </w:p>
    <w:p w:rsidR="00AE1ADB" w:rsidRDefault="007746DF" w:rsidP="00AE1ADB">
      <w:pPr>
        <w:spacing w:line="23" w:lineRule="atLeast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BD5F8A" w:rsidRPr="008A7E11">
        <w:rPr>
          <w:b/>
          <w:sz w:val="28"/>
          <w:szCs w:val="28"/>
        </w:rPr>
        <w:t xml:space="preserve">5. Дата рассмотрения заявок на участие в аукционе: </w:t>
      </w:r>
      <w:r w:rsidR="00AE1ADB" w:rsidRPr="00AE1ADB">
        <w:rPr>
          <w:sz w:val="28"/>
          <w:szCs w:val="28"/>
        </w:rPr>
        <w:t>с «16» декабря 2025 года с 10-00 часов (время местное)</w:t>
      </w:r>
      <w:r w:rsidR="00AE1ADB">
        <w:rPr>
          <w:b/>
          <w:sz w:val="28"/>
          <w:szCs w:val="28"/>
        </w:rPr>
        <w:t xml:space="preserve">      </w:t>
      </w:r>
    </w:p>
    <w:p w:rsidR="00BD5F8A" w:rsidRPr="008A7E11" w:rsidRDefault="00AE1ADB" w:rsidP="00AE1ADB">
      <w:pPr>
        <w:spacing w:line="23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D5F8A" w:rsidRPr="008A7E11">
        <w:rPr>
          <w:b/>
          <w:sz w:val="28"/>
          <w:szCs w:val="28"/>
        </w:rPr>
        <w:t>6. Целевое назначение</w:t>
      </w:r>
      <w:r w:rsidR="00BD5F8A" w:rsidRPr="008A7E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недвижимого </w:t>
      </w:r>
      <w:r w:rsidR="00BD5F8A" w:rsidRPr="008A7E11">
        <w:rPr>
          <w:b/>
          <w:bCs/>
          <w:sz w:val="28"/>
          <w:szCs w:val="28"/>
        </w:rPr>
        <w:t xml:space="preserve">имущества, права на которое передаются по договору аренды: </w:t>
      </w:r>
    </w:p>
    <w:p w:rsidR="007746DF" w:rsidRDefault="007746DF" w:rsidP="007746DF">
      <w:pPr>
        <w:spacing w:line="23" w:lineRule="atLeast"/>
        <w:ind w:firstLine="523"/>
        <w:jc w:val="both"/>
        <w:rPr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Лот №1</w:t>
      </w:r>
      <w:r w:rsidRPr="00065149">
        <w:rPr>
          <w:spacing w:val="1"/>
          <w:sz w:val="28"/>
          <w:szCs w:val="28"/>
        </w:rPr>
        <w:t xml:space="preserve"> – </w:t>
      </w:r>
      <w:r w:rsidR="003D41BB">
        <w:rPr>
          <w:spacing w:val="1"/>
          <w:sz w:val="28"/>
          <w:szCs w:val="28"/>
        </w:rPr>
        <w:t>Земельный участок</w:t>
      </w:r>
      <w:r w:rsidRPr="00065149">
        <w:rPr>
          <w:spacing w:val="1"/>
          <w:sz w:val="28"/>
          <w:szCs w:val="28"/>
        </w:rPr>
        <w:t xml:space="preserve"> предназначен для </w:t>
      </w:r>
      <w:r w:rsidR="00AE1ADB">
        <w:rPr>
          <w:bCs/>
          <w:sz w:val="28"/>
          <w:szCs w:val="28"/>
        </w:rPr>
        <w:t>предпринимательства.</w:t>
      </w:r>
    </w:p>
    <w:p w:rsidR="00BD5F8A" w:rsidRPr="007746DF" w:rsidRDefault="00BD5F8A" w:rsidP="007746DF">
      <w:pPr>
        <w:shd w:val="clear" w:color="auto" w:fill="FFFFFF"/>
        <w:spacing w:line="23" w:lineRule="atLeast"/>
        <w:ind w:firstLine="523"/>
        <w:jc w:val="both"/>
        <w:rPr>
          <w:bCs/>
          <w:sz w:val="28"/>
          <w:szCs w:val="28"/>
        </w:rPr>
      </w:pPr>
      <w:r w:rsidRPr="008A7E11">
        <w:rPr>
          <w:b/>
          <w:bCs/>
          <w:sz w:val="28"/>
          <w:szCs w:val="28"/>
        </w:rPr>
        <w:t>7.</w:t>
      </w:r>
      <w:r w:rsidRPr="008A7E11">
        <w:rPr>
          <w:sz w:val="28"/>
          <w:szCs w:val="28"/>
        </w:rPr>
        <w:t xml:space="preserve"> </w:t>
      </w:r>
      <w:r w:rsidRPr="008A7E11">
        <w:rPr>
          <w:b/>
          <w:bCs/>
          <w:sz w:val="28"/>
          <w:szCs w:val="28"/>
        </w:rPr>
        <w:t xml:space="preserve">Начальная (минимальная) сумма платежа за право заключения договора передачи в аренду </w:t>
      </w:r>
      <w:r w:rsidR="003D41BB">
        <w:rPr>
          <w:b/>
          <w:bCs/>
          <w:sz w:val="28"/>
          <w:szCs w:val="28"/>
        </w:rPr>
        <w:t>не</w:t>
      </w:r>
      <w:r w:rsidR="00AE1ADB">
        <w:rPr>
          <w:b/>
          <w:bCs/>
          <w:sz w:val="28"/>
          <w:szCs w:val="28"/>
        </w:rPr>
        <w:t xml:space="preserve">движимого имущества (земельного участка) </w:t>
      </w:r>
      <w:r w:rsidRPr="008A7E11">
        <w:rPr>
          <w:b/>
          <w:bCs/>
          <w:sz w:val="28"/>
          <w:szCs w:val="28"/>
        </w:rPr>
        <w:t>муниципального района «Сретенский район»:</w:t>
      </w:r>
    </w:p>
    <w:p w:rsidR="007746DF" w:rsidRPr="00AE1ADB" w:rsidRDefault="007746DF" w:rsidP="00AE1ADB">
      <w:pPr>
        <w:shd w:val="clear" w:color="auto" w:fill="FFFFFF"/>
        <w:spacing w:line="23" w:lineRule="atLeast"/>
        <w:ind w:firstLine="523"/>
        <w:jc w:val="both"/>
        <w:rPr>
          <w:b/>
          <w:bCs/>
          <w:sz w:val="28"/>
        </w:rPr>
      </w:pPr>
      <w:r w:rsidRPr="008A7E11">
        <w:rPr>
          <w:b/>
          <w:spacing w:val="1"/>
          <w:sz w:val="28"/>
          <w:szCs w:val="28"/>
        </w:rPr>
        <w:lastRenderedPageBreak/>
        <w:t>Лот №1</w:t>
      </w:r>
      <w:r w:rsidR="00AE1ADB" w:rsidRPr="00AE1ADB">
        <w:rPr>
          <w:b/>
          <w:bCs/>
          <w:sz w:val="28"/>
        </w:rPr>
        <w:t>–</w:t>
      </w:r>
      <w:r w:rsidR="00AE1ADB">
        <w:rPr>
          <w:b/>
          <w:bCs/>
          <w:sz w:val="28"/>
        </w:rPr>
        <w:t xml:space="preserve"> 7590 руб 48 копеек</w:t>
      </w:r>
      <w:r w:rsidR="00AE1ADB" w:rsidRPr="00AE1ADB">
        <w:rPr>
          <w:b/>
          <w:bCs/>
          <w:sz w:val="28"/>
        </w:rPr>
        <w:t xml:space="preserve"> (семь тысяч пятьсот девяносто рублей сорок восемь копеек) без учёта НДС</w:t>
      </w:r>
      <w:r w:rsidR="00AE1ADB">
        <w:rPr>
          <w:b/>
          <w:bCs/>
          <w:sz w:val="28"/>
        </w:rPr>
        <w:t>.</w:t>
      </w:r>
    </w:p>
    <w:p w:rsidR="00BD5F8A" w:rsidRPr="008A7E11" w:rsidRDefault="00BD5F8A" w:rsidP="00BD5F8A">
      <w:pPr>
        <w:shd w:val="clear" w:color="auto" w:fill="FFFFFF"/>
        <w:spacing w:line="23" w:lineRule="atLeast"/>
        <w:ind w:firstLine="523"/>
        <w:jc w:val="both"/>
        <w:rPr>
          <w:b/>
          <w:spacing w:val="1"/>
          <w:sz w:val="28"/>
          <w:szCs w:val="28"/>
        </w:rPr>
      </w:pPr>
      <w:r w:rsidRPr="008A7E11">
        <w:rPr>
          <w:b/>
          <w:bCs/>
          <w:sz w:val="28"/>
          <w:szCs w:val="28"/>
        </w:rPr>
        <w:t>8.Срок действия договора аренды:</w:t>
      </w:r>
      <w:r w:rsidRPr="008A7E11">
        <w:rPr>
          <w:b/>
          <w:spacing w:val="1"/>
          <w:sz w:val="28"/>
          <w:szCs w:val="28"/>
        </w:rPr>
        <w:t xml:space="preserve"> </w:t>
      </w:r>
    </w:p>
    <w:p w:rsidR="00BD5F8A" w:rsidRPr="008A7E11" w:rsidRDefault="00BD5F8A" w:rsidP="00BD5F8A">
      <w:pPr>
        <w:shd w:val="clear" w:color="auto" w:fill="FFFFFF"/>
        <w:spacing w:line="23" w:lineRule="atLeast"/>
        <w:ind w:firstLine="523"/>
        <w:jc w:val="both"/>
        <w:rPr>
          <w:spacing w:val="1"/>
          <w:sz w:val="28"/>
          <w:szCs w:val="28"/>
        </w:rPr>
      </w:pPr>
      <w:r w:rsidRPr="008A7E11">
        <w:rPr>
          <w:b/>
          <w:spacing w:val="1"/>
          <w:sz w:val="28"/>
          <w:szCs w:val="28"/>
        </w:rPr>
        <w:t xml:space="preserve">Лот №1 </w:t>
      </w:r>
      <w:r w:rsidR="003D41BB">
        <w:rPr>
          <w:b/>
          <w:spacing w:val="1"/>
          <w:sz w:val="28"/>
          <w:szCs w:val="28"/>
        </w:rPr>
        <w:t>–</w:t>
      </w:r>
      <w:r w:rsidR="007746DF">
        <w:rPr>
          <w:b/>
          <w:spacing w:val="1"/>
          <w:sz w:val="28"/>
          <w:szCs w:val="28"/>
        </w:rPr>
        <w:t xml:space="preserve"> </w:t>
      </w:r>
      <w:r w:rsidR="00AE1ADB">
        <w:rPr>
          <w:spacing w:val="1"/>
          <w:sz w:val="28"/>
          <w:szCs w:val="28"/>
        </w:rPr>
        <w:t>5</w:t>
      </w:r>
      <w:r w:rsidR="003D41BB">
        <w:rPr>
          <w:spacing w:val="1"/>
          <w:sz w:val="28"/>
          <w:szCs w:val="28"/>
        </w:rPr>
        <w:t xml:space="preserve"> лет</w:t>
      </w:r>
      <w:r w:rsidRPr="008A7E11">
        <w:rPr>
          <w:spacing w:val="1"/>
          <w:sz w:val="28"/>
          <w:szCs w:val="28"/>
        </w:rPr>
        <w:t>;</w:t>
      </w:r>
    </w:p>
    <w:p w:rsidR="00BD5F8A" w:rsidRPr="008A7E11" w:rsidRDefault="00BD5F8A" w:rsidP="00BD5F8A">
      <w:pPr>
        <w:tabs>
          <w:tab w:val="left" w:pos="9356"/>
        </w:tabs>
        <w:autoSpaceDE w:val="0"/>
        <w:autoSpaceDN w:val="0"/>
        <w:adjustRightInd w:val="0"/>
        <w:spacing w:line="23" w:lineRule="atLeast"/>
        <w:ind w:firstLine="567"/>
        <w:jc w:val="both"/>
        <w:rPr>
          <w:bCs/>
          <w:sz w:val="28"/>
          <w:szCs w:val="28"/>
        </w:rPr>
      </w:pPr>
      <w:r w:rsidRPr="008A7E11">
        <w:rPr>
          <w:b/>
          <w:bCs/>
          <w:sz w:val="28"/>
          <w:szCs w:val="28"/>
        </w:rPr>
        <w:t>9. Заявки на участие в аукционе</w:t>
      </w:r>
      <w:r w:rsidRPr="008A7E11">
        <w:rPr>
          <w:bCs/>
          <w:sz w:val="28"/>
          <w:szCs w:val="28"/>
        </w:rPr>
        <w:t xml:space="preserve"> принимаются ежедневно </w:t>
      </w:r>
      <w:r w:rsidR="00AE1ADB">
        <w:rPr>
          <w:bCs/>
          <w:sz w:val="28"/>
          <w:szCs w:val="28"/>
        </w:rPr>
        <w:t xml:space="preserve"> с </w:t>
      </w:r>
      <w:r w:rsidR="00AE1ADB" w:rsidRPr="00AE1ADB">
        <w:rPr>
          <w:bCs/>
          <w:sz w:val="28"/>
          <w:szCs w:val="28"/>
        </w:rPr>
        <w:t xml:space="preserve">«21» ноября 2025 года  </w:t>
      </w:r>
      <w:r w:rsidR="00ED515D">
        <w:rPr>
          <w:bCs/>
          <w:sz w:val="28"/>
          <w:szCs w:val="28"/>
        </w:rPr>
        <w:t xml:space="preserve"> по </w:t>
      </w:r>
      <w:r w:rsidR="00ED515D" w:rsidRPr="00ED515D">
        <w:rPr>
          <w:bCs/>
          <w:sz w:val="28"/>
          <w:szCs w:val="28"/>
        </w:rPr>
        <w:t xml:space="preserve">«15» декабря 2025 года </w:t>
      </w:r>
      <w:r w:rsidR="00AE1ADB" w:rsidRPr="00AE1ADB">
        <w:rPr>
          <w:bCs/>
          <w:sz w:val="28"/>
          <w:szCs w:val="28"/>
        </w:rPr>
        <w:t xml:space="preserve">на электронном сайте  </w:t>
      </w:r>
      <w:r w:rsidR="00ED515D">
        <w:rPr>
          <w:bCs/>
          <w:sz w:val="28"/>
          <w:szCs w:val="28"/>
        </w:rPr>
        <w:t>https://www.rts-tender.ru</w:t>
      </w:r>
      <w:r w:rsidRPr="008A7E11">
        <w:rPr>
          <w:bCs/>
          <w:sz w:val="28"/>
          <w:szCs w:val="28"/>
        </w:rPr>
        <w:t xml:space="preserve">. Заявки на участие </w:t>
      </w:r>
      <w:r w:rsidR="00ED515D">
        <w:rPr>
          <w:sz w:val="28"/>
          <w:szCs w:val="28"/>
        </w:rPr>
        <w:t>принимаются в форме электронного документа</w:t>
      </w:r>
      <w:r w:rsidRPr="008A7E11">
        <w:rPr>
          <w:sz w:val="28"/>
          <w:szCs w:val="28"/>
        </w:rPr>
        <w:t>. Под электронным документом понимается документ, информация в котором предоставлена в электронно-цифровой форме, созданный и оформленный в порядке, предусмотренном законодательством Российской Федерации.</w:t>
      </w:r>
    </w:p>
    <w:p w:rsidR="00ED515D" w:rsidRPr="00ED515D" w:rsidRDefault="006B207A" w:rsidP="00ED515D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BD5F8A" w:rsidRPr="008A7E11">
        <w:rPr>
          <w:b/>
          <w:bCs/>
          <w:sz w:val="28"/>
          <w:szCs w:val="28"/>
        </w:rPr>
        <w:t>10. Срок, место и порядок предоставления документации об аукционе:</w:t>
      </w:r>
      <w:r w:rsidR="00BD5F8A" w:rsidRPr="008A7E11">
        <w:rPr>
          <w:bCs/>
          <w:sz w:val="28"/>
          <w:szCs w:val="28"/>
        </w:rPr>
        <w:t xml:space="preserve"> </w:t>
      </w:r>
      <w:r w:rsidR="00BD5F8A" w:rsidRPr="008A7E11">
        <w:rPr>
          <w:sz w:val="28"/>
          <w:szCs w:val="28"/>
        </w:rPr>
        <w:t>документация об аукционе предоставляется без взимания платы на основании заявления любого заинт</w:t>
      </w:r>
      <w:r w:rsidR="00933DCA">
        <w:rPr>
          <w:sz w:val="28"/>
          <w:szCs w:val="28"/>
        </w:rPr>
        <w:t xml:space="preserve">ересованного лица, поданного в </w:t>
      </w:r>
      <w:r w:rsidR="00BD5F8A" w:rsidRPr="008A7E11">
        <w:rPr>
          <w:sz w:val="28"/>
          <w:szCs w:val="28"/>
        </w:rPr>
        <w:t xml:space="preserve"> форме электронного документа, в течение двух рабочих дней </w:t>
      </w:r>
      <w:proofErr w:type="gramStart"/>
      <w:r w:rsidR="00BD5F8A" w:rsidRPr="008A7E11">
        <w:rPr>
          <w:sz w:val="28"/>
          <w:szCs w:val="28"/>
        </w:rPr>
        <w:t>с даты получения</w:t>
      </w:r>
      <w:proofErr w:type="gramEnd"/>
      <w:r w:rsidR="00BD5F8A" w:rsidRPr="008A7E11">
        <w:rPr>
          <w:sz w:val="28"/>
          <w:szCs w:val="28"/>
        </w:rPr>
        <w:t xml:space="preserve"> соответствующего заявления. </w:t>
      </w:r>
      <w:r w:rsidR="00ED515D" w:rsidRPr="00ED515D">
        <w:rPr>
          <w:bCs/>
          <w:sz w:val="28"/>
          <w:szCs w:val="28"/>
        </w:rPr>
        <w:t>Даты начала и окончания предоставления участникам аукциона разъяснений положений докуме</w:t>
      </w:r>
      <w:r w:rsidR="00ED515D">
        <w:rPr>
          <w:bCs/>
          <w:sz w:val="28"/>
          <w:szCs w:val="28"/>
        </w:rPr>
        <w:t>нтации об электронном аукционе</w:t>
      </w:r>
      <w:r w:rsidR="00ED515D">
        <w:rPr>
          <w:bCs/>
          <w:sz w:val="28"/>
          <w:szCs w:val="28"/>
        </w:rPr>
        <w:tab/>
        <w:t>с</w:t>
      </w:r>
      <w:r w:rsidR="00ED515D" w:rsidRPr="00ED515D">
        <w:rPr>
          <w:bCs/>
          <w:sz w:val="28"/>
          <w:szCs w:val="28"/>
        </w:rPr>
        <w:t xml:space="preserve"> «21» ноября 2025 года по «16» декабря 2025 года    (включительно).</w:t>
      </w:r>
    </w:p>
    <w:p w:rsidR="00BD5F8A" w:rsidRPr="00ED515D" w:rsidRDefault="00BD5F8A" w:rsidP="00ED515D">
      <w:pPr>
        <w:tabs>
          <w:tab w:val="left" w:pos="9356"/>
        </w:tabs>
        <w:autoSpaceDE w:val="0"/>
        <w:autoSpaceDN w:val="0"/>
        <w:adjustRightInd w:val="0"/>
        <w:spacing w:line="23" w:lineRule="atLeast"/>
        <w:ind w:firstLine="567"/>
        <w:jc w:val="both"/>
        <w:rPr>
          <w:b/>
          <w:bCs/>
          <w:sz w:val="28"/>
        </w:rPr>
      </w:pPr>
      <w:r w:rsidRPr="00ED515D">
        <w:rPr>
          <w:bCs/>
          <w:sz w:val="28"/>
        </w:rPr>
        <w:t>Электронный адрес сайта в сети «Интернет», на котором размещена документация об аукционе</w:t>
      </w:r>
      <w:r w:rsidRPr="00ED515D">
        <w:rPr>
          <w:b/>
          <w:bCs/>
          <w:sz w:val="28"/>
        </w:rPr>
        <w:t xml:space="preserve">: </w:t>
      </w:r>
      <w:r w:rsidRPr="00ED515D">
        <w:rPr>
          <w:b/>
          <w:bCs/>
          <w:sz w:val="28"/>
          <w:lang w:val="en-US"/>
        </w:rPr>
        <w:t>www</w:t>
      </w:r>
      <w:r w:rsidRPr="00ED515D">
        <w:rPr>
          <w:b/>
          <w:bCs/>
          <w:sz w:val="28"/>
        </w:rPr>
        <w:t>.</w:t>
      </w:r>
      <w:proofErr w:type="spellStart"/>
      <w:r w:rsidRPr="00ED515D">
        <w:rPr>
          <w:b/>
          <w:bCs/>
          <w:sz w:val="28"/>
          <w:lang w:val="en-US"/>
        </w:rPr>
        <w:t>torgi</w:t>
      </w:r>
      <w:proofErr w:type="spellEnd"/>
      <w:r w:rsidRPr="00ED515D">
        <w:rPr>
          <w:b/>
          <w:bCs/>
          <w:sz w:val="28"/>
        </w:rPr>
        <w:t>.</w:t>
      </w:r>
      <w:proofErr w:type="spellStart"/>
      <w:r w:rsidRPr="00ED515D">
        <w:rPr>
          <w:b/>
          <w:bCs/>
          <w:sz w:val="28"/>
          <w:lang w:val="en-US"/>
        </w:rPr>
        <w:t>gov</w:t>
      </w:r>
      <w:proofErr w:type="spellEnd"/>
      <w:r w:rsidRPr="00ED515D">
        <w:rPr>
          <w:b/>
          <w:bCs/>
          <w:sz w:val="28"/>
        </w:rPr>
        <w:t>.</w:t>
      </w:r>
      <w:proofErr w:type="spellStart"/>
      <w:r w:rsidRPr="00ED515D">
        <w:rPr>
          <w:b/>
          <w:bCs/>
          <w:sz w:val="28"/>
          <w:lang w:val="en-US"/>
        </w:rPr>
        <w:t>ru</w:t>
      </w:r>
      <w:proofErr w:type="spellEnd"/>
      <w:r w:rsidRPr="00ED515D">
        <w:rPr>
          <w:b/>
          <w:bCs/>
          <w:sz w:val="28"/>
        </w:rPr>
        <w:t>.</w:t>
      </w:r>
      <w:r w:rsidR="00ED515D">
        <w:rPr>
          <w:sz w:val="28"/>
        </w:rPr>
        <w:t xml:space="preserve"> и официальном сайте А</w:t>
      </w:r>
      <w:r w:rsidRPr="00ED515D">
        <w:rPr>
          <w:sz w:val="28"/>
        </w:rPr>
        <w:t>дминистрации</w:t>
      </w:r>
      <w:r w:rsidR="00602637" w:rsidRPr="00ED515D">
        <w:rPr>
          <w:sz w:val="28"/>
        </w:rPr>
        <w:t xml:space="preserve"> муниципального района</w:t>
      </w:r>
      <w:r w:rsidRPr="00ED515D">
        <w:rPr>
          <w:sz w:val="28"/>
        </w:rPr>
        <w:t xml:space="preserve"> «Сретенский район» https://sretensk.75.ru/otdely/otdel-po-imushchestvu-i-zemlepolzovaniyu.</w:t>
      </w:r>
    </w:p>
    <w:p w:rsidR="00BD5F8A" w:rsidRPr="008A7E11" w:rsidRDefault="00BD5F8A" w:rsidP="00BD5F8A">
      <w:pPr>
        <w:shd w:val="clear" w:color="auto" w:fill="FFFFFF"/>
        <w:spacing w:line="23" w:lineRule="atLeast"/>
        <w:ind w:firstLine="523"/>
        <w:jc w:val="both"/>
        <w:rPr>
          <w:b/>
          <w:spacing w:val="1"/>
          <w:sz w:val="28"/>
          <w:szCs w:val="28"/>
        </w:rPr>
      </w:pPr>
      <w:r w:rsidRPr="008A7E11">
        <w:rPr>
          <w:b/>
          <w:bCs/>
          <w:sz w:val="28"/>
          <w:szCs w:val="28"/>
        </w:rPr>
        <w:t xml:space="preserve">11. Требование о внесении задатка: </w:t>
      </w:r>
      <w:r w:rsidRPr="008A7E11">
        <w:rPr>
          <w:sz w:val="28"/>
          <w:szCs w:val="28"/>
        </w:rPr>
        <w:t>для участия в аукционе внесение задатка не предусмотрено в соответствии с аукционной документацией.</w:t>
      </w:r>
    </w:p>
    <w:p w:rsidR="00BD5F8A" w:rsidRPr="008A7E11" w:rsidRDefault="006B207A" w:rsidP="00BD5F8A">
      <w:pPr>
        <w:spacing w:line="23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bookmarkStart w:id="0" w:name="_GoBack"/>
      <w:bookmarkEnd w:id="0"/>
      <w:r w:rsidR="00BD5F8A" w:rsidRPr="008A7E11">
        <w:rPr>
          <w:b/>
          <w:sz w:val="28"/>
          <w:szCs w:val="28"/>
        </w:rPr>
        <w:t xml:space="preserve">12. Организатор аукциона </w:t>
      </w:r>
      <w:r w:rsidR="00BD5F8A" w:rsidRPr="008A7E11">
        <w:rPr>
          <w:sz w:val="28"/>
          <w:szCs w:val="28"/>
        </w:rPr>
        <w:t>вправе отказаться от проведения аукциона не позднее, чем за пять дней до даты окончания срока подачи заявок</w:t>
      </w:r>
      <w:r w:rsidR="00AE1ADB">
        <w:rPr>
          <w:sz w:val="28"/>
          <w:szCs w:val="28"/>
        </w:rPr>
        <w:t>.</w:t>
      </w:r>
    </w:p>
    <w:p w:rsidR="00014AE3" w:rsidRDefault="00014AE3"/>
    <w:sectPr w:rsidR="00014AE3" w:rsidSect="00816B3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24"/>
    <w:rsid w:val="00014AE3"/>
    <w:rsid w:val="000212F6"/>
    <w:rsid w:val="00083354"/>
    <w:rsid w:val="00124A4B"/>
    <w:rsid w:val="003D41BB"/>
    <w:rsid w:val="0040628E"/>
    <w:rsid w:val="00485D00"/>
    <w:rsid w:val="004E36C2"/>
    <w:rsid w:val="004F24D5"/>
    <w:rsid w:val="00593A31"/>
    <w:rsid w:val="00602637"/>
    <w:rsid w:val="006B207A"/>
    <w:rsid w:val="007746DF"/>
    <w:rsid w:val="00852DDB"/>
    <w:rsid w:val="00917BEF"/>
    <w:rsid w:val="00933DCA"/>
    <w:rsid w:val="00AD0C24"/>
    <w:rsid w:val="00AE1ADB"/>
    <w:rsid w:val="00BC7842"/>
    <w:rsid w:val="00BD5F8A"/>
    <w:rsid w:val="00BE1DEE"/>
    <w:rsid w:val="00C61136"/>
    <w:rsid w:val="00ED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5F8A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5"/>
    <w:locked/>
    <w:rsid w:val="00BD5F8A"/>
    <w:rPr>
      <w:color w:val="000000"/>
      <w:sz w:val="28"/>
      <w:szCs w:val="28"/>
    </w:rPr>
  </w:style>
  <w:style w:type="paragraph" w:styleId="a5">
    <w:name w:val="Body Text"/>
    <w:basedOn w:val="a"/>
    <w:link w:val="a4"/>
    <w:rsid w:val="00BD5F8A"/>
    <w:pPr>
      <w:spacing w:after="120"/>
    </w:pPr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D5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BD5F8A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D5F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BD5F8A"/>
    <w:rPr>
      <w:color w:val="00009C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ED51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51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5F8A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5"/>
    <w:locked/>
    <w:rsid w:val="00BD5F8A"/>
    <w:rPr>
      <w:color w:val="000000"/>
      <w:sz w:val="28"/>
      <w:szCs w:val="28"/>
    </w:rPr>
  </w:style>
  <w:style w:type="paragraph" w:styleId="a5">
    <w:name w:val="Body Text"/>
    <w:basedOn w:val="a"/>
    <w:link w:val="a4"/>
    <w:rsid w:val="00BD5F8A"/>
    <w:pPr>
      <w:spacing w:after="120"/>
    </w:pPr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D5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BD5F8A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D5F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BD5F8A"/>
    <w:rPr>
      <w:color w:val="00009C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ED51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51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tstender.ru/Portals/0/Files/library/docs/Reglament_RTS-tender_i_torgi_03102019.pdf" TargetMode="Externa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Zemelny-2</dc:creator>
  <cp:lastModifiedBy>ZEMLYA</cp:lastModifiedBy>
  <cp:revision>13</cp:revision>
  <cp:lastPrinted>2025-11-14T02:28:00Z</cp:lastPrinted>
  <dcterms:created xsi:type="dcterms:W3CDTF">2023-12-20T00:07:00Z</dcterms:created>
  <dcterms:modified xsi:type="dcterms:W3CDTF">2025-11-19T00:50:00Z</dcterms:modified>
</cp:coreProperties>
</file>