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D91" w:rsidRPr="003B5D91" w:rsidRDefault="003B5D91" w:rsidP="003B5D91">
      <w:pPr>
        <w:shd w:val="clear" w:color="auto" w:fill="FFFFFF"/>
        <w:spacing w:after="100" w:afterAutospacing="1" w:line="240" w:lineRule="auto"/>
        <w:outlineLvl w:val="0"/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ru-RU"/>
        </w:rPr>
      </w:pPr>
      <w:bookmarkStart w:id="0" w:name="_GoBack"/>
      <w:r w:rsidRPr="003B5D91"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ru-RU"/>
        </w:rPr>
        <w:t>Перечень запрещенных для несовершеннолетних сотрудников работ сократят до 67</w:t>
      </w:r>
    </w:p>
    <w:bookmarkEnd w:id="0"/>
    <w:p w:rsidR="003B5D91" w:rsidRPr="003B5D91" w:rsidRDefault="003B5D91" w:rsidP="003B5D91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</w:p>
    <w:tbl>
      <w:tblPr>
        <w:tblpPr w:leftFromText="45" w:rightFromText="45" w:vertAnchor="text" w:tblpXSpec="right" w:tblpYSpec="center"/>
        <w:tblW w:w="3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0"/>
      </w:tblGrid>
      <w:tr w:rsidR="003B5D91" w:rsidRPr="003B5D91" w:rsidTr="003B5D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B5D91" w:rsidRPr="003B5D91" w:rsidRDefault="003B5D91" w:rsidP="003B5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140670" wp14:editId="0951F87C">
                  <wp:extent cx="1905000" cy="1905000"/>
                  <wp:effectExtent l="0" t="0" r="0" b="0"/>
                  <wp:docPr id="1" name="Рисунок 1" descr="Перечень запрещенных для несовершеннолетних сотрудников работ сократят до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еречень запрещенных для несовершеннолетних сотрудников работ сократят до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5D91" w:rsidRPr="003B5D91" w:rsidTr="003B5D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B5D91" w:rsidRPr="003B5D91" w:rsidRDefault="003B5D91" w:rsidP="003B5D9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33333"/>
                <w:sz w:val="13"/>
                <w:szCs w:val="13"/>
                <w:lang w:eastAsia="ru-RU"/>
              </w:rPr>
            </w:pPr>
            <w:r w:rsidRPr="003B5D91">
              <w:rPr>
                <w:rFonts w:ascii="Arial" w:eastAsia="Times New Roman" w:hAnsi="Arial" w:cs="Arial"/>
                <w:i/>
                <w:iCs/>
                <w:color w:val="333333"/>
                <w:sz w:val="13"/>
                <w:szCs w:val="13"/>
                <w:lang w:eastAsia="ru-RU"/>
              </w:rPr>
              <w:t xml:space="preserve">© </w:t>
            </w:r>
            <w:proofErr w:type="spellStart"/>
            <w:r w:rsidRPr="003B5D91">
              <w:rPr>
                <w:rFonts w:ascii="Arial" w:eastAsia="Times New Roman" w:hAnsi="Arial" w:cs="Arial"/>
                <w:i/>
                <w:iCs/>
                <w:color w:val="333333"/>
                <w:sz w:val="13"/>
                <w:szCs w:val="13"/>
                <w:lang w:eastAsia="ru-RU"/>
              </w:rPr>
              <w:t>jackf</w:t>
            </w:r>
            <w:proofErr w:type="spellEnd"/>
            <w:r w:rsidRPr="003B5D91">
              <w:rPr>
                <w:rFonts w:ascii="Arial" w:eastAsia="Times New Roman" w:hAnsi="Arial" w:cs="Arial"/>
                <w:i/>
                <w:iCs/>
                <w:color w:val="333333"/>
                <w:sz w:val="13"/>
                <w:szCs w:val="13"/>
                <w:lang w:eastAsia="ru-RU"/>
              </w:rPr>
              <w:t xml:space="preserve"> / Фотобанк 123RF.com</w:t>
            </w:r>
          </w:p>
        </w:tc>
      </w:tr>
    </w:tbl>
    <w:p w:rsidR="003B5D91" w:rsidRPr="003B5D91" w:rsidRDefault="003B5D91" w:rsidP="003B5D9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hyperlink r:id="rId6" w:anchor="block_265" w:history="1">
        <w:proofErr w:type="spellStart"/>
        <w:r w:rsidRPr="003B5D91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ru-RU"/>
          </w:rPr>
          <w:t>Cтатьей</w:t>
        </w:r>
        <w:proofErr w:type="spellEnd"/>
        <w:r w:rsidRPr="003B5D91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ru-RU"/>
          </w:rPr>
          <w:t xml:space="preserve"> 265 ТК РФ</w:t>
        </w:r>
      </w:hyperlink>
      <w:r w:rsidRPr="003B5D9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установлен запрет на применение труда лиц в возрасте до 18 лет (</w:t>
      </w:r>
      <w:hyperlink r:id="rId7" w:history="1">
        <w:r w:rsidRPr="003B5D91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ru-RU"/>
          </w:rPr>
          <w:t>Проект приказа Минтруда России (подготовлен 5 декабря 2025 г.)</w:t>
        </w:r>
      </w:hyperlink>
      <w:r w:rsidRPr="003B5D9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):</w:t>
      </w:r>
    </w:p>
    <w:p w:rsidR="003B5D91" w:rsidRPr="003B5D91" w:rsidRDefault="003B5D91" w:rsidP="003B5D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gramStart"/>
      <w:r w:rsidRPr="003B5D9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</w:t>
      </w:r>
      <w:proofErr w:type="gramEnd"/>
      <w:r w:rsidRPr="003B5D9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работах с вредными и (или) опасными условиями труда;</w:t>
      </w:r>
    </w:p>
    <w:p w:rsidR="003B5D91" w:rsidRPr="003B5D91" w:rsidRDefault="003B5D91" w:rsidP="003B5D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gramStart"/>
      <w:r w:rsidRPr="003B5D9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</w:t>
      </w:r>
      <w:proofErr w:type="gramEnd"/>
      <w:r w:rsidRPr="003B5D9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подземных работах;</w:t>
      </w:r>
    </w:p>
    <w:p w:rsidR="003B5D91" w:rsidRPr="003B5D91" w:rsidRDefault="003B5D91" w:rsidP="003B5D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gramStart"/>
      <w:r w:rsidRPr="003B5D9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</w:t>
      </w:r>
      <w:proofErr w:type="gramEnd"/>
      <w:r w:rsidRPr="003B5D9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работах, которые могут причинить вред здоровью и нравственному развитию.</w:t>
      </w:r>
    </w:p>
    <w:p w:rsidR="003B5D91" w:rsidRPr="003B5D91" w:rsidRDefault="003B5D91" w:rsidP="003B5D9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B5D9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Кроме того, запрещена переноска и передвижение несовершеннолетними тяжестей сверх установленных для них норм.</w:t>
      </w:r>
    </w:p>
    <w:p w:rsidR="003B5D91" w:rsidRPr="003B5D91" w:rsidRDefault="003B5D91" w:rsidP="003B5D9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B5D9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Действующий сейчас </w:t>
      </w:r>
      <w:hyperlink r:id="rId8" w:anchor="block_10000" w:history="1">
        <w:r w:rsidRPr="003B5D91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3B5D9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тяжелых работ и работ с вредными или опасными условиями труда, при выполнении которых запрещается применение труда лиц моложе 18 лет, очень детализирован и содержит 2198 конкретных профессий и видов работ.</w:t>
      </w:r>
    </w:p>
    <w:p w:rsidR="003B5D91" w:rsidRPr="003B5D91" w:rsidRDefault="003B5D91" w:rsidP="003B5D9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B5D9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В связи с этим Минтруд предлагает установить новый Перечень, состоящий всего из 67 пунктов. Главная цель – совершенствование регулирования допуска </w:t>
      </w:r>
      <w:proofErr w:type="gramStart"/>
      <w:r w:rsidRPr="003B5D9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несовершеннолетних</w:t>
      </w:r>
      <w:proofErr w:type="gramEnd"/>
      <w:r w:rsidRPr="003B5D9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к отдельным видам работ, снятие избыточных административных барьеров и, как следствие, повышение производительности труда при условии, что такие работы не оказывают негативного влияния на рост, развитие и здоровье подростков ни в ближайшей, ни в отдаленной перспективе.</w:t>
      </w:r>
    </w:p>
    <w:p w:rsidR="003B5D91" w:rsidRPr="003B5D91" w:rsidRDefault="003B5D91" w:rsidP="003B5D9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B5D9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новый перечень войдут:</w:t>
      </w:r>
    </w:p>
    <w:p w:rsidR="003B5D91" w:rsidRPr="003B5D91" w:rsidRDefault="003B5D91" w:rsidP="003B5D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gramStart"/>
      <w:r w:rsidRPr="003B5D9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работы</w:t>
      </w:r>
      <w:proofErr w:type="gramEnd"/>
      <w:r w:rsidRPr="003B5D9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с установленными вредными условиями труда (по результатам СОУТ);</w:t>
      </w:r>
    </w:p>
    <w:p w:rsidR="003B5D91" w:rsidRPr="003B5D91" w:rsidRDefault="003B5D91" w:rsidP="003B5D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gramStart"/>
      <w:r w:rsidRPr="003B5D9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работы</w:t>
      </w:r>
      <w:proofErr w:type="gramEnd"/>
      <w:r w:rsidRPr="003B5D9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 на которых СОУТ не проводилась;</w:t>
      </w:r>
    </w:p>
    <w:p w:rsidR="003B5D91" w:rsidRPr="003B5D91" w:rsidRDefault="003B5D91" w:rsidP="003B5D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gramStart"/>
      <w:r w:rsidRPr="003B5D9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работы</w:t>
      </w:r>
      <w:proofErr w:type="gramEnd"/>
      <w:r w:rsidRPr="003B5D9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 которые могут причинить вред здоровью и нравственному развитию;</w:t>
      </w:r>
    </w:p>
    <w:p w:rsidR="003B5D91" w:rsidRPr="003B5D91" w:rsidRDefault="003B5D91" w:rsidP="003B5D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gramStart"/>
      <w:r w:rsidRPr="003B5D9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работы</w:t>
      </w:r>
      <w:proofErr w:type="gramEnd"/>
      <w:r w:rsidRPr="003B5D9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 на которых невозможно провести измерения факторов производственной среды;</w:t>
      </w:r>
    </w:p>
    <w:p w:rsidR="003B5D91" w:rsidRPr="003B5D91" w:rsidRDefault="003B5D91" w:rsidP="003B5D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gramStart"/>
      <w:r w:rsidRPr="003B5D9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работы</w:t>
      </w:r>
      <w:proofErr w:type="gramEnd"/>
      <w:r w:rsidRPr="003B5D9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с высоким риском </w:t>
      </w:r>
      <w:proofErr w:type="spellStart"/>
      <w:r w:rsidRPr="003B5D9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травмирования</w:t>
      </w:r>
      <w:proofErr w:type="spellEnd"/>
      <w:r w:rsidRPr="003B5D9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;</w:t>
      </w:r>
    </w:p>
    <w:p w:rsidR="003B5D91" w:rsidRPr="003B5D91" w:rsidRDefault="003B5D91" w:rsidP="003B5D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gramStart"/>
      <w:r w:rsidRPr="003B5D9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подземные</w:t>
      </w:r>
      <w:proofErr w:type="gramEnd"/>
      <w:r w:rsidRPr="003B5D9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работы;</w:t>
      </w:r>
    </w:p>
    <w:p w:rsidR="005B6883" w:rsidRDefault="003B5D91" w:rsidP="00CC17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</w:pPr>
      <w:proofErr w:type="gramStart"/>
      <w:r w:rsidRPr="003B5D9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работы</w:t>
      </w:r>
      <w:proofErr w:type="gramEnd"/>
      <w:r w:rsidRPr="003B5D9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 на которых имеются риски воздействия физических, химических и биологических факторов, отрицательно влияющих на детский организм.</w:t>
      </w:r>
    </w:p>
    <w:sectPr w:rsidR="005B6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92D9D"/>
    <w:multiLevelType w:val="multilevel"/>
    <w:tmpl w:val="3CE2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497E38"/>
    <w:multiLevelType w:val="multilevel"/>
    <w:tmpl w:val="E58CC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D91"/>
    <w:rsid w:val="003B5D91"/>
    <w:rsid w:val="005B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6D00A-0C87-48FE-80D9-3B6C2D7D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6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81762/8a8e651c10a59064e56da10784c2fcc2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5703961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2125268/0a6fda841ffb8946e017bd31280e68c1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2025-12-17T06:17:00Z</dcterms:created>
  <dcterms:modified xsi:type="dcterms:W3CDTF">2025-12-17T06:18:00Z</dcterms:modified>
</cp:coreProperties>
</file>