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  <w:r>
        <w:rPr>
          <w:sz w:val="28"/>
        </w:rPr>
        <w:t>В Сретенс</w:t>
      </w:r>
      <w:r>
        <w:rPr>
          <w:sz w:val="28"/>
        </w:rPr>
        <w:t>ком районе по требованию прокурора</w:t>
      </w:r>
      <w:r>
        <w:rPr>
          <w:sz w:val="28"/>
        </w:rPr>
        <w:t xml:space="preserve"> </w:t>
      </w:r>
    </w:p>
    <w:p w14:paraId="0A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  <w:r>
        <w:rPr>
          <w:sz w:val="28"/>
        </w:rPr>
        <w:t>произведен монтаж остановочных павильонов</w:t>
      </w:r>
    </w:p>
    <w:p w14:paraId="0B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</w:p>
    <w:p w14:paraId="0C000000">
      <w:pPr>
        <w:pStyle w:val="Style_4"/>
        <w:widowControl w:val="1"/>
        <w:spacing w:before="0"/>
        <w:ind w:firstLine="708"/>
        <w:contextualSpacing w:val="1"/>
        <w:jc w:val="both"/>
        <w:rPr>
          <w:color w:val="333333"/>
          <w:sz w:val="28"/>
        </w:rPr>
      </w:pPr>
      <w:r>
        <w:rPr>
          <w:sz w:val="28"/>
        </w:rPr>
        <w:t xml:space="preserve">Прокуратура Сретенского района провела проверку по обращению жителя </w:t>
      </w:r>
      <w:r>
        <w:rPr>
          <w:sz w:val="28"/>
        </w:rPr>
        <w:t>города Сретенск</w:t>
      </w:r>
      <w:r>
        <w:rPr>
          <w:sz w:val="28"/>
        </w:rPr>
        <w:t>, поступ</w:t>
      </w:r>
      <w:r>
        <w:rPr>
          <w:sz w:val="28"/>
        </w:rPr>
        <w:t xml:space="preserve">ившему </w:t>
      </w:r>
      <w:r>
        <w:rPr>
          <w:rFonts w:ascii="Times New Roman" w:hAnsi="Times New Roman"/>
          <w:sz w:val="28"/>
        </w:rPr>
        <w:t>в ходе личного приема прокурора края Яновского А.Л., по в</w:t>
      </w:r>
      <w:r>
        <w:rPr>
          <w:rFonts w:ascii="Times New Roman" w:hAnsi="Times New Roman"/>
          <w:sz w:val="28"/>
        </w:rPr>
        <w:t xml:space="preserve">опросу </w:t>
      </w:r>
      <w:r>
        <w:rPr>
          <w:rFonts w:ascii="Times New Roman" w:hAnsi="Times New Roman"/>
          <w:sz w:val="28"/>
        </w:rPr>
        <w:t xml:space="preserve">отсутствия остановок для транспорта </w:t>
      </w:r>
      <w:r>
        <w:rPr>
          <w:sz w:val="28"/>
        </w:rPr>
        <w:t>по пути следования школьных автобусов.</w:t>
      </w:r>
    </w:p>
    <w:p w14:paraId="0D000000">
      <w:pPr>
        <w:pStyle w:val="Style_4"/>
        <w:widowControl w:val="1"/>
        <w:spacing w:before="0"/>
        <w:ind w:firstLine="708"/>
        <w:contextualSpacing w:val="1"/>
        <w:jc w:val="both"/>
        <w:rPr>
          <w:color w:val="333333"/>
          <w:sz w:val="28"/>
        </w:rPr>
      </w:pPr>
      <w:r>
        <w:rPr>
          <w:sz w:val="28"/>
        </w:rPr>
        <w:t>Установлено,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районном центре</w:t>
      </w:r>
      <w:r>
        <w:rPr>
          <w:rFonts w:ascii="Times New Roman" w:hAnsi="Times New Roman"/>
          <w:sz w:val="28"/>
        </w:rPr>
        <w:t xml:space="preserve"> по улицам Журавлева, Набережная и Чернышевского </w:t>
      </w:r>
      <w:r>
        <w:rPr>
          <w:rFonts w:ascii="Times New Roman" w:hAnsi="Times New Roman"/>
          <w:sz w:val="28"/>
        </w:rPr>
        <w:t xml:space="preserve">по </w:t>
      </w:r>
      <w:r>
        <w:rPr>
          <w:sz w:val="28"/>
        </w:rPr>
        <w:t>маршрутам</w:t>
      </w:r>
      <w:r>
        <w:rPr>
          <w:rFonts w:ascii="Times New Roman" w:hAnsi="Times New Roman"/>
          <w:sz w:val="28"/>
        </w:rPr>
        <w:t xml:space="preserve"> движения школьных автобусов</w:t>
      </w:r>
      <w:r>
        <w:rPr>
          <w:sz w:val="28"/>
        </w:rPr>
        <w:t xml:space="preserve"> остановочные пункты не оборудованы павильонами.</w:t>
      </w:r>
    </w:p>
    <w:p w14:paraId="0E000000">
      <w:pPr>
        <w:pStyle w:val="Style_4"/>
        <w:widowControl w:val="1"/>
        <w:spacing w:before="0"/>
        <w:ind w:firstLine="708"/>
        <w:contextualSpacing w:val="1"/>
        <w:jc w:val="both"/>
        <w:rPr>
          <w:color w:val="333333"/>
          <w:sz w:val="28"/>
        </w:rPr>
      </w:pPr>
      <w:r>
        <w:rPr>
          <w:sz w:val="28"/>
        </w:rPr>
        <w:t>В этой связи прокуратура района 11 ноября 2025 года внесла представление в администрацию городского поселения «Сретенское» и потребовала устранить нарушения.</w:t>
      </w:r>
    </w:p>
    <w:p w14:paraId="0F000000">
      <w:pPr>
        <w:pStyle w:val="Style_4"/>
        <w:widowControl w:val="1"/>
        <w:spacing w:before="0"/>
        <w:ind w:firstLine="708"/>
        <w:contextualSpacing w:val="1"/>
        <w:jc w:val="both"/>
        <w:rPr>
          <w:color w:val="333333"/>
          <w:sz w:val="28"/>
        </w:rPr>
      </w:pPr>
      <w:r>
        <w:rPr>
          <w:sz w:val="28"/>
        </w:rPr>
        <w:t xml:space="preserve">По результатам рассмотрения представления органом местного самоуправления в рамках заключенного контракта организованы и проведены работы по монтажу остановочных павильонов </w:t>
      </w:r>
      <w:r>
        <w:rPr>
          <w:rFonts w:ascii="Times New Roman" w:hAnsi="Times New Roman"/>
          <w:sz w:val="28"/>
        </w:rPr>
        <w:t>в г. Сретенске по улицам Журавлева, Набережная и Чернышевского.</w:t>
      </w:r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33333"/>
          <w:sz w:val="28"/>
        </w:rPr>
        <w:t>(</w:t>
      </w:r>
      <w:r>
        <w:rPr>
          <w:rFonts w:ascii="Times New Roman" w:hAnsi="Times New Roman"/>
          <w:b w:val="1"/>
          <w:sz w:val="28"/>
        </w:rPr>
        <w:t>Информацию предоставила старший помощник прокурора района Ольга Швец)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8-924-273-58-00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 w:firstLine="0" w:left="-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6000000">
            <w:pPr>
              <w:widowControl w:val="1"/>
              <w:spacing w:line="240" w:lineRule="exact"/>
              <w:ind w:firstLine="0" w:left="-142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 w:firstLine="0" w:left="-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08.12</w:t>
      </w:r>
      <w:r>
        <w:rPr>
          <w:rFonts w:ascii="Times New Roman" w:hAnsi="Times New Roman"/>
          <w:sz w:val="28"/>
        </w:rPr>
        <w:t>.2025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6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6_ch"/>
    <w:link w:val="Style_11"/>
    <w:rPr>
      <w:rFonts w:ascii="Segoe UI" w:hAnsi="Segoe UI"/>
      <w:sz w:val="1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4" w:type="paragraph">
    <w:name w:val="Основной текст1"/>
    <w:basedOn w:val="Style_6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6_ch"/>
    <w:link w:val="Style_14"/>
    <w:rPr>
      <w:rFonts w:ascii="Times New Roman" w:hAnsi="Times New Roman"/>
      <w:sz w:val="27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Основной текст + 13 pt"/>
    <w:basedOn w:val="Style_14"/>
    <w:link w:val="Style_22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2_ch" w:type="character">
    <w:name w:val="Основной текст + 13 pt"/>
    <w:basedOn w:val="Style_14_ch"/>
    <w:link w:val="Style_22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6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6_ch"/>
    <w:link w:val="Style_24"/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2025-12-08T07:18:10Z</dcterms:modified>
</cp:coreProperties>
</file>