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29" w:rsidRPr="001F637A" w:rsidRDefault="00390B29" w:rsidP="00390B29">
      <w:pPr>
        <w:jc w:val="center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  <w:r w:rsidRPr="001F637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FBB299" wp14:editId="23FF4870">
            <wp:extent cx="757122" cy="943137"/>
            <wp:effectExtent l="0" t="0" r="0" b="0"/>
            <wp:docPr id="2" name="Рисунок 2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2" cy="943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B29" w:rsidRPr="001F637A" w:rsidRDefault="00390B29" w:rsidP="00390B29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  <w:r w:rsidRPr="001F637A">
        <w:rPr>
          <w:rFonts w:ascii="Times New Roman" w:hAnsi="Times New Roman" w:cs="Times New Roman"/>
          <w:b/>
          <w:spacing w:val="-11"/>
          <w:sz w:val="33"/>
          <w:szCs w:val="33"/>
        </w:rPr>
        <w:t xml:space="preserve">АДМИНИСТРАЦИЯ </w:t>
      </w:r>
    </w:p>
    <w:p w:rsidR="00390B29" w:rsidRDefault="00390B29" w:rsidP="00390B29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  <w:r w:rsidRPr="001F637A">
        <w:rPr>
          <w:rFonts w:ascii="Times New Roman" w:hAnsi="Times New Roman" w:cs="Times New Roman"/>
          <w:b/>
          <w:spacing w:val="-11"/>
          <w:sz w:val="33"/>
          <w:szCs w:val="33"/>
        </w:rPr>
        <w:t>МУНИЦИПАЛЬНОГО РАЙОНА «СРЕТЕНСКИЙ РАЙОН» ЗАБАЙКАЛЬСКОГО КРАЯ</w:t>
      </w:r>
    </w:p>
    <w:p w:rsidR="00390B29" w:rsidRPr="0069456E" w:rsidRDefault="00390B29" w:rsidP="00390B29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16"/>
          <w:szCs w:val="33"/>
        </w:rPr>
      </w:pPr>
    </w:p>
    <w:p w:rsidR="00390B29" w:rsidRPr="0069456E" w:rsidRDefault="00390B29" w:rsidP="00390B29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390B29" w:rsidRDefault="00390B29" w:rsidP="00390B29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35"/>
          <w:szCs w:val="35"/>
        </w:rPr>
      </w:pPr>
      <w:r w:rsidRPr="001F637A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390B29" w:rsidRPr="00344C5B" w:rsidRDefault="00390B29" w:rsidP="00390B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B29" w:rsidRDefault="00390B29" w:rsidP="00390B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Сретенск</w:t>
      </w:r>
    </w:p>
    <w:p w:rsidR="00390B29" w:rsidRDefault="00133790" w:rsidP="00390B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«29</w:t>
      </w:r>
      <w:r w:rsidR="00390B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390B29">
        <w:rPr>
          <w:rFonts w:ascii="Times New Roman" w:hAnsi="Times New Roman" w:cs="Times New Roman"/>
          <w:sz w:val="28"/>
          <w:szCs w:val="28"/>
        </w:rPr>
        <w:t xml:space="preserve"> 2025 г.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406</w:t>
      </w:r>
    </w:p>
    <w:p w:rsidR="00390B29" w:rsidRPr="009D6C8F" w:rsidRDefault="00390B29" w:rsidP="00390B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B29" w:rsidRPr="00A47C24" w:rsidRDefault="00390B29" w:rsidP="00B83E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C24">
        <w:rPr>
          <w:rFonts w:ascii="Times New Roman" w:hAnsi="Times New Roman" w:cs="Times New Roman"/>
          <w:b/>
          <w:sz w:val="28"/>
          <w:szCs w:val="28"/>
        </w:rPr>
        <w:t xml:space="preserve">О введении </w:t>
      </w:r>
      <w:r w:rsidRPr="00A47C24"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муниципального района «Сретенский район» режима повышенной готовности для  органов управления и сил территориальной подсистемы единой государственной  системы предупреждения и ликвидации чрезвычайных ситуаций</w:t>
      </w:r>
    </w:p>
    <w:p w:rsidR="00390B29" w:rsidRDefault="00390B29" w:rsidP="00390B2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390B29" w:rsidRDefault="00390B29" w:rsidP="00390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Законом Забайкальского края от 05 октября 2009 года № 248-ЗЗК «Об отдельных вопросах защиты населения территорий Забайкальского края от чрезвычайных ситуаций природного и техногенного характера», Положением о территориальной подсистеме единой государственной системы предупреждения и ликвидации чрезвычайных ситуаций Забайкальского края, утвержденным постановлением Правительства Забайкальского края от 20 января 2009 года №7, Постановлением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района «Сретенский район» от  </w:t>
      </w:r>
      <w:r w:rsidRPr="00976F1C">
        <w:rPr>
          <w:rFonts w:ascii="Times New Roman" w:hAnsi="Times New Roman" w:cs="Times New Roman"/>
          <w:sz w:val="28"/>
          <w:szCs w:val="28"/>
        </w:rPr>
        <w:t>24 сентября 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76F1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328 «О муниципальном звене территориальной подсистемы единой государственной системы предупреждения и ликвидации чрезвычайных ситуаций Забайкальского края на территории муниципального района «Сретенский район», на основании пункта 3 части 3 статьи 25 и части 4 статьи 38  Устава муниципального района «Сретенский район», учитывая Постановление Губернатора Забайкальского края № 34 от 24 марта 2025 года, также решение КЧС и ОПБ муниципального района «Сретенский район» № 35 от 24 декабря 2025 года, </w:t>
      </w:r>
      <w:r w:rsidRPr="00390B29">
        <w:rPr>
          <w:rFonts w:ascii="Times New Roman" w:hAnsi="Times New Roman" w:cs="Times New Roman"/>
          <w:sz w:val="28"/>
          <w:szCs w:val="28"/>
        </w:rPr>
        <w:t xml:space="preserve">в связи с прохождением новогодних праздничных дней, в целях предупреждения возникновения чрезвычайных ситуаций,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«Сретенский район», -  </w:t>
      </w:r>
    </w:p>
    <w:p w:rsidR="00390B29" w:rsidRDefault="00390B29" w:rsidP="00390B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90B29" w:rsidRDefault="00390B29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1. Ввести с 08:00 часов (по местному времени) 30 декабря 2025 года на территории муниципального района «Сретенский район» режим повышенной готовности для </w:t>
      </w:r>
      <w:r w:rsidRPr="00A47C24">
        <w:rPr>
          <w:rFonts w:ascii="Times New Roman" w:hAnsi="Times New Roman" w:cs="Times New Roman"/>
          <w:bCs/>
          <w:sz w:val="28"/>
          <w:szCs w:val="28"/>
        </w:rPr>
        <w:t>органов управления и сил территориальной подсистемы единой государственной  системы предупреждения и ликвидации чрезвычайных ситуаций;</w:t>
      </w:r>
    </w:p>
    <w:p w:rsidR="00390B29" w:rsidRPr="009E4772" w:rsidRDefault="00390B29" w:rsidP="00390B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(срок исполнения: 25 декабря </w:t>
      </w:r>
      <w:r w:rsidRPr="009E4772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9E4772">
        <w:rPr>
          <w:rFonts w:ascii="Times New Roman" w:hAnsi="Times New Roman" w:cs="Times New Roman"/>
          <w:sz w:val="27"/>
          <w:szCs w:val="27"/>
        </w:rPr>
        <w:t xml:space="preserve"> года)</w:t>
      </w:r>
    </w:p>
    <w:p w:rsidR="00390B29" w:rsidRDefault="00390B29" w:rsidP="00FC702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2. перевести органы управления, силы и средства территориальной подсистемы звена РСЧС муниципального района «Сретенский район» в режим функционирования «повышенная готовность»;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</w:t>
      </w:r>
    </w:p>
    <w:p w:rsidR="00390B29" w:rsidRPr="009E4772" w:rsidRDefault="00390B29" w:rsidP="00390B29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ab/>
      </w:r>
      <w:r>
        <w:rPr>
          <w:rFonts w:ascii="Times New Roman" w:eastAsia="Calibri" w:hAnsi="Times New Roman" w:cs="Times New Roman"/>
          <w:bCs/>
          <w:sz w:val="28"/>
        </w:rPr>
        <w:t>(срок исполнения: с 08 часов 30</w:t>
      </w:r>
      <w:r w:rsidRPr="009E4772">
        <w:rPr>
          <w:rFonts w:ascii="Times New Roman" w:eastAsia="Calibri" w:hAnsi="Times New Roman" w:cs="Times New Roman"/>
          <w:bCs/>
          <w:sz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</w:rPr>
        <w:t>декабря</w:t>
      </w:r>
      <w:r w:rsidRPr="009E4772">
        <w:rPr>
          <w:rFonts w:ascii="Times New Roman" w:eastAsia="Calibri" w:hAnsi="Times New Roman" w:cs="Times New Roman"/>
          <w:bCs/>
          <w:sz w:val="28"/>
        </w:rPr>
        <w:t xml:space="preserve"> 202</w:t>
      </w:r>
      <w:r>
        <w:rPr>
          <w:rFonts w:ascii="Times New Roman" w:eastAsia="Calibri" w:hAnsi="Times New Roman" w:cs="Times New Roman"/>
          <w:bCs/>
          <w:sz w:val="28"/>
        </w:rPr>
        <w:t>5</w:t>
      </w:r>
      <w:r w:rsidRPr="009E4772">
        <w:rPr>
          <w:rFonts w:ascii="Times New Roman" w:eastAsia="Calibri" w:hAnsi="Times New Roman" w:cs="Times New Roman"/>
          <w:bCs/>
          <w:sz w:val="28"/>
        </w:rPr>
        <w:t xml:space="preserve"> года)</w:t>
      </w:r>
    </w:p>
    <w:p w:rsidR="00390B29" w:rsidRDefault="00390B29" w:rsidP="00FC702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3. привести в полную готовность к реагированию на возможные чрезвычай</w:t>
      </w:r>
      <w:r w:rsidR="00FC7027">
        <w:rPr>
          <w:rFonts w:ascii="Times New Roman" w:eastAsia="Calibri" w:hAnsi="Times New Roman" w:cs="Times New Roman"/>
          <w:bCs/>
          <w:sz w:val="28"/>
        </w:rPr>
        <w:t>ные ситуации, силы и средства (</w:t>
      </w:r>
      <w:r>
        <w:rPr>
          <w:rFonts w:ascii="Times New Roman" w:eastAsia="Calibri" w:hAnsi="Times New Roman" w:cs="Times New Roman"/>
          <w:bCs/>
          <w:sz w:val="28"/>
        </w:rPr>
        <w:t>автомобильную технику, мотопомпы, тепловые пушки и т.д.) Сретенского звена территориальной подсистемы РСЧС, организаций и ведомств, расположенных на территории Сретенского района, обеспечив их незамедлительное реагирование в случае осложнения оперативной обстановки. На</w:t>
      </w:r>
      <w:r w:rsidR="00FC7027">
        <w:rPr>
          <w:rFonts w:ascii="Times New Roman" w:eastAsia="Calibri" w:hAnsi="Times New Roman" w:cs="Times New Roman"/>
          <w:bCs/>
          <w:sz w:val="28"/>
        </w:rPr>
        <w:t>значить ответственное лицо главу</w:t>
      </w:r>
      <w:r>
        <w:rPr>
          <w:rFonts w:ascii="Times New Roman" w:eastAsia="Calibri" w:hAnsi="Times New Roman" w:cs="Times New Roman"/>
          <w:bCs/>
          <w:sz w:val="28"/>
        </w:rPr>
        <w:t xml:space="preserve"> муниципального района «Сретенский район»;</w:t>
      </w:r>
    </w:p>
    <w:p w:rsidR="00390B29" w:rsidRDefault="00390B29" w:rsidP="00390B2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(срок исполнения: на период </w:t>
      </w:r>
      <w:r w:rsidR="00FC7027">
        <w:rPr>
          <w:rFonts w:ascii="Times New Roman" w:eastAsia="Calibri" w:hAnsi="Times New Roman" w:cs="Times New Roman"/>
          <w:bCs/>
          <w:sz w:val="28"/>
        </w:rPr>
        <w:t xml:space="preserve">прохождения новогодних праздничных </w:t>
      </w:r>
      <w:r w:rsidR="00FC7027">
        <w:rPr>
          <w:rFonts w:ascii="Times New Roman" w:eastAsia="Calibri" w:hAnsi="Times New Roman" w:cs="Times New Roman"/>
          <w:bCs/>
          <w:sz w:val="28"/>
        </w:rPr>
        <w:lastRenderedPageBreak/>
        <w:t xml:space="preserve">дней </w:t>
      </w:r>
      <w:r>
        <w:rPr>
          <w:rFonts w:ascii="Times New Roman" w:eastAsia="Calibri" w:hAnsi="Times New Roman" w:cs="Times New Roman"/>
          <w:bCs/>
          <w:sz w:val="28"/>
        </w:rPr>
        <w:t>2025 года)</w:t>
      </w:r>
    </w:p>
    <w:p w:rsidR="00FC7027" w:rsidRPr="00FC7027" w:rsidRDefault="00390B29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 xml:space="preserve">4. </w:t>
      </w:r>
      <w:r w:rsidR="00FC7027" w:rsidRPr="00FC7027">
        <w:rPr>
          <w:rFonts w:ascii="Times New Roman" w:hAnsi="Times New Roman" w:cs="Times New Roman"/>
          <w:sz w:val="28"/>
          <w:szCs w:val="28"/>
        </w:rPr>
        <w:t>Заместителю главы муниципального района «Сретенский район» по социальным вопросам, заместителю главы муниципального района «Сретенский район» по вопросам образования: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027">
        <w:rPr>
          <w:rFonts w:ascii="Times New Roman" w:hAnsi="Times New Roman" w:cs="Times New Roman"/>
          <w:sz w:val="28"/>
          <w:szCs w:val="28"/>
        </w:rPr>
        <w:t>.1. организовать размещение  в средствах массовой информации материалов по соблюдению пожарной безопасности при проведении новогодних и рождественских праздничных мероприятий, а также правил использования пиротехнических изделий;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(срок проведения: начиная с 24.12.2025 еженедельно актуализировать информацию на период проведения праздн-х мероп-й)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027">
        <w:rPr>
          <w:rFonts w:ascii="Times New Roman" w:hAnsi="Times New Roman" w:cs="Times New Roman"/>
          <w:sz w:val="28"/>
          <w:szCs w:val="28"/>
        </w:rPr>
        <w:t>.2. обеспечить безопасность при перевозке детей, не допускать перевозок в темное время суток, обеспечить наличие полного комплекта разрешительных документов на перевозку детей, предусмотрев заблаговременную подачу заявки на сопровождение транспорта в отдел ГИБДД ОМВД России по Сретенскому району, назначить ответственных сопровождающих лиц при перевозке детей;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(срок проведения: отчитаться в отдел ГОЧС в срок до 25.12.2025 года по исполнению пункта  2.2.)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027">
        <w:rPr>
          <w:rFonts w:ascii="Times New Roman" w:hAnsi="Times New Roman" w:cs="Times New Roman"/>
          <w:sz w:val="28"/>
          <w:szCs w:val="28"/>
        </w:rPr>
        <w:t>.3. в целях профилактики и недопущения провала людей под лед, при проведении культурных мероприятий, классных часов, родительских собраний включать мероприятия по разъяснительной работе среди населения и учащихся, направленную на соблюдение мер безопасности при посещении водных объектов, покрытых льдом, и при пользовании ледовыми переправами;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(срок исполнения: постоянно на период зимне-весеннего периода 2025-2026 гг.)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027">
        <w:rPr>
          <w:rFonts w:ascii="Times New Roman" w:hAnsi="Times New Roman" w:cs="Times New Roman"/>
          <w:sz w:val="28"/>
          <w:szCs w:val="28"/>
        </w:rPr>
        <w:t xml:space="preserve">.4. в образовательных учреждениях проводить беседы с привлечением сотрудников МЧС России по Забайкальскому краю, классные часы, родительские собрания, акции направленную на разъяснение населению мер </w:t>
      </w:r>
      <w:r w:rsidRPr="00FC7027">
        <w:rPr>
          <w:rFonts w:ascii="Times New Roman" w:hAnsi="Times New Roman" w:cs="Times New Roman"/>
          <w:sz w:val="28"/>
          <w:szCs w:val="28"/>
        </w:rPr>
        <w:lastRenderedPageBreak/>
        <w:t>пожарной безопасности при устройстве и эксплуатации новогодних елок, электрических гирлянд, а также при применении пиротехнических изделий;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(срок исполнения: постоянно)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027">
        <w:rPr>
          <w:rFonts w:ascii="Times New Roman" w:hAnsi="Times New Roman" w:cs="Times New Roman"/>
          <w:sz w:val="28"/>
          <w:szCs w:val="28"/>
        </w:rPr>
        <w:t xml:space="preserve">.5. обеспечить силами руководителей организации при проведении мероприятий с массовым пребыванием людей (дискотеки, торжества, новогодние елки, представления и др.): 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осмотр помещений перед началом мероприятий в целях определения их готовности в части соблюдения мер пожарной безопасности;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дежурство ответственных лиц на сцене и в зальных помещениях;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027">
        <w:rPr>
          <w:rFonts w:ascii="Times New Roman" w:hAnsi="Times New Roman" w:cs="Times New Roman"/>
          <w:sz w:val="28"/>
          <w:szCs w:val="28"/>
        </w:rPr>
        <w:t>.6. провести ревизию используемых электроприборов, в том числе световой иллюминации в преддверии новогодних праздников, а также достаточности численности персонала, заступающего на дежурство в выходные или праздничные дни;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027">
        <w:rPr>
          <w:rFonts w:ascii="Times New Roman" w:hAnsi="Times New Roman" w:cs="Times New Roman"/>
          <w:sz w:val="28"/>
          <w:szCs w:val="28"/>
        </w:rPr>
        <w:t>.7. применять при проведении мероприятий электрические гирлянды и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иллюминацию, имеющие соответствующий сертификат соответствия;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027">
        <w:rPr>
          <w:rFonts w:ascii="Times New Roman" w:hAnsi="Times New Roman" w:cs="Times New Roman"/>
          <w:sz w:val="28"/>
          <w:szCs w:val="28"/>
        </w:rPr>
        <w:t>.8. устанавливать новогоднюю елку на устойчивом основании и не загромождать выход из помещения, при этом учитывать, что ветви елки должны находиться на расстоянии не менее 1 метра от стен и потолков;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027">
        <w:rPr>
          <w:rFonts w:ascii="Times New Roman" w:hAnsi="Times New Roman" w:cs="Times New Roman"/>
          <w:sz w:val="28"/>
          <w:szCs w:val="28"/>
        </w:rPr>
        <w:t>.9. запретить в помещениях при проведении мероприятий с массовым пребыванием людей: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применять пиротехнические изделия, дуговые прожекторы и свечи;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украшать елку марлей и ватой, не пропитанными огнезащитными составами;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проводить перед началом или во время представлений огневые, покрасочные и другие пожароопасные и пожаро-взрывоопасные работы;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 уменьшать ширину проходов между рядами и устанавливать в проходах дополнительные кресла, стулья и др.;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полностью гасить свет в помещении во время спектаклей или новогодних представлений;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lastRenderedPageBreak/>
        <w:t>- не допускать нарушения установленных норм заполнения помещений людьми.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027">
        <w:rPr>
          <w:rFonts w:ascii="Times New Roman" w:hAnsi="Times New Roman" w:cs="Times New Roman"/>
          <w:sz w:val="28"/>
          <w:szCs w:val="28"/>
        </w:rPr>
        <w:t>.10. организовать проведение инструктажей ответственных и персонала на объектах проведения праздничных мероприятий по порядку их действий в случае возникновения чрезвычайных ситуаций;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7027">
        <w:rPr>
          <w:rFonts w:ascii="Times New Roman" w:hAnsi="Times New Roman" w:cs="Times New Roman"/>
          <w:sz w:val="28"/>
          <w:szCs w:val="28"/>
        </w:rPr>
        <w:t>. Заместителю главы муниципального района «Сретенский район» по территориальному развитию: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7027">
        <w:rPr>
          <w:rFonts w:ascii="Times New Roman" w:hAnsi="Times New Roman" w:cs="Times New Roman"/>
          <w:sz w:val="28"/>
          <w:szCs w:val="28"/>
        </w:rPr>
        <w:t>.1. взять на особый контроль, на период проведения новогодних и рождественских праздничных мероприятий работу ресурсоснабжающих организаций;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7027">
        <w:rPr>
          <w:rFonts w:ascii="Times New Roman" w:hAnsi="Times New Roman" w:cs="Times New Roman"/>
          <w:sz w:val="28"/>
          <w:szCs w:val="28"/>
        </w:rPr>
        <w:t>.2. подготовить планы привлечения автомобильного транспорта для оперативной доставки ремонтного оборудования и резервных источников энергоснабжения к месту возникновения чрезвычайной ситуации;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(срок исполнения п. 3.1.-3.2 на период новогодних рождественских праздников)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C7027">
        <w:rPr>
          <w:rFonts w:ascii="Times New Roman" w:hAnsi="Times New Roman" w:cs="Times New Roman"/>
          <w:sz w:val="28"/>
          <w:szCs w:val="28"/>
        </w:rPr>
        <w:t>. Рекомендовать главам городских и сельских поселений муниципального района «Сретенский район»: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C7027">
        <w:rPr>
          <w:rFonts w:ascii="Times New Roman" w:hAnsi="Times New Roman" w:cs="Times New Roman"/>
          <w:sz w:val="28"/>
          <w:szCs w:val="28"/>
        </w:rPr>
        <w:t>.1. в срок до 29 декабря 2025 года</w:t>
      </w:r>
      <w:r w:rsidRPr="00FC70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027">
        <w:rPr>
          <w:rFonts w:ascii="Times New Roman" w:hAnsi="Times New Roman" w:cs="Times New Roman"/>
          <w:sz w:val="28"/>
          <w:szCs w:val="28"/>
        </w:rPr>
        <w:t>провести заседание Комиссий по чрезвычайным ситуациям и обеспечению пожарной безопасности,  на которых принять решения по следующим вопросам: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организовать в период новогодних и рождественских праздничных мероприятий дежурство лиц из числа сотрудников местных Администраций для обеспечения контроля,  за работой персонала котельных;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организовать в средствах массовой информации материалов по соблюдению пожарной безопасности при проведении новогодних и рождественских праздничных мероприятий, а также правил использования пиротехнических изделий;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 xml:space="preserve">- организовать взаимодействие с органами внутренних дел для включения в маршруты патрулирования проверяемых объектов </w:t>
      </w:r>
      <w:r w:rsidRPr="00FC7027">
        <w:rPr>
          <w:rFonts w:ascii="Times New Roman" w:hAnsi="Times New Roman" w:cs="Times New Roman"/>
          <w:sz w:val="28"/>
          <w:szCs w:val="28"/>
        </w:rPr>
        <w:lastRenderedPageBreak/>
        <w:t>отопительных котельных с доведением этой информации до персонала котельных;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в течении отопительного сезона возникновения аварийных ситуаций на объектах топливно-энергетического комплекса и жилищно-коммунального хозяйства обеспечить оказание адресной помощи в первую очередь гражданам, проживающим в жилых домах и социальных учреждениях круглосуточном  пребывании людей, в которых нарушено теплоснабжение;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определить места проживания социально незащищенных  групп населения, многодетных семей для проведения профилактических мероприятий в новогодние и рождественские праздники;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установить особый контроль</w:t>
      </w:r>
      <w:r w:rsidR="00B83EAB">
        <w:rPr>
          <w:rFonts w:ascii="Times New Roman" w:hAnsi="Times New Roman" w:cs="Times New Roman"/>
          <w:sz w:val="28"/>
          <w:szCs w:val="28"/>
        </w:rPr>
        <w:t>,</w:t>
      </w:r>
      <w:r w:rsidRPr="00FC7027">
        <w:rPr>
          <w:rFonts w:ascii="Times New Roman" w:hAnsi="Times New Roman" w:cs="Times New Roman"/>
          <w:sz w:val="28"/>
          <w:szCs w:val="28"/>
        </w:rPr>
        <w:t xml:space="preserve"> за реализацией и использованием пиротехнических изделий, а также оборудованием специальных площадок, отвечающих требованиям безопасности, необходимыми информационными стендами о способах безопасного запуска пиротехнических изделий;      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проводить в средствах массовой информации противопожарную пропаганду, направленную на разъяснение населению мер пожарной безопасности при устройстве и эксплуатации новогодних елок, электрических гирлянд, а также при применении пиротехнических изделий, посредством издания и распространения специальной литературы;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направлять еженедельный отчет каждый понедельник до официального открытия ледовой дороги в соответствии с запросами от 18 ноября №  4482, от 26 ноября 2024 года № 4574;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- организовать проверку на исправность дизельных электрогенераторов находящихся в вашем ведении с составлением Акта проверки и видеоотчетом с запуском в работу.</w:t>
      </w:r>
      <w:r w:rsidRPr="00FC70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027">
        <w:rPr>
          <w:rFonts w:ascii="Times New Roman" w:hAnsi="Times New Roman" w:cs="Times New Roman"/>
          <w:sz w:val="28"/>
          <w:szCs w:val="28"/>
        </w:rPr>
        <w:t>Отчет предоставить в срок до 26 декабря 2025 года в отдел ГОЧС;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C7027">
        <w:rPr>
          <w:rFonts w:ascii="Times New Roman" w:hAnsi="Times New Roman" w:cs="Times New Roman"/>
          <w:sz w:val="28"/>
          <w:szCs w:val="28"/>
        </w:rPr>
        <w:t>. Рекомендовать ресурсоснабжающим организациям осуществляющим свою деятельность на территории района: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FC7027">
        <w:rPr>
          <w:rFonts w:ascii="Times New Roman" w:hAnsi="Times New Roman" w:cs="Times New Roman"/>
          <w:sz w:val="28"/>
          <w:szCs w:val="28"/>
        </w:rPr>
        <w:t>.1. усилить контроль, за работниками котельных на период прохождения новогодних и рождественских праздников в целях недопущения оставления рабочего места и нахождения на рабочем месте в не трезвом виде;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C7027">
        <w:rPr>
          <w:rFonts w:ascii="Times New Roman" w:hAnsi="Times New Roman" w:cs="Times New Roman"/>
          <w:sz w:val="28"/>
          <w:szCs w:val="28"/>
        </w:rPr>
        <w:t>.2. обеспечить создание нормативного запаса топлива на тепловых источниках в период прохождения новогодних и рождественских праздничных мероприятий в объемах не менее 20 суток</w:t>
      </w:r>
      <w:r w:rsidRPr="00FC7027">
        <w:rPr>
          <w:rFonts w:ascii="Times New Roman" w:hAnsi="Times New Roman" w:cs="Times New Roman"/>
          <w:b/>
          <w:sz w:val="28"/>
          <w:szCs w:val="28"/>
        </w:rPr>
        <w:t>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C7027">
        <w:rPr>
          <w:rFonts w:ascii="Times New Roman" w:hAnsi="Times New Roman" w:cs="Times New Roman"/>
          <w:sz w:val="28"/>
          <w:szCs w:val="28"/>
        </w:rPr>
        <w:t xml:space="preserve">.3. </w:t>
      </w:r>
      <w:r w:rsidRPr="00FC70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7027">
        <w:rPr>
          <w:rFonts w:ascii="Times New Roman" w:hAnsi="Times New Roman" w:cs="Times New Roman"/>
          <w:sz w:val="28"/>
          <w:szCs w:val="28"/>
        </w:rPr>
        <w:t>утилизировать шлак на котельных в специально отведенные места в целях, не допущения возгораний;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C7027">
        <w:rPr>
          <w:rFonts w:ascii="Times New Roman" w:hAnsi="Times New Roman" w:cs="Times New Roman"/>
          <w:sz w:val="28"/>
          <w:szCs w:val="28"/>
        </w:rPr>
        <w:t>.4. в случаи возникновения чрезвычайных ситуаций незамедлительно сообщать в ЕДДС Администрации муниципального района «Сретенский район»;</w:t>
      </w:r>
    </w:p>
    <w:p w:rsidR="00FC7027" w:rsidRP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27">
        <w:rPr>
          <w:rFonts w:ascii="Times New Roman" w:hAnsi="Times New Roman" w:cs="Times New Roman"/>
          <w:sz w:val="28"/>
          <w:szCs w:val="28"/>
        </w:rPr>
        <w:t>(срок исполнения п. 5.1.-5.4. на период прохождения новогодних праздников)</w:t>
      </w:r>
    </w:p>
    <w:p w:rsidR="00FC7027" w:rsidRPr="00FC7027" w:rsidRDefault="00FC7027" w:rsidP="00FC702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. Рекомендовать начальнику ОМВД России по Сретенскому району: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.1. организовать выполнение мероприятий в усиленном режиме по обеспечению общественного порядка в период проведения новогодних и рождественских празднований;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(срок исполнения: на период проведения новогодних и рождественских праздников)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.2. в случае возникновения заторов на автодорогах, связанных с осложнением дорожной обстановки в районе, во взаимодействии с органами местного самоуправления Сретенского района вводить временное ограничение движения, вплоть до полного закрытия на отдельных участках автомобильных дорог, представляющих угрозу безопасности дорожного движения;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.3. информировать (в случае возникшей необходимости) граждан, руководителей автотранспортных предприятий и водителей маршрутных транспортных средств о возникающих затруднениях в движении, изменениях его организации и маршрутах объезда.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FC702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 xml:space="preserve"> 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(срок исполнения: в случае необходимости)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9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 Рекомендовать главному врачу ГУЗ «Сретенская ЦРБ»: 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9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.1. довести до населения доступным и эффективным способом режим</w:t>
      </w:r>
      <w:r w:rsidRPr="00FC702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работы медицинских организаций на период новогодних и рождественских</w:t>
      </w:r>
      <w:r w:rsidRPr="00FC702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праз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д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ников;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9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.2. обеспечить готовность учреждений здравоохранения Сретенского района к возможному приему пострадавшего населения с диагнозом: отравление алкогольной и пищевой продукцией, ожоги, обморожение и травмы различной степени тяжести и происхождения;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9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.3. создать резерв медикаментов и препаратов, а также предусмотреть перепрофилирование коечного фонда в лечебных учреждениях района на случай возникновения чрезвычайных ситуаций.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(срок исполнения: до 30 декабря 2025 г.)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10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. Рекомендовать начальнику 32 пожарно-спасательной части 3 пожарно-спасательного отряда ФПС ГПС Главного управления МЧС России по Забайкальскому краю, начальнику ПЧ пгт. Кокуй ГУ «Забайкалпожспас», начальнику ПЧ пгт. Усть-Карск ГУ «Забайкалпожспас»: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10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.1.  в суточном режиме организовать взаимодействие с главами городских и сельских поселений населённых пунктов района, на территориях которых прогнозируются неблагоприятные метеоусловия;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10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.2.  обеспечить готовность и своевременное реагирование сил и средств на предотвращение, либо ликвидацию возможных чрезвычайных ситуаций (происшествий).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10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.3. организовать дежурство подчиненных сотрудников на объектах в местах дислокации подразделений;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10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.4. в целях профилактики и недопущения провалов людей и техники под лед продолжить проведение разъяснительной работы среди населения, направленной на соблюдение мер безопасности при выезде и выходе на лед водоемов;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(срок исполнения: постоянно)</w:t>
      </w:r>
    </w:p>
    <w:p w:rsidR="00FC7027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lastRenderedPageBreak/>
        <w:t>10</w:t>
      </w: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.6. обеспечить в случае осложнения погодных условий реагирование спасателей и пожарных для проведения аварийно-спасательных и других неотложных работ.</w:t>
      </w:r>
    </w:p>
    <w:p w:rsidR="00390B29" w:rsidRPr="00FC7027" w:rsidRDefault="00FC7027" w:rsidP="00FC702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FC7027">
        <w:rPr>
          <w:rFonts w:ascii="Times New Roman" w:hAnsi="Times New Roman" w:cs="Times New Roman"/>
          <w:b w:val="0"/>
          <w:sz w:val="28"/>
          <w:szCs w:val="28"/>
          <w:lang w:eastAsia="en-US"/>
        </w:rPr>
        <w:t>(срок исполнения: в случае необходимости)</w:t>
      </w:r>
    </w:p>
    <w:p w:rsidR="00390B29" w:rsidRPr="00FC7027" w:rsidRDefault="00FC7027" w:rsidP="00FC70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90B29" w:rsidRPr="00FC7027">
        <w:rPr>
          <w:rFonts w:ascii="Times New Roman" w:hAnsi="Times New Roman" w:cs="Times New Roman"/>
          <w:sz w:val="28"/>
          <w:szCs w:val="28"/>
        </w:rPr>
        <w:t>. Настоящее Постановление опублик</w:t>
      </w:r>
      <w:r>
        <w:rPr>
          <w:rFonts w:ascii="Times New Roman" w:hAnsi="Times New Roman" w:cs="Times New Roman"/>
          <w:sz w:val="28"/>
          <w:szCs w:val="28"/>
        </w:rPr>
        <w:t xml:space="preserve">овать (обнародовать), в порядке </w:t>
      </w:r>
      <w:r w:rsidR="00390B29" w:rsidRPr="00FC7027">
        <w:rPr>
          <w:rFonts w:ascii="Times New Roman" w:hAnsi="Times New Roman" w:cs="Times New Roman"/>
          <w:sz w:val="28"/>
          <w:szCs w:val="28"/>
        </w:rPr>
        <w:t xml:space="preserve">установленным Уставом муниципального района «Сретенский район». </w:t>
      </w:r>
    </w:p>
    <w:p w:rsidR="00390B29" w:rsidRPr="00FC7027" w:rsidRDefault="00FC7027" w:rsidP="00FC70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90B29" w:rsidRPr="00FC7027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официального опубликования (обнародования), в порядке установленным Уставом муниципального района «Сретенский район».</w:t>
      </w:r>
    </w:p>
    <w:p w:rsidR="00390B29" w:rsidRPr="00FC7027" w:rsidRDefault="00FC7027" w:rsidP="00FC70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90B29" w:rsidRPr="00FC7027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027" w:rsidRDefault="00FC7027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B29" w:rsidRP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90B29" w:rsidRPr="00FC702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90B29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«Сретенский район»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90B29" w:rsidRPr="00FC70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А.С. Закурдаев</w:t>
      </w:r>
    </w:p>
    <w:p w:rsid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27" w:rsidRP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B29" w:rsidRPr="00FC7027" w:rsidRDefault="00FC7027" w:rsidP="00FC70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0B29" w:rsidRPr="00FC7027" w:rsidRDefault="00390B29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0B29" w:rsidRPr="00FC7027" w:rsidRDefault="00390B29" w:rsidP="00FC702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FC7027">
        <w:rPr>
          <w:rFonts w:ascii="Times New Roman" w:hAnsi="Times New Roman" w:cs="Times New Roman"/>
          <w:bCs/>
          <w:sz w:val="20"/>
          <w:szCs w:val="28"/>
        </w:rPr>
        <w:t>Исп. Н.Н. Егорова</w:t>
      </w:r>
    </w:p>
    <w:p w:rsidR="00390B29" w:rsidRPr="00FC7027" w:rsidRDefault="00390B29" w:rsidP="00FC7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FC7027">
        <w:rPr>
          <w:rFonts w:ascii="Times New Roman" w:hAnsi="Times New Roman" w:cs="Times New Roman"/>
          <w:sz w:val="20"/>
          <w:szCs w:val="28"/>
        </w:rPr>
        <w:t>8 (30246) 2-13-37</w:t>
      </w:r>
    </w:p>
    <w:p w:rsidR="001636A8" w:rsidRDefault="001636A8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EAB" w:rsidRDefault="00B83EAB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EAB" w:rsidRDefault="00B83EAB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EAB" w:rsidRDefault="00B83EAB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EAB" w:rsidRPr="00FC7027" w:rsidRDefault="00B83EAB" w:rsidP="00FC7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3EAB" w:rsidRPr="00FC7027" w:rsidSect="00FC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6C"/>
    <w:rsid w:val="00133790"/>
    <w:rsid w:val="001636A8"/>
    <w:rsid w:val="00390B29"/>
    <w:rsid w:val="004738D9"/>
    <w:rsid w:val="0048113F"/>
    <w:rsid w:val="00997D4B"/>
    <w:rsid w:val="00B83EAB"/>
    <w:rsid w:val="00C2016C"/>
    <w:rsid w:val="00F5315D"/>
    <w:rsid w:val="00FC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2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C70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2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C70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GOCHS</dc:creator>
  <cp:lastModifiedBy>GOCHS</cp:lastModifiedBy>
  <cp:revision>4</cp:revision>
  <dcterms:created xsi:type="dcterms:W3CDTF">2025-12-29T07:52:00Z</dcterms:created>
  <dcterms:modified xsi:type="dcterms:W3CDTF">2025-12-29T07:53:00Z</dcterms:modified>
</cp:coreProperties>
</file>