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2D" w:rsidRPr="00770A05" w:rsidRDefault="00DE51AF" w:rsidP="00BC0770">
      <w:pPr>
        <w:jc w:val="center"/>
        <w:rPr>
          <w:color w:val="FF0000"/>
          <w:sz w:val="28"/>
          <w:szCs w:val="28"/>
          <w:lang w:val="en-US"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852795B" wp14:editId="2F06610A">
            <wp:extent cx="657225" cy="818696"/>
            <wp:effectExtent l="0" t="0" r="0" b="635"/>
            <wp:docPr id="2" name="Рисунок 2" descr="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84" cy="8237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A05">
        <w:rPr>
          <w:noProof/>
        </w:rPr>
        <w:t xml:space="preserve">                           </w:t>
      </w:r>
      <w:r w:rsidR="00770A05" w:rsidRPr="00770A05">
        <w:rPr>
          <w:noProof/>
          <w:color w:val="FF0000"/>
          <w:sz w:val="40"/>
          <w:szCs w:val="40"/>
        </w:rPr>
        <w:t>Проект</w:t>
      </w:r>
    </w:p>
    <w:p w:rsidR="00BE102D" w:rsidRDefault="00BE102D" w:rsidP="00BC0770">
      <w:pPr>
        <w:jc w:val="center"/>
        <w:rPr>
          <w:sz w:val="28"/>
          <w:szCs w:val="28"/>
          <w:lang w:val="en-US"/>
        </w:rPr>
      </w:pPr>
    </w:p>
    <w:p w:rsidR="00BC0770" w:rsidRDefault="00BC0770" w:rsidP="00BC077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АДМИНИСТРАЦИЯ    МУНИЦИПАЛЬНОГО   РАЙОНА</w:t>
      </w:r>
    </w:p>
    <w:p w:rsidR="00BC0770" w:rsidRDefault="00BC0770" w:rsidP="00BC07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«СРЕТЕНСКИЙ РАЙОН»</w:t>
      </w:r>
    </w:p>
    <w:p w:rsidR="00BC0770" w:rsidRDefault="00BC0770" w:rsidP="00BC0770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>ЗАБАЙКАЛЬСКОГОКРАЯ</w:t>
      </w:r>
    </w:p>
    <w:p w:rsidR="00BC0770" w:rsidRPr="00380CCE" w:rsidRDefault="00BC0770" w:rsidP="00DE51AF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proofErr w:type="gramStart"/>
      <w:r w:rsidRPr="00380CCE">
        <w:rPr>
          <w:rFonts w:ascii="Times New Roman" w:hAnsi="Times New Roman" w:cs="Times New Roman"/>
          <w:color w:val="auto"/>
          <w:sz w:val="32"/>
          <w:szCs w:val="32"/>
        </w:rPr>
        <w:t>П</w:t>
      </w:r>
      <w:proofErr w:type="gramEnd"/>
      <w:r w:rsidRPr="00380CCE">
        <w:rPr>
          <w:rFonts w:ascii="Times New Roman" w:hAnsi="Times New Roman" w:cs="Times New Roman"/>
          <w:color w:val="auto"/>
          <w:sz w:val="32"/>
          <w:szCs w:val="32"/>
        </w:rPr>
        <w:t xml:space="preserve"> О С Т А Н О В Л Е Н И Е</w:t>
      </w:r>
    </w:p>
    <w:p w:rsidR="00BC0770" w:rsidRDefault="00BC0770" w:rsidP="00BC0770">
      <w:pPr>
        <w:jc w:val="center"/>
        <w:rPr>
          <w:sz w:val="28"/>
          <w:szCs w:val="28"/>
        </w:rPr>
      </w:pPr>
    </w:p>
    <w:p w:rsidR="00BC0770" w:rsidRDefault="00BC0770" w:rsidP="00BC0770">
      <w:pPr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8775C8">
        <w:rPr>
          <w:sz w:val="28"/>
          <w:szCs w:val="28"/>
        </w:rPr>
        <w:t xml:space="preserve">     </w:t>
      </w:r>
      <w:r w:rsidR="00DE51AF">
        <w:rPr>
          <w:sz w:val="28"/>
          <w:szCs w:val="28"/>
        </w:rPr>
        <w:t xml:space="preserve"> </w:t>
      </w:r>
      <w:r>
        <w:rPr>
          <w:sz w:val="28"/>
          <w:szCs w:val="28"/>
        </w:rPr>
        <w:t>»   _</w:t>
      </w:r>
      <w:r w:rsidR="00DE51AF" w:rsidRPr="00DE51AF">
        <w:rPr>
          <w:sz w:val="28"/>
          <w:szCs w:val="28"/>
        </w:rPr>
        <w:t>__________</w:t>
      </w:r>
      <w:r>
        <w:rPr>
          <w:sz w:val="28"/>
          <w:szCs w:val="28"/>
        </w:rPr>
        <w:t>202</w:t>
      </w:r>
      <w:r w:rsidR="0052317B">
        <w:rPr>
          <w:sz w:val="28"/>
          <w:szCs w:val="28"/>
        </w:rPr>
        <w:t>6</w:t>
      </w:r>
      <w:r>
        <w:rPr>
          <w:sz w:val="28"/>
          <w:szCs w:val="28"/>
        </w:rPr>
        <w:t xml:space="preserve"> г.                                                  № ____</w:t>
      </w:r>
      <w:r w:rsidR="008775C8">
        <w:rPr>
          <w:sz w:val="28"/>
          <w:szCs w:val="28"/>
        </w:rPr>
        <w:t>_____</w:t>
      </w:r>
    </w:p>
    <w:p w:rsidR="00BC0770" w:rsidRPr="001E5DF5" w:rsidRDefault="00BC0770" w:rsidP="001E5D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г. Сретенск</w:t>
      </w:r>
    </w:p>
    <w:p w:rsidR="00BC0770" w:rsidRDefault="00BC0770" w:rsidP="00BC0770">
      <w:pPr>
        <w:tabs>
          <w:tab w:val="left" w:pos="3828"/>
        </w:tabs>
        <w:ind w:right="6252"/>
      </w:pPr>
    </w:p>
    <w:p w:rsidR="00381CF4" w:rsidRPr="00381CF4" w:rsidRDefault="00381CF4" w:rsidP="00381CF4">
      <w:pPr>
        <w:jc w:val="center"/>
        <w:rPr>
          <w:b/>
          <w:sz w:val="28"/>
          <w:szCs w:val="28"/>
        </w:rPr>
      </w:pPr>
      <w:r w:rsidRPr="00381CF4">
        <w:rPr>
          <w:b/>
          <w:sz w:val="28"/>
          <w:szCs w:val="28"/>
        </w:rPr>
        <w:t xml:space="preserve">«Об утверждении стоимости  услуг,  </w:t>
      </w:r>
      <w:r w:rsidRPr="00381CF4">
        <w:rPr>
          <w:b/>
          <w:bCs/>
          <w:color w:val="333333"/>
          <w:sz w:val="28"/>
          <w:szCs w:val="28"/>
          <w:shd w:val="clear" w:color="auto" w:fill="FFFFFF"/>
        </w:rPr>
        <w:t xml:space="preserve">предоставляемых согласно гарантированному перечню услуг по погребению на территории </w:t>
      </w:r>
      <w:r w:rsidRPr="00381CF4">
        <w:rPr>
          <w:b/>
          <w:sz w:val="28"/>
          <w:szCs w:val="28"/>
        </w:rPr>
        <w:t>муниципального района «Сретенский район»</w:t>
      </w:r>
    </w:p>
    <w:p w:rsidR="00BC0770" w:rsidRDefault="00BC0770" w:rsidP="001E5DF5">
      <w:pPr>
        <w:jc w:val="both"/>
        <w:rPr>
          <w:sz w:val="28"/>
          <w:szCs w:val="28"/>
        </w:rPr>
      </w:pPr>
    </w:p>
    <w:p w:rsidR="00BC0770" w:rsidRDefault="00BC0770" w:rsidP="001E5D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8775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ст.</w:t>
      </w:r>
      <w:r w:rsidR="008775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9, </w:t>
      </w:r>
      <w:r w:rsidR="008775C8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10 Федерального закона от 12.01.1996 г. № 8-ФЗ «О погребении и похоронном деле», на основании ст. 37 Устава </w:t>
      </w:r>
      <w:r w:rsidR="008775C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«Сретенский район» </w:t>
      </w:r>
      <w:r w:rsidR="00CB1A1F" w:rsidRPr="00381CF4">
        <w:rPr>
          <w:b/>
          <w:sz w:val="28"/>
          <w:szCs w:val="28"/>
        </w:rPr>
        <w:t>А</w:t>
      </w:r>
      <w:r w:rsidRPr="00381CF4">
        <w:rPr>
          <w:b/>
          <w:sz w:val="28"/>
          <w:szCs w:val="28"/>
        </w:rPr>
        <w:t>дминистрация муниципального района «Сретенский район»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  <w:r w:rsidR="008775C8">
        <w:rPr>
          <w:b/>
          <w:sz w:val="28"/>
          <w:szCs w:val="28"/>
        </w:rPr>
        <w:t xml:space="preserve"> </w:t>
      </w:r>
    </w:p>
    <w:p w:rsidR="00BC0770" w:rsidRDefault="00BC0770" w:rsidP="001E5D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стоимость услуг, предоставляемых, в соответствии с гарантированным перечнем услуг по погребению на территории муниципального района «Сретенский район», согласно приложению 1:</w:t>
      </w:r>
    </w:p>
    <w:p w:rsidR="00BC0770" w:rsidRPr="00BE102D" w:rsidRDefault="00BC0770" w:rsidP="00BC0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102D">
        <w:rPr>
          <w:sz w:val="28"/>
          <w:szCs w:val="28"/>
        </w:rPr>
        <w:t xml:space="preserve"> на погребение </w:t>
      </w:r>
      <w:r>
        <w:rPr>
          <w:sz w:val="28"/>
          <w:szCs w:val="28"/>
        </w:rPr>
        <w:t>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</w:t>
      </w:r>
    </w:p>
    <w:p w:rsidR="009B15FF" w:rsidRPr="00BE102D" w:rsidRDefault="00BE102D" w:rsidP="009B15FF">
      <w:pPr>
        <w:jc w:val="both"/>
        <w:rPr>
          <w:sz w:val="28"/>
          <w:szCs w:val="28"/>
        </w:rPr>
      </w:pPr>
      <w:r w:rsidRPr="00BE102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на погребение граждан, подлежащих обязательному социальному страхованию</w:t>
      </w:r>
      <w:r w:rsidR="009B15FF" w:rsidRPr="009B15FF">
        <w:rPr>
          <w:sz w:val="28"/>
          <w:szCs w:val="28"/>
        </w:rPr>
        <w:t xml:space="preserve"> </w:t>
      </w:r>
      <w:r w:rsidR="009B15FF">
        <w:rPr>
          <w:sz w:val="28"/>
          <w:szCs w:val="28"/>
        </w:rPr>
        <w:t>на случай временной нетрудоспособности и в связи с материнством на день смерти;</w:t>
      </w:r>
    </w:p>
    <w:p w:rsidR="009B15FF" w:rsidRPr="00BE102D" w:rsidRDefault="009B15FF" w:rsidP="009B15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погребение умерших несовершеннолетних членов семей граждан, подлежавших </w:t>
      </w:r>
      <w:r w:rsidR="00BE102D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обязательному социальному страхованию</w:t>
      </w:r>
      <w:r w:rsidRPr="009B15FF">
        <w:rPr>
          <w:sz w:val="28"/>
          <w:szCs w:val="28"/>
        </w:rPr>
        <w:t xml:space="preserve"> </w:t>
      </w:r>
      <w:r>
        <w:rPr>
          <w:sz w:val="28"/>
          <w:szCs w:val="28"/>
        </w:rPr>
        <w:t>на случай временной нетрудоспособности и в связи с материнством на день смерти указанных членов семей;</w:t>
      </w:r>
    </w:p>
    <w:p w:rsidR="00BC0770" w:rsidRDefault="00BC0770" w:rsidP="009B15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силу: </w:t>
      </w:r>
    </w:p>
    <w:p w:rsidR="00BC0770" w:rsidRDefault="00BC0770" w:rsidP="00770A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1A1F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</w:t>
      </w:r>
      <w:r w:rsidR="00CB1A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   муниципального   района «Сретенский район» от </w:t>
      </w:r>
      <w:r w:rsidR="00770A05">
        <w:rPr>
          <w:sz w:val="28"/>
          <w:szCs w:val="28"/>
        </w:rPr>
        <w:t xml:space="preserve">29 декабря </w:t>
      </w:r>
      <w:r>
        <w:rPr>
          <w:sz w:val="28"/>
          <w:szCs w:val="28"/>
        </w:rPr>
        <w:t>20</w:t>
      </w:r>
      <w:r w:rsidR="00806E43">
        <w:rPr>
          <w:sz w:val="28"/>
          <w:szCs w:val="28"/>
        </w:rPr>
        <w:t>2</w:t>
      </w:r>
      <w:r w:rsidR="00381CF4">
        <w:rPr>
          <w:sz w:val="28"/>
          <w:szCs w:val="28"/>
        </w:rPr>
        <w:t>5</w:t>
      </w:r>
      <w:r w:rsidR="00770A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</w:t>
      </w:r>
      <w:r w:rsidR="00770A05">
        <w:rPr>
          <w:sz w:val="28"/>
          <w:szCs w:val="28"/>
        </w:rPr>
        <w:t>407</w:t>
      </w:r>
      <w:r w:rsidRPr="00CB1A1F">
        <w:rPr>
          <w:sz w:val="28"/>
          <w:szCs w:val="28"/>
        </w:rPr>
        <w:t xml:space="preserve"> </w:t>
      </w:r>
      <w:r w:rsidR="00770A05" w:rsidRPr="00770A05">
        <w:rPr>
          <w:sz w:val="28"/>
          <w:szCs w:val="28"/>
        </w:rPr>
        <w:t xml:space="preserve">«Об утверждении стоимости  услуг,  </w:t>
      </w:r>
      <w:r w:rsidR="00770A05" w:rsidRPr="00770A05">
        <w:rPr>
          <w:bCs/>
          <w:color w:val="333333"/>
          <w:sz w:val="28"/>
          <w:szCs w:val="28"/>
          <w:shd w:val="clear" w:color="auto" w:fill="FFFFFF"/>
        </w:rPr>
        <w:t xml:space="preserve">предоставляемых согласно гарантированному перечню услуг по погребению на территории </w:t>
      </w:r>
      <w:r w:rsidR="00770A05" w:rsidRPr="00770A05">
        <w:rPr>
          <w:sz w:val="28"/>
          <w:szCs w:val="28"/>
        </w:rPr>
        <w:t>муниципального района «Сретенский район»</w:t>
      </w:r>
      <w:r>
        <w:rPr>
          <w:sz w:val="28"/>
          <w:szCs w:val="28"/>
        </w:rPr>
        <w:t>;</w:t>
      </w:r>
    </w:p>
    <w:p w:rsidR="00521419" w:rsidRDefault="00BC0770" w:rsidP="005214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требования к качеству предоставляемых согласно гарантированному перечню услуг по погребению для категорий граждан, указанных в п. 1 настоящего постановления, в соответствии с процессами похоронного обслуживания согласно приложению 2.</w:t>
      </w:r>
    </w:p>
    <w:p w:rsidR="00521419" w:rsidRPr="00E47001" w:rsidRDefault="00521419" w:rsidP="005214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E47001">
        <w:rPr>
          <w:sz w:val="28"/>
          <w:szCs w:val="28"/>
        </w:rPr>
        <w:t>Настоящее Постановление опубликовать (обнародовать) в порядке, установленном Уставом муниципального района «Сретенский район».</w:t>
      </w:r>
    </w:p>
    <w:p w:rsidR="00521419" w:rsidRPr="00521419" w:rsidRDefault="00521419" w:rsidP="00521419">
      <w:pPr>
        <w:pStyle w:val="a5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1419">
        <w:rPr>
          <w:rFonts w:ascii="Times New Roman" w:hAnsi="Times New Roman"/>
          <w:sz w:val="28"/>
          <w:szCs w:val="28"/>
        </w:rPr>
        <w:lastRenderedPageBreak/>
        <w:t>Настоящее Постановление вступает в силу после его опубликования (обнародования) в порядке, установленном Уставом муниципального района «Сретенский район».</w:t>
      </w:r>
    </w:p>
    <w:p w:rsidR="0050438A" w:rsidRPr="00521419" w:rsidRDefault="0050438A" w:rsidP="001F4F79">
      <w:pPr>
        <w:ind w:firstLine="708"/>
        <w:jc w:val="both"/>
        <w:rPr>
          <w:sz w:val="28"/>
          <w:szCs w:val="28"/>
        </w:rPr>
      </w:pPr>
    </w:p>
    <w:p w:rsidR="003A6528" w:rsidRDefault="003A6528" w:rsidP="001F4F79">
      <w:pPr>
        <w:ind w:firstLine="708"/>
        <w:jc w:val="both"/>
        <w:rPr>
          <w:sz w:val="28"/>
          <w:szCs w:val="28"/>
        </w:rPr>
      </w:pPr>
    </w:p>
    <w:p w:rsidR="003A6528" w:rsidRDefault="003A6528" w:rsidP="001F4F79">
      <w:pPr>
        <w:ind w:firstLine="708"/>
        <w:jc w:val="both"/>
        <w:rPr>
          <w:sz w:val="28"/>
          <w:szCs w:val="28"/>
        </w:rPr>
      </w:pPr>
    </w:p>
    <w:p w:rsidR="003A6528" w:rsidRDefault="003A6528" w:rsidP="001F4F79">
      <w:pPr>
        <w:ind w:firstLine="708"/>
        <w:jc w:val="both"/>
        <w:rPr>
          <w:sz w:val="28"/>
          <w:szCs w:val="28"/>
        </w:rPr>
      </w:pPr>
    </w:p>
    <w:p w:rsidR="0050438A" w:rsidRDefault="0050438A" w:rsidP="001F4F79">
      <w:pPr>
        <w:ind w:firstLine="708"/>
        <w:jc w:val="both"/>
        <w:rPr>
          <w:sz w:val="28"/>
          <w:szCs w:val="28"/>
        </w:rPr>
      </w:pPr>
    </w:p>
    <w:p w:rsidR="00381CF4" w:rsidRDefault="00381CF4" w:rsidP="00381CF4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</w:t>
      </w:r>
    </w:p>
    <w:p w:rsidR="00381CF4" w:rsidRPr="00885191" w:rsidRDefault="00381CF4" w:rsidP="00381CF4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«Сретенский район»                                                                        А.С. Закурдаев</w:t>
      </w:r>
    </w:p>
    <w:p w:rsidR="00381CF4" w:rsidRDefault="00381CF4" w:rsidP="00381CF4">
      <w:pPr>
        <w:rPr>
          <w:sz w:val="28"/>
          <w:szCs w:val="28"/>
        </w:rPr>
      </w:pPr>
    </w:p>
    <w:p w:rsidR="00381CF4" w:rsidRPr="0065742B" w:rsidRDefault="00381CF4" w:rsidP="00381CF4">
      <w:r>
        <w:t xml:space="preserve"> </w:t>
      </w: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381CF4" w:rsidRDefault="00381CF4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381CF4" w:rsidRDefault="00381CF4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381CF4" w:rsidRDefault="00381CF4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50438A" w:rsidRPr="001E5DF5" w:rsidRDefault="0050438A" w:rsidP="001E5DF5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BC0770" w:rsidRDefault="00BC0770" w:rsidP="00BC0770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Исп.: </w:t>
      </w:r>
      <w:r w:rsidR="007567A3">
        <w:rPr>
          <w:sz w:val="18"/>
          <w:szCs w:val="18"/>
        </w:rPr>
        <w:t>Свиридова М.В.</w:t>
      </w:r>
    </w:p>
    <w:p w:rsidR="00BC0770" w:rsidRPr="007567A3" w:rsidRDefault="00BC0770" w:rsidP="00BC0770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8(30246)2-13-29</w:t>
      </w:r>
    </w:p>
    <w:p w:rsidR="0050438A" w:rsidRDefault="00BC0770" w:rsidP="00BC0770">
      <w:r>
        <w:t xml:space="preserve">                                                                                                               </w:t>
      </w:r>
      <w:r w:rsidR="001E5DF5">
        <w:t xml:space="preserve">                                                                                       </w:t>
      </w:r>
      <w:r w:rsidR="003A6528">
        <w:t xml:space="preserve">                               </w:t>
      </w:r>
    </w:p>
    <w:p w:rsidR="00BC0770" w:rsidRPr="007567A3" w:rsidRDefault="00BC0770" w:rsidP="0050438A">
      <w:pPr>
        <w:jc w:val="right"/>
      </w:pPr>
      <w:r>
        <w:rPr>
          <w:sz w:val="28"/>
          <w:szCs w:val="28"/>
        </w:rPr>
        <w:lastRenderedPageBreak/>
        <w:t>Приложение</w:t>
      </w:r>
      <w:r w:rsidR="00CB1A1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</w:p>
    <w:p w:rsidR="00BC0770" w:rsidRDefault="00BC0770" w:rsidP="00BC07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CB1A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</w:p>
    <w:p w:rsidR="00BC0770" w:rsidRDefault="00BC0770" w:rsidP="00BC0770">
      <w:pPr>
        <w:jc w:val="right"/>
        <w:rPr>
          <w:sz w:val="28"/>
          <w:szCs w:val="28"/>
        </w:rPr>
      </w:pPr>
      <w:r>
        <w:rPr>
          <w:sz w:val="28"/>
          <w:szCs w:val="28"/>
        </w:rPr>
        <w:t>МР «Сретенский район»</w:t>
      </w:r>
    </w:p>
    <w:p w:rsidR="00BC0770" w:rsidRDefault="006D65CB" w:rsidP="00BC0770">
      <w:pPr>
        <w:jc w:val="right"/>
        <w:rPr>
          <w:sz w:val="28"/>
          <w:szCs w:val="28"/>
        </w:rPr>
      </w:pPr>
      <w:r>
        <w:rPr>
          <w:sz w:val="28"/>
          <w:szCs w:val="28"/>
        </w:rPr>
        <w:t>от  «</w:t>
      </w:r>
      <w:r w:rsidR="007567A3">
        <w:rPr>
          <w:sz w:val="28"/>
          <w:szCs w:val="28"/>
        </w:rPr>
        <w:t xml:space="preserve">        </w:t>
      </w:r>
      <w:r>
        <w:rPr>
          <w:sz w:val="28"/>
          <w:szCs w:val="28"/>
        </w:rPr>
        <w:t>»</w:t>
      </w:r>
      <w:r w:rsidR="00BC0770">
        <w:rPr>
          <w:sz w:val="28"/>
          <w:szCs w:val="28"/>
        </w:rPr>
        <w:t xml:space="preserve">  </w:t>
      </w:r>
      <w:r w:rsidR="007567A3">
        <w:rPr>
          <w:sz w:val="28"/>
          <w:szCs w:val="28"/>
        </w:rPr>
        <w:t xml:space="preserve"> </w:t>
      </w:r>
      <w:r w:rsidR="007B627E">
        <w:rPr>
          <w:sz w:val="28"/>
          <w:szCs w:val="28"/>
        </w:rPr>
        <w:t>__________</w:t>
      </w:r>
      <w:r w:rsidR="007567A3">
        <w:rPr>
          <w:sz w:val="28"/>
          <w:szCs w:val="28"/>
        </w:rPr>
        <w:t xml:space="preserve"> </w:t>
      </w:r>
      <w:r w:rsidR="001F4F79">
        <w:rPr>
          <w:sz w:val="28"/>
          <w:szCs w:val="28"/>
        </w:rPr>
        <w:t xml:space="preserve"> </w:t>
      </w:r>
      <w:r w:rsidR="00BC0770">
        <w:rPr>
          <w:sz w:val="28"/>
          <w:szCs w:val="28"/>
        </w:rPr>
        <w:t xml:space="preserve"> 202</w:t>
      </w:r>
      <w:r w:rsidR="0052317B">
        <w:rPr>
          <w:sz w:val="28"/>
          <w:szCs w:val="28"/>
        </w:rPr>
        <w:t>6</w:t>
      </w:r>
      <w:r w:rsidR="00BC0770">
        <w:rPr>
          <w:sz w:val="28"/>
          <w:szCs w:val="28"/>
          <w:u w:val="single"/>
        </w:rPr>
        <w:t xml:space="preserve"> </w:t>
      </w:r>
      <w:r w:rsidR="00BC0770">
        <w:rPr>
          <w:sz w:val="28"/>
          <w:szCs w:val="28"/>
        </w:rPr>
        <w:t>г. №__</w:t>
      </w:r>
    </w:p>
    <w:p w:rsidR="00BC0770" w:rsidRDefault="00BC0770" w:rsidP="00BC0770">
      <w:pPr>
        <w:jc w:val="right"/>
        <w:rPr>
          <w:sz w:val="28"/>
          <w:szCs w:val="28"/>
        </w:rPr>
      </w:pPr>
    </w:p>
    <w:p w:rsidR="007B627E" w:rsidRDefault="00BC0770" w:rsidP="00BC07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7567A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Стоимость </w:t>
      </w:r>
      <w:r w:rsidR="007B627E">
        <w:rPr>
          <w:sz w:val="28"/>
          <w:szCs w:val="28"/>
        </w:rPr>
        <w:t xml:space="preserve"> услуг</w:t>
      </w:r>
    </w:p>
    <w:p w:rsidR="009B15FF" w:rsidRDefault="007567A3" w:rsidP="009B15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гарантированному перечню услуг </w:t>
      </w:r>
      <w:r w:rsidR="009B15FF">
        <w:rPr>
          <w:sz w:val="28"/>
          <w:szCs w:val="28"/>
        </w:rPr>
        <w:t xml:space="preserve">по погребению на территории муниципального района «Сретенский район» </w:t>
      </w:r>
      <w:r w:rsidR="00DE51AF">
        <w:rPr>
          <w:sz w:val="28"/>
          <w:szCs w:val="28"/>
        </w:rPr>
        <w:t xml:space="preserve"> </w:t>
      </w:r>
    </w:p>
    <w:p w:rsidR="00BC0770" w:rsidRPr="007B627E" w:rsidRDefault="00C55305" w:rsidP="00BC077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627E" w:rsidRDefault="007B627E" w:rsidP="00BC0770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694"/>
      </w:tblGrid>
      <w:tr w:rsidR="00BC0770" w:rsidTr="00BC0770">
        <w:trPr>
          <w:trHeight w:val="673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BC0770">
            <w:pPr>
              <w:tabs>
                <w:tab w:val="left" w:pos="68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BC0770">
            <w:pPr>
              <w:tabs>
                <w:tab w:val="left" w:pos="68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Стоимость,</w:t>
            </w:r>
          </w:p>
          <w:p w:rsidR="00BC0770" w:rsidRDefault="00BC0770">
            <w:pPr>
              <w:tabs>
                <w:tab w:val="left" w:pos="68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руб. </w:t>
            </w:r>
          </w:p>
        </w:tc>
        <w:bookmarkStart w:id="0" w:name="_GoBack"/>
        <w:bookmarkEnd w:id="0"/>
      </w:tr>
      <w:tr w:rsidR="00BC0770" w:rsidTr="00BC0770">
        <w:trPr>
          <w:trHeight w:val="657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7B627E">
            <w:pPr>
              <w:tabs>
                <w:tab w:val="left" w:pos="6845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О</w:t>
            </w:r>
            <w:r w:rsidR="00BC0770">
              <w:rPr>
                <w:sz w:val="28"/>
                <w:szCs w:val="28"/>
              </w:rPr>
              <w:t>формление документов, необходимых для погребения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0A75BD" w:rsidP="00DA1D27">
            <w:pPr>
              <w:tabs>
                <w:tab w:val="left" w:pos="6845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68,6</w:t>
            </w:r>
          </w:p>
        </w:tc>
      </w:tr>
      <w:tr w:rsidR="00BC0770" w:rsidTr="00BC0770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7B627E" w:rsidP="00D62B54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</w:t>
            </w:r>
            <w:r w:rsidR="00BC0770">
              <w:rPr>
                <w:sz w:val="28"/>
                <w:szCs w:val="28"/>
              </w:rPr>
              <w:t>редоставление и доставка гроба и других предметов, необходимых для погребения</w:t>
            </w:r>
            <w:r>
              <w:rPr>
                <w:sz w:val="28"/>
                <w:szCs w:val="28"/>
              </w:rPr>
              <w:t>, облачени</w:t>
            </w:r>
            <w:r w:rsidR="00D62B54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тела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A217F6" w:rsidP="00B115E3">
            <w:pPr>
              <w:tabs>
                <w:tab w:val="left" w:pos="6845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6310,</w:t>
            </w:r>
            <w:r w:rsidR="00B115E3">
              <w:rPr>
                <w:sz w:val="28"/>
                <w:szCs w:val="28"/>
              </w:rPr>
              <w:t>26</w:t>
            </w:r>
          </w:p>
        </w:tc>
      </w:tr>
      <w:tr w:rsidR="00BC0770" w:rsidTr="00BC0770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7B627E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</w:t>
            </w:r>
            <w:r w:rsidR="00BC0770">
              <w:rPr>
                <w:sz w:val="28"/>
                <w:szCs w:val="28"/>
              </w:rPr>
              <w:t xml:space="preserve">еревозка тела (останков) умершего на кладбище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A217F6" w:rsidP="00B115E3">
            <w:pPr>
              <w:tabs>
                <w:tab w:val="left" w:pos="68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2394,</w:t>
            </w:r>
            <w:r w:rsidR="00B115E3">
              <w:rPr>
                <w:sz w:val="28"/>
              </w:rPr>
              <w:t>5</w:t>
            </w:r>
          </w:p>
        </w:tc>
      </w:tr>
      <w:tr w:rsidR="00BC0770" w:rsidTr="00BC0770">
        <w:trPr>
          <w:trHeight w:val="503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7B627E">
            <w:pPr>
              <w:rPr>
                <w:sz w:val="28"/>
              </w:rPr>
            </w:pPr>
            <w:r>
              <w:rPr>
                <w:sz w:val="28"/>
                <w:szCs w:val="28"/>
              </w:rPr>
              <w:t>П</w:t>
            </w:r>
            <w:r w:rsidR="00BC0770">
              <w:rPr>
                <w:sz w:val="28"/>
                <w:szCs w:val="28"/>
              </w:rPr>
              <w:t xml:space="preserve">огребение </w:t>
            </w:r>
            <w:r>
              <w:rPr>
                <w:sz w:val="28"/>
                <w:szCs w:val="28"/>
              </w:rPr>
              <w:t xml:space="preserve"> тела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770" w:rsidRDefault="00A217F6" w:rsidP="00DA1D27">
            <w:pPr>
              <w:tabs>
                <w:tab w:val="left" w:pos="68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2841</w:t>
            </w:r>
          </w:p>
        </w:tc>
      </w:tr>
      <w:tr w:rsidR="007B627E" w:rsidTr="00BC0770">
        <w:trPr>
          <w:trHeight w:val="503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7E" w:rsidRDefault="007B6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7E" w:rsidRPr="007B627E" w:rsidRDefault="00B115E3" w:rsidP="00DA1D27">
            <w:pPr>
              <w:tabs>
                <w:tab w:val="left" w:pos="68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11614,36</w:t>
            </w:r>
          </w:p>
        </w:tc>
      </w:tr>
    </w:tbl>
    <w:p w:rsidR="00BC0770" w:rsidRDefault="00BC0770" w:rsidP="00BC0770">
      <w:pPr>
        <w:tabs>
          <w:tab w:val="left" w:pos="6845"/>
        </w:tabs>
        <w:ind w:left="6372" w:firstLine="7"/>
        <w:jc w:val="both"/>
        <w:rPr>
          <w:sz w:val="28"/>
          <w:szCs w:val="28"/>
        </w:rPr>
      </w:pPr>
    </w:p>
    <w:p w:rsidR="007B627E" w:rsidRDefault="007B627E" w:rsidP="00BC0770">
      <w:pPr>
        <w:tabs>
          <w:tab w:val="left" w:pos="6845"/>
        </w:tabs>
        <w:jc w:val="both"/>
        <w:rPr>
          <w:sz w:val="28"/>
          <w:szCs w:val="28"/>
        </w:rPr>
      </w:pPr>
    </w:p>
    <w:p w:rsidR="007B627E" w:rsidRDefault="007B627E" w:rsidP="00BC0770">
      <w:pPr>
        <w:tabs>
          <w:tab w:val="left" w:pos="6845"/>
        </w:tabs>
        <w:jc w:val="both"/>
        <w:rPr>
          <w:sz w:val="28"/>
          <w:szCs w:val="28"/>
        </w:rPr>
      </w:pPr>
    </w:p>
    <w:p w:rsidR="007B627E" w:rsidRDefault="007B627E" w:rsidP="00BC0770">
      <w:pPr>
        <w:tabs>
          <w:tab w:val="left" w:pos="6845"/>
        </w:tabs>
        <w:jc w:val="both"/>
        <w:rPr>
          <w:sz w:val="28"/>
          <w:szCs w:val="28"/>
        </w:rPr>
      </w:pPr>
    </w:p>
    <w:p w:rsidR="00BC0770" w:rsidRDefault="00BC0770" w:rsidP="00BC0770">
      <w:pPr>
        <w:tabs>
          <w:tab w:val="left" w:pos="6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председателя </w:t>
      </w:r>
      <w:r w:rsidR="003A6528">
        <w:rPr>
          <w:sz w:val="28"/>
          <w:szCs w:val="28"/>
        </w:rPr>
        <w:t>К</w:t>
      </w:r>
      <w:r>
        <w:rPr>
          <w:sz w:val="28"/>
          <w:szCs w:val="28"/>
        </w:rPr>
        <w:t xml:space="preserve">омитета экономики </w:t>
      </w:r>
    </w:p>
    <w:p w:rsidR="003A6528" w:rsidRDefault="003A6528" w:rsidP="00BC0770">
      <w:pPr>
        <w:tabs>
          <w:tab w:val="left" w:pos="6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безопасности </w:t>
      </w:r>
      <w:r w:rsidR="00BC0770">
        <w:rPr>
          <w:sz w:val="28"/>
          <w:szCs w:val="28"/>
        </w:rPr>
        <w:t xml:space="preserve">Администрации </w:t>
      </w:r>
    </w:p>
    <w:p w:rsidR="00BC0770" w:rsidRDefault="00BC0770" w:rsidP="00BC0770">
      <w:pPr>
        <w:tabs>
          <w:tab w:val="left" w:pos="6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МР «Сретенский район»                         </w:t>
      </w:r>
      <w:r w:rsidR="003A652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</w:t>
      </w:r>
      <w:r w:rsidR="007B627E">
        <w:rPr>
          <w:sz w:val="28"/>
          <w:szCs w:val="28"/>
        </w:rPr>
        <w:t>Свиридова М.В.</w:t>
      </w:r>
    </w:p>
    <w:p w:rsidR="00BC0770" w:rsidRDefault="007B627E" w:rsidP="00BC0770">
      <w:pPr>
        <w:pStyle w:val="a4"/>
        <w:spacing w:before="0" w:beforeAutospacing="0"/>
      </w:pPr>
      <w:r>
        <w:t xml:space="preserve"> </w:t>
      </w:r>
    </w:p>
    <w:p w:rsidR="007B627E" w:rsidRDefault="007B627E" w:rsidP="00BC0770">
      <w:pPr>
        <w:pStyle w:val="a4"/>
        <w:spacing w:before="0" w:beforeAutospacing="0"/>
      </w:pPr>
    </w:p>
    <w:p w:rsidR="007B627E" w:rsidRDefault="007B627E" w:rsidP="00BC0770">
      <w:pPr>
        <w:pStyle w:val="a4"/>
        <w:spacing w:before="0" w:beforeAutospacing="0"/>
      </w:pPr>
    </w:p>
    <w:p w:rsidR="007B627E" w:rsidRDefault="007B627E" w:rsidP="00BC0770">
      <w:pPr>
        <w:pStyle w:val="a4"/>
        <w:spacing w:before="0" w:beforeAutospacing="0"/>
      </w:pPr>
    </w:p>
    <w:p w:rsidR="007B627E" w:rsidRDefault="007B627E" w:rsidP="00BC0770">
      <w:pPr>
        <w:pStyle w:val="a4"/>
        <w:spacing w:before="0" w:beforeAutospacing="0"/>
      </w:pPr>
    </w:p>
    <w:p w:rsidR="007B627E" w:rsidRDefault="007B627E" w:rsidP="00BC0770">
      <w:pPr>
        <w:pStyle w:val="a4"/>
        <w:spacing w:before="0" w:beforeAutospacing="0"/>
      </w:pPr>
    </w:p>
    <w:p w:rsidR="001E5DF5" w:rsidRDefault="001E5DF5" w:rsidP="00BC0770">
      <w:pPr>
        <w:pStyle w:val="a4"/>
        <w:spacing w:before="0" w:beforeAutospacing="0"/>
      </w:pPr>
    </w:p>
    <w:p w:rsidR="0050438A" w:rsidRDefault="0050438A" w:rsidP="00BC0770">
      <w:pPr>
        <w:pStyle w:val="a4"/>
        <w:spacing w:before="0" w:beforeAutospacing="0"/>
      </w:pPr>
    </w:p>
    <w:p w:rsidR="007B627E" w:rsidRDefault="007B627E" w:rsidP="003A6528">
      <w:pPr>
        <w:rPr>
          <w:sz w:val="24"/>
          <w:szCs w:val="24"/>
        </w:rPr>
      </w:pPr>
    </w:p>
    <w:p w:rsidR="003A6528" w:rsidRDefault="003A6528" w:rsidP="003A6528">
      <w:pPr>
        <w:rPr>
          <w:sz w:val="24"/>
          <w:szCs w:val="24"/>
        </w:rPr>
      </w:pPr>
    </w:p>
    <w:p w:rsidR="003A6528" w:rsidRDefault="003A6528" w:rsidP="003A6528">
      <w:pPr>
        <w:rPr>
          <w:sz w:val="28"/>
          <w:szCs w:val="28"/>
        </w:rPr>
      </w:pPr>
    </w:p>
    <w:p w:rsidR="00521419" w:rsidRDefault="00521419" w:rsidP="003A6528">
      <w:pPr>
        <w:rPr>
          <w:sz w:val="28"/>
          <w:szCs w:val="28"/>
        </w:rPr>
      </w:pPr>
    </w:p>
    <w:p w:rsidR="007B627E" w:rsidRDefault="007B627E" w:rsidP="00BC0770">
      <w:pPr>
        <w:jc w:val="right"/>
        <w:rPr>
          <w:sz w:val="28"/>
          <w:szCs w:val="28"/>
        </w:rPr>
      </w:pPr>
    </w:p>
    <w:p w:rsidR="00BC0770" w:rsidRDefault="00BC0770" w:rsidP="00BC077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CB1A1F">
        <w:rPr>
          <w:sz w:val="28"/>
          <w:szCs w:val="28"/>
        </w:rPr>
        <w:t>2</w:t>
      </w:r>
    </w:p>
    <w:p w:rsidR="00BC0770" w:rsidRDefault="00BC0770" w:rsidP="003A65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CB1A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</w:p>
    <w:p w:rsidR="00BC0770" w:rsidRDefault="00BC0770" w:rsidP="003A6528">
      <w:pPr>
        <w:jc w:val="right"/>
        <w:rPr>
          <w:sz w:val="28"/>
          <w:szCs w:val="28"/>
        </w:rPr>
      </w:pPr>
      <w:r>
        <w:rPr>
          <w:sz w:val="28"/>
          <w:szCs w:val="28"/>
        </w:rPr>
        <w:t>МР «Сретенский район»</w:t>
      </w:r>
    </w:p>
    <w:p w:rsidR="00BC0770" w:rsidRDefault="003A6528" w:rsidP="003A6528">
      <w:pPr>
        <w:shd w:val="clear" w:color="auto" w:fill="FFFFFF"/>
        <w:spacing w:before="375" w:after="225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BC0770">
        <w:rPr>
          <w:sz w:val="28"/>
          <w:szCs w:val="28"/>
        </w:rPr>
        <w:t>от  «</w:t>
      </w:r>
      <w:r w:rsidR="00C4456E">
        <w:rPr>
          <w:sz w:val="28"/>
          <w:szCs w:val="28"/>
        </w:rPr>
        <w:t xml:space="preserve">  </w:t>
      </w:r>
      <w:r w:rsidR="007B627E">
        <w:rPr>
          <w:sz w:val="28"/>
          <w:szCs w:val="28"/>
        </w:rPr>
        <w:t xml:space="preserve">     </w:t>
      </w:r>
      <w:r w:rsidR="00BC0770">
        <w:rPr>
          <w:sz w:val="28"/>
          <w:szCs w:val="28"/>
        </w:rPr>
        <w:t xml:space="preserve">»  </w:t>
      </w:r>
      <w:r w:rsidR="007B627E">
        <w:rPr>
          <w:sz w:val="28"/>
          <w:szCs w:val="28"/>
        </w:rPr>
        <w:t>__________</w:t>
      </w:r>
      <w:r w:rsidR="00BC0770">
        <w:rPr>
          <w:sz w:val="28"/>
          <w:szCs w:val="28"/>
        </w:rPr>
        <w:t>20</w:t>
      </w:r>
      <w:r w:rsidR="00683962">
        <w:rPr>
          <w:sz w:val="28"/>
          <w:szCs w:val="28"/>
        </w:rPr>
        <w:t>2</w:t>
      </w:r>
      <w:r w:rsidR="0052317B">
        <w:rPr>
          <w:sz w:val="28"/>
          <w:szCs w:val="28"/>
        </w:rPr>
        <w:t>6</w:t>
      </w:r>
      <w:r w:rsidR="007B627E">
        <w:rPr>
          <w:sz w:val="28"/>
          <w:szCs w:val="28"/>
        </w:rPr>
        <w:t xml:space="preserve"> </w:t>
      </w:r>
      <w:r w:rsidR="00BC0770">
        <w:rPr>
          <w:sz w:val="28"/>
          <w:szCs w:val="28"/>
          <w:u w:val="single"/>
        </w:rPr>
        <w:t xml:space="preserve"> </w:t>
      </w:r>
      <w:r w:rsidR="00C4456E">
        <w:rPr>
          <w:sz w:val="28"/>
          <w:szCs w:val="28"/>
        </w:rPr>
        <w:t>г. №</w:t>
      </w:r>
      <w:r w:rsidR="007B627E">
        <w:rPr>
          <w:sz w:val="28"/>
          <w:szCs w:val="28"/>
        </w:rPr>
        <w:t>____</w:t>
      </w:r>
    </w:p>
    <w:p w:rsidR="00BC0770" w:rsidRDefault="00BC0770" w:rsidP="007B627E">
      <w:pPr>
        <w:shd w:val="clear" w:color="auto" w:fill="FFFFFF"/>
        <w:spacing w:before="375" w:after="225"/>
        <w:jc w:val="center"/>
        <w:textAlignment w:val="baseline"/>
        <w:outlineLvl w:val="1"/>
        <w:rPr>
          <w:color w:val="2D2D2D"/>
          <w:spacing w:val="2"/>
          <w:sz w:val="28"/>
          <w:szCs w:val="28"/>
        </w:rPr>
      </w:pPr>
      <w:r>
        <w:rPr>
          <w:spacing w:val="2"/>
          <w:sz w:val="28"/>
          <w:szCs w:val="28"/>
        </w:rPr>
        <w:t>Требования к качеству предоставляемых согласно гарантированному перечню услуг по погребению для категорий граждан указанных в п.1 настоящего постановления.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142"/>
        <w:gridCol w:w="6098"/>
      </w:tblGrid>
      <w:tr w:rsidR="00BC0770" w:rsidTr="00BC0770">
        <w:trPr>
          <w:trHeight w:val="15"/>
        </w:trPr>
        <w:tc>
          <w:tcPr>
            <w:tcW w:w="554" w:type="dxa"/>
            <w:hideMark/>
          </w:tcPr>
          <w:p w:rsidR="00BC0770" w:rsidRDefault="00BC0770"/>
        </w:tc>
        <w:tc>
          <w:tcPr>
            <w:tcW w:w="3142" w:type="dxa"/>
            <w:hideMark/>
          </w:tcPr>
          <w:p w:rsidR="00BC0770" w:rsidRDefault="00BC0770"/>
        </w:tc>
        <w:tc>
          <w:tcPr>
            <w:tcW w:w="6098" w:type="dxa"/>
            <w:hideMark/>
          </w:tcPr>
          <w:p w:rsidR="00BC0770" w:rsidRDefault="00BC0770"/>
        </w:tc>
      </w:tr>
      <w:tr w:rsidR="00BC0770" w:rsidTr="00BC077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Pr="007B627E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B627E">
              <w:rPr>
                <w:color w:val="2D2D2D"/>
                <w:sz w:val="24"/>
                <w:szCs w:val="24"/>
              </w:rPr>
              <w:t xml:space="preserve">N </w:t>
            </w:r>
            <w:proofErr w:type="gramStart"/>
            <w:r w:rsidRPr="007B627E">
              <w:rPr>
                <w:color w:val="2D2D2D"/>
                <w:sz w:val="24"/>
                <w:szCs w:val="24"/>
              </w:rPr>
              <w:t>п</w:t>
            </w:r>
            <w:proofErr w:type="gramEnd"/>
            <w:r w:rsidRPr="007B627E">
              <w:rPr>
                <w:color w:val="2D2D2D"/>
                <w:sz w:val="24"/>
                <w:szCs w:val="24"/>
              </w:rPr>
              <w:t>/п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Pr="007B627E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B627E">
              <w:rPr>
                <w:color w:val="2D2D2D"/>
                <w:sz w:val="24"/>
                <w:szCs w:val="24"/>
              </w:rPr>
              <w:t>Гарантированный перечень услуг по погребению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Pr="007B627E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7B627E">
              <w:rPr>
                <w:color w:val="2D2D2D"/>
                <w:sz w:val="24"/>
                <w:szCs w:val="24"/>
              </w:rPr>
              <w:t>Требования к составу и качеству предоставляемых услуг</w:t>
            </w:r>
          </w:p>
        </w:tc>
      </w:tr>
      <w:tr w:rsidR="00BC0770" w:rsidTr="00BC077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 w:rsidP="00311ADC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Оформление документов, необходимых для погребения (в течение двух суток с момента обращения): медицинского свидетельства о смерти; свидетельства о смерти и справки о смерти, выдаваемых в органах ЗАГС.</w:t>
            </w:r>
          </w:p>
        </w:tc>
      </w:tr>
      <w:tr w:rsidR="00BC0770" w:rsidTr="00BC077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Предоставление и доставка гроба и других предметов, необходимых для погребения, включая погрузо-разгрузочные работы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 w:rsidP="00311ADC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Изготовление и предоставление гроба деревянного строганного, неокрашенного. Изготовление таблички с указанием регистрационного знака Вынос гроба из помещения предприятия и погрузка в автокатафалк. Доставка до морга, снятие гроба с автокатафалка и внос в помещение морга.</w:t>
            </w:r>
          </w:p>
        </w:tc>
      </w:tr>
      <w:tr w:rsidR="00BC0770" w:rsidTr="00BC077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Облачение тела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 w:rsidP="00311ADC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Облачение тела в ткань и пленку, укладывание умершего в гроб.</w:t>
            </w:r>
          </w:p>
        </w:tc>
      </w:tr>
      <w:tr w:rsidR="00BC0770" w:rsidTr="00BC077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Перевозка тела (останков) умершего на автокатафалке от места нахождения тела (останков) до кладбища, включая перемещение до места захоронения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 w:rsidP="00311ADC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Вынос гроба с телом умершего из помещения морга, установка в автокатафалк и доставка его до места захоронения. Снятие гроба с телом умершего с автокатафалка и установка на постамент у места захоронения. Перенос гроба до могилы.</w:t>
            </w:r>
          </w:p>
        </w:tc>
      </w:tr>
      <w:tr w:rsidR="00BC0770" w:rsidTr="00BC077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Погребение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0770" w:rsidRDefault="00BC0770" w:rsidP="00311ADC">
            <w:pPr>
              <w:spacing w:line="315" w:lineRule="atLeast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Копка могилы с формированием рабочей зоны для прохода между могилой и отвалом грунта не менее 0,4 метра. Обрядовые действия по захоронению тела (останков) умершего путем предания земле - забивка крышки гроба и опускание гроба в могилу, засыпка могилы и устройство надмогильного холма. Установка регистрационного знака на могиле.</w:t>
            </w:r>
          </w:p>
        </w:tc>
      </w:tr>
    </w:tbl>
    <w:p w:rsidR="001136BD" w:rsidRDefault="001136BD"/>
    <w:sectPr w:rsidR="001136BD" w:rsidSect="001E5DF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47A0D"/>
    <w:multiLevelType w:val="multilevel"/>
    <w:tmpl w:val="A18019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  <w:sz w:val="28"/>
      </w:rPr>
    </w:lvl>
  </w:abstractNum>
  <w:abstractNum w:abstractNumId="1">
    <w:nsid w:val="6ED241EE"/>
    <w:multiLevelType w:val="hybridMultilevel"/>
    <w:tmpl w:val="D0FA96CC"/>
    <w:lvl w:ilvl="0" w:tplc="292A99D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E4"/>
    <w:rsid w:val="000A75BD"/>
    <w:rsid w:val="001136BD"/>
    <w:rsid w:val="001E5DF5"/>
    <w:rsid w:val="001F2BEC"/>
    <w:rsid w:val="001F4F79"/>
    <w:rsid w:val="00245EE9"/>
    <w:rsid w:val="00274CE7"/>
    <w:rsid w:val="003032A8"/>
    <w:rsid w:val="00311ADC"/>
    <w:rsid w:val="00380CCE"/>
    <w:rsid w:val="00381CF4"/>
    <w:rsid w:val="00384515"/>
    <w:rsid w:val="003A6528"/>
    <w:rsid w:val="003C33CD"/>
    <w:rsid w:val="00401731"/>
    <w:rsid w:val="00417C6E"/>
    <w:rsid w:val="0050438A"/>
    <w:rsid w:val="00521419"/>
    <w:rsid w:val="0052317B"/>
    <w:rsid w:val="006205CC"/>
    <w:rsid w:val="006525E6"/>
    <w:rsid w:val="00683962"/>
    <w:rsid w:val="006D65CB"/>
    <w:rsid w:val="007567A3"/>
    <w:rsid w:val="00770A05"/>
    <w:rsid w:val="007B627E"/>
    <w:rsid w:val="0080038A"/>
    <w:rsid w:val="00802A92"/>
    <w:rsid w:val="00806E43"/>
    <w:rsid w:val="00834DE4"/>
    <w:rsid w:val="008775C8"/>
    <w:rsid w:val="009B15FF"/>
    <w:rsid w:val="00A217F6"/>
    <w:rsid w:val="00A474B8"/>
    <w:rsid w:val="00B115E3"/>
    <w:rsid w:val="00BC0770"/>
    <w:rsid w:val="00BE102D"/>
    <w:rsid w:val="00C4456E"/>
    <w:rsid w:val="00C55305"/>
    <w:rsid w:val="00C86244"/>
    <w:rsid w:val="00CA4FD0"/>
    <w:rsid w:val="00CB1A1F"/>
    <w:rsid w:val="00D62B54"/>
    <w:rsid w:val="00DA1D27"/>
    <w:rsid w:val="00DE51AF"/>
    <w:rsid w:val="00E224E4"/>
    <w:rsid w:val="00E7291B"/>
    <w:rsid w:val="00E73584"/>
    <w:rsid w:val="00F7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51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C07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077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C0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525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5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51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51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C07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077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C0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525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5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51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65010-F9F8-4D7E-9D24-334F7744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</dc:creator>
  <cp:lastModifiedBy>Анна</cp:lastModifiedBy>
  <cp:revision>4</cp:revision>
  <cp:lastPrinted>2025-12-17T05:26:00Z</cp:lastPrinted>
  <dcterms:created xsi:type="dcterms:W3CDTF">2025-12-16T02:40:00Z</dcterms:created>
  <dcterms:modified xsi:type="dcterms:W3CDTF">2026-01-28T04:53:00Z</dcterms:modified>
</cp:coreProperties>
</file>