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pStyle w:val="Style_4"/>
        <w:widowControl w:val="1"/>
        <w:ind w:firstLine="708"/>
        <w:contextualSpacing w:val="1"/>
        <w:jc w:val="center"/>
        <w:rPr>
          <w:color w:val="333333"/>
          <w:sz w:val="28"/>
        </w:rPr>
      </w:pPr>
    </w:p>
    <w:p w14:paraId="08000000">
      <w:pPr>
        <w:pStyle w:val="Style_4"/>
        <w:widowControl w:val="1"/>
        <w:ind w:firstLine="708"/>
        <w:contextualSpacing w:val="1"/>
        <w:jc w:val="center"/>
        <w:rPr>
          <w:color w:val="333333"/>
          <w:sz w:val="28"/>
        </w:rPr>
      </w:pPr>
      <w:r>
        <w:rPr>
          <w:sz w:val="28"/>
        </w:rPr>
        <w:t>В Сретенске прокуратура направила в суд уголовное дело по факту гибели 3 малолетних детей на пожаре</w:t>
      </w:r>
    </w:p>
    <w:p w14:paraId="09000000">
      <w:pPr>
        <w:pStyle w:val="Style_4"/>
        <w:widowControl w:val="1"/>
        <w:ind w:firstLine="708"/>
        <w:contextualSpacing w:val="1"/>
        <w:jc w:val="both"/>
        <w:rPr>
          <w:color w:val="333333"/>
          <w:sz w:val="28"/>
        </w:rPr>
      </w:pPr>
    </w:p>
    <w:p w14:paraId="0A000000">
      <w:pPr>
        <w:pStyle w:val="Style_4"/>
        <w:widowControl w:val="1"/>
        <w:ind w:firstLine="708"/>
        <w:contextualSpacing w:val="1"/>
        <w:jc w:val="both"/>
        <w:rPr>
          <w:b w:val="0"/>
        </w:rPr>
      </w:pPr>
      <w:r>
        <w:rPr>
          <w:sz w:val="28"/>
        </w:rPr>
        <w:t xml:space="preserve">Прокуратура </w:t>
      </w:r>
      <w:r>
        <w:rPr>
          <w:sz w:val="28"/>
        </w:rPr>
        <w:t>Сретенского</w:t>
      </w:r>
      <w:r>
        <w:rPr>
          <w:sz w:val="28"/>
        </w:rPr>
        <w:t xml:space="preserve"> района у</w:t>
      </w:r>
      <w:r>
        <w:rPr>
          <w:rStyle w:val="Style_4_ch"/>
          <w:sz w:val="28"/>
        </w:rPr>
        <w:t>твердила обвинительное заключение по уголовному делу в отношении 27-летней местной жительницы, которая обвиняетс</w:t>
      </w:r>
      <w:r>
        <w:rPr>
          <w:rStyle w:val="Style_4_ch"/>
          <w:sz w:val="28"/>
        </w:rPr>
        <w:t>я</w:t>
      </w:r>
      <w:r>
        <w:rPr>
          <w:rStyle w:val="Style_4_ch"/>
          <w:sz w:val="28"/>
        </w:rPr>
        <w:t xml:space="preserve"> по ч.3 ст. 109 УК РФ (п</w:t>
      </w:r>
      <w:r>
        <w:rPr>
          <w:rStyle w:val="Style_4_ch"/>
          <w:sz w:val="28"/>
        </w:rPr>
        <w:t>ричинение смерти по неосторожности двум или более лицам</w:t>
      </w:r>
      <w:r>
        <w:rPr>
          <w:rStyle w:val="Style_4_ch"/>
          <w:sz w:val="28"/>
        </w:rPr>
        <w:t>).</w:t>
      </w:r>
    </w:p>
    <w:p w14:paraId="0B000000">
      <w:pPr>
        <w:pStyle w:val="Style_4"/>
        <w:widowControl w:val="1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 xml:space="preserve">По версии следствия, женщина, являясь матерью троих малолетних детей, в дневное время 19 октября прошлого года ушла </w:t>
      </w:r>
      <w:r>
        <w:rPr>
          <w:rStyle w:val="Style_4_ch"/>
          <w:sz w:val="28"/>
        </w:rPr>
        <w:t xml:space="preserve">по своим делам </w:t>
      </w:r>
      <w:r>
        <w:rPr>
          <w:rStyle w:val="Style_4_ch"/>
          <w:sz w:val="28"/>
        </w:rPr>
        <w:t xml:space="preserve">на длительное время из дома в селе Чикичей. Оставив несовершеннолетних в жилом помещении без присмотра, женщина не убрала источники зажигания огня в недоступное для детей место, вследствие чего мальчики воспользовались </w:t>
      </w:r>
      <w:r>
        <w:rPr>
          <w:rStyle w:val="Style_4_ch"/>
          <w:sz w:val="28"/>
        </w:rPr>
        <w:t xml:space="preserve">спичками и допустили возгорание дивана в зальной комнате. Затем пожар перешел на деревянные поверхности помещения, уничтожив огнем </w:t>
      </w:r>
      <w:r>
        <w:rPr>
          <w:rStyle w:val="Style_4_ch"/>
          <w:sz w:val="28"/>
        </w:rPr>
        <w:t xml:space="preserve">жилой дом </w:t>
      </w:r>
      <w:r>
        <w:rPr>
          <w:rStyle w:val="Style_4_ch"/>
          <w:sz w:val="28"/>
        </w:rPr>
        <w:t>практически полностью.</w:t>
      </w:r>
    </w:p>
    <w:p w14:paraId="0C000000">
      <w:pPr>
        <w:pStyle w:val="Style_4"/>
        <w:widowControl w:val="1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>Смерть двоих несовершеннолетних по причине отравления угарным газом наступила на месте происшествия, а еще одного мальчика,</w:t>
      </w:r>
      <w:r>
        <w:rPr>
          <w:rStyle w:val="Style_4_ch"/>
          <w:sz w:val="28"/>
        </w:rPr>
        <w:t xml:space="preserve"> которому не исполнилось даже года,</w:t>
      </w:r>
      <w:r>
        <w:rPr>
          <w:rStyle w:val="Style_4_ch"/>
          <w:sz w:val="28"/>
        </w:rPr>
        <w:t xml:space="preserve"> по пути в больницу.</w:t>
      </w:r>
    </w:p>
    <w:p w14:paraId="0D000000">
      <w:pPr>
        <w:pStyle w:val="Style_4"/>
        <w:widowControl w:val="1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>Уг</w:t>
      </w:r>
      <w:r>
        <w:rPr>
          <w:rStyle w:val="Style_4_ch"/>
          <w:sz w:val="28"/>
        </w:rPr>
        <w:t>оловное дело направлено для рассмотрения по существу в Сретенский районный суд.</w:t>
      </w:r>
    </w:p>
    <w:p w14:paraId="0E000000">
      <w:pPr>
        <w:pStyle w:val="Style_4"/>
        <w:widowControl w:val="1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>Санкцией статьи за совершение преступления предусмотрено наказание</w:t>
      </w:r>
      <w:r>
        <w:rPr>
          <w:rStyle w:val="Style_4_ch"/>
          <w:sz w:val="28"/>
        </w:rPr>
        <w:t xml:space="preserve"> в виде </w:t>
      </w:r>
      <w:r>
        <w:rPr>
          <w:rStyle w:val="Style_4_ch"/>
          <w:sz w:val="28"/>
        </w:rPr>
        <w:t>ограничения свободы на срок до четырех лет, либо принудительных работ на срок до четырех лет, либо лишения свободы на тот же срок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0F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33333"/>
          <w:sz w:val="28"/>
        </w:rPr>
        <w:t>(</w:t>
      </w:r>
      <w:r>
        <w:rPr>
          <w:rFonts w:ascii="Times New Roman" w:hAnsi="Times New Roman"/>
          <w:b w:val="1"/>
          <w:sz w:val="28"/>
        </w:rPr>
        <w:t xml:space="preserve">Информацию предоставил прокурор района Владимир </w:t>
      </w:r>
      <w:r>
        <w:rPr>
          <w:rFonts w:ascii="Times New Roman" w:hAnsi="Times New Roman"/>
          <w:b w:val="1"/>
          <w:sz w:val="28"/>
        </w:rPr>
        <w:t>Дукарт</w:t>
      </w:r>
      <w:r>
        <w:rPr>
          <w:rFonts w:ascii="Times New Roman" w:hAnsi="Times New Roman"/>
          <w:b w:val="1"/>
          <w:sz w:val="28"/>
        </w:rPr>
        <w:t>)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8-924-506-75-13</w:t>
      </w:r>
    </w:p>
    <w:tbl>
      <w:tblPr>
        <w:tblStyle w:val="Style_5"/>
        <w:tblpPr w:bottomFromText="0" w:horzAnchor="margin" w:leftFromText="181" w:rightFromText="181" w:tblpXSpec="left" w:tblpY="13" w:topFromText="0" w:vertAnchor="text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1000000">
            <w:pPr>
              <w:widowControl w:val="1"/>
              <w:spacing w:line="240" w:lineRule="exact"/>
              <w:ind w:left="-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3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</w:t>
            </w:r>
            <w:r>
              <w:rPr>
                <w:rFonts w:ascii="Times New Roman" w:hAnsi="Times New Roman"/>
                <w:sz w:val="28"/>
              </w:rPr>
              <w:t>Дукарт</w:t>
            </w:r>
          </w:p>
        </w:tc>
      </w:tr>
    </w:tbl>
    <w:p w14:paraId="1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3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3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6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4"/>
        </w:rPr>
      </w:pPr>
    </w:p>
    <w:p w14:paraId="1B000000">
      <w:pPr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29.01.2026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3" w:type="paragraph">
    <w:name w:val="List Paragraph"/>
    <w:basedOn w:val="Style_6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6_ch"/>
    <w:link w:val="Style_13"/>
  </w:style>
  <w:style w:styleId="Style_14" w:type="paragraph">
    <w:name w:val="toc 3"/>
    <w:next w:val="Style_6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6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Основной текст + 13 pt"/>
    <w:basedOn w:val="Style_20"/>
    <w:link w:val="Style_19_ch"/>
    <w:rPr>
      <w:sz w:val="26"/>
      <w:highlight w:val="white"/>
    </w:rPr>
  </w:style>
  <w:style w:styleId="Style_19_ch" w:type="character">
    <w:name w:val="Основной текст + 13 pt"/>
    <w:basedOn w:val="Style_20_ch"/>
    <w:link w:val="Style_19"/>
    <w:rPr>
      <w:sz w:val="26"/>
      <w:highlight w:val="white"/>
    </w:rPr>
  </w:style>
  <w:style w:styleId="Style_21" w:type="paragraph">
    <w:name w:val="toc 1"/>
    <w:next w:val="Style_6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0" w:type="paragraph">
    <w:name w:val="Основной текст1"/>
    <w:basedOn w:val="Style_6"/>
    <w:link w:val="Style_20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0_ch" w:type="character">
    <w:name w:val="Основной текст1"/>
    <w:basedOn w:val="Style_6_ch"/>
    <w:link w:val="Style_20"/>
    <w:rPr>
      <w:rFonts w:ascii="Times New Roman" w:hAnsi="Times New Roman"/>
      <w:sz w:val="27"/>
    </w:rPr>
  </w:style>
  <w:style w:styleId="Style_24" w:type="paragraph">
    <w:name w:val="toc 9"/>
    <w:next w:val="Style_6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alloon Text"/>
    <w:basedOn w:val="Style_6"/>
    <w:link w:val="Style_2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6_ch"/>
    <w:link w:val="Style_25"/>
    <w:rPr>
      <w:rFonts w:ascii="Segoe UI" w:hAnsi="Segoe UI"/>
      <w:sz w:val="18"/>
    </w:rPr>
  </w:style>
  <w:style w:styleId="Style_26" w:type="paragraph">
    <w:name w:val="toc 8"/>
    <w:next w:val="Style_6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toc 5"/>
    <w:next w:val="Style_6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Subtitle"/>
    <w:next w:val="Style_6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31" w:type="paragraph">
    <w:name w:val="Title"/>
    <w:next w:val="Style_6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6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6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2026-01-28T03:40:27Z</dcterms:modified>
</cp:coreProperties>
</file>