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pStyle w:val="Style_4"/>
        <w:widowControl w:val="1"/>
        <w:spacing w:before="0" w:line="240" w:lineRule="auto"/>
        <w:ind w:firstLine="0"/>
        <w:contextualSpacing w:val="1"/>
        <w:jc w:val="center"/>
        <w:rPr>
          <w:color w:val="333333"/>
          <w:sz w:val="28"/>
        </w:rPr>
      </w:pPr>
      <w:r>
        <w:rPr>
          <w:sz w:val="28"/>
        </w:rPr>
        <w:t>В Сретенске суд назначил штраф иностранному гражданину за использование поддельного удостоверения тракториста-машиниста</w:t>
      </w:r>
    </w:p>
    <w:p w14:paraId="09000000">
      <w:pPr>
        <w:widowControl w:val="1"/>
        <w:spacing w:after="0" w:before="0" w:line="240" w:lineRule="auto"/>
        <w:ind w:firstLine="709"/>
        <w:jc w:val="both"/>
        <w:rPr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Прокуратура Сретенского района поддержала в суде государственное обвинение по уголовному делу в отношении 40-летнего гражданина Узбекистана. Он признан виновным по ч. 3 ст. 327 УК РФ (</w:t>
      </w:r>
      <w:r>
        <w:rPr>
          <w:rFonts w:ascii="Times New Roman" w:hAnsi="Times New Roman"/>
          <w:b w:val="0"/>
          <w:color w:val="000000"/>
          <w:sz w:val="28"/>
          <w:u w:val="none"/>
        </w:rPr>
        <w:t>хранение в целях использования и ис</w:t>
      </w:r>
      <w:r>
        <w:rPr>
          <w:rFonts w:ascii="Times New Roman" w:hAnsi="Times New Roman"/>
          <w:b w:val="0"/>
          <w:color w:val="000000"/>
          <w:sz w:val="28"/>
          <w:u w:val="none"/>
        </w:rPr>
        <w:t>пользование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заведомо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поддельного удостоверения).</w:t>
      </w:r>
    </w:p>
    <w:p w14:paraId="0A000000">
      <w:pPr>
        <w:widowControl w:val="1"/>
        <w:spacing w:after="0" w:before="0" w:line="240" w:lineRule="auto"/>
        <w:ind w:firstLine="709"/>
        <w:jc w:val="both"/>
        <w:rPr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Установлено, что в конце 2022 года мужчина находился в Иркутской области и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с использованием </w:t>
      </w:r>
      <w:r>
        <w:rPr>
          <w:rFonts w:ascii="Times New Roman" w:hAnsi="Times New Roman"/>
          <w:b w:val="0"/>
          <w:color w:val="000000"/>
          <w:sz w:val="28"/>
          <w:u w:val="none"/>
        </w:rPr>
        <w:t>мессенджера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приобрел </w:t>
      </w:r>
      <w:r>
        <w:rPr>
          <w:rFonts w:ascii="Times New Roman" w:hAnsi="Times New Roman"/>
          <w:b w:val="0"/>
          <w:color w:val="000000"/>
          <w:sz w:val="28"/>
          <w:u w:val="none"/>
        </w:rPr>
        <w:t>у неустановленного лица за 22 тысячи рублей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поддельное удостоверение </w:t>
      </w:r>
      <w:r>
        <w:rPr>
          <w:rFonts w:ascii="Times New Roman" w:hAnsi="Times New Roman"/>
          <w:b w:val="0"/>
          <w:color w:val="000000"/>
          <w:sz w:val="28"/>
          <w:u w:val="none"/>
        </w:rPr>
        <w:t>тракториста-машиниста</w:t>
      </w:r>
      <w:r>
        <w:rPr>
          <w:rFonts w:ascii="Times New Roman" w:hAnsi="Times New Roman"/>
          <w:b w:val="0"/>
          <w:color w:val="000000"/>
          <w:sz w:val="28"/>
          <w:u w:val="none"/>
        </w:rPr>
        <w:t>, которое ему доставили почтой.</w:t>
      </w:r>
    </w:p>
    <w:p w14:paraId="0B000000">
      <w:pPr>
        <w:widowControl w:val="1"/>
        <w:spacing w:after="0" w:before="0" w:line="240" w:lineRule="auto"/>
        <w:ind w:firstLine="709"/>
        <w:jc w:val="both"/>
        <w:rPr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В марте прошлого года иностранный гражданин приступил к работе на золотодобывающем предприятии в Сретенском районе в качестве тракториста-машиниста, предоставив в отдел кадров организации поддельный документ.</w:t>
      </w:r>
    </w:p>
    <w:p w14:paraId="0C000000">
      <w:pPr>
        <w:widowControl w:val="1"/>
        <w:spacing w:after="0" w:before="0" w:line="240" w:lineRule="auto"/>
        <w:ind w:firstLine="709"/>
        <w:jc w:val="both"/>
        <w:rPr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В июле 2025 года в ходе проведения оперативно-разыскных мероприятий факт использования мужчиной поддельного удостоверения выявлен сотрудниками Пограничного управления ФСБ России по Забайкальскому краю.</w:t>
      </w:r>
    </w:p>
    <w:p w14:paraId="0D000000">
      <w:pPr>
        <w:widowControl w:val="1"/>
        <w:spacing w:after="0" w:before="0" w:line="240" w:lineRule="auto"/>
        <w:ind w:firstLine="709"/>
        <w:jc w:val="both"/>
        <w:rPr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Сретенский районный</w:t>
      </w:r>
      <w:r>
        <w:rPr>
          <w:rStyle w:val="Style_5_ch"/>
          <w:rFonts w:ascii="Times New Roman" w:hAnsi="Times New Roman"/>
          <w:b w:val="0"/>
          <w:color w:val="000000"/>
          <w:sz w:val="28"/>
          <w:u w:val="none"/>
        </w:rPr>
        <w:t xml:space="preserve"> суд назначил подсудим</w:t>
      </w:r>
      <w:r>
        <w:rPr>
          <w:rStyle w:val="Style_5_ch"/>
          <w:rFonts w:ascii="Times New Roman" w:hAnsi="Times New Roman"/>
          <w:b w:val="0"/>
          <w:color w:val="000000"/>
          <w:sz w:val="28"/>
          <w:u w:val="none"/>
        </w:rPr>
        <w:t>ому наказание</w:t>
      </w:r>
      <w:r>
        <w:rPr>
          <w:rStyle w:val="Style_5_ch"/>
          <w:rFonts w:ascii="Times New Roman" w:hAnsi="Times New Roman"/>
          <w:b w:val="0"/>
          <w:color w:val="000000"/>
          <w:sz w:val="28"/>
          <w:u w:val="none"/>
        </w:rPr>
        <w:t xml:space="preserve"> в виде штрафа в размере</w:t>
      </w:r>
      <w:r>
        <w:rPr>
          <w:rStyle w:val="Style_5_ch"/>
          <w:rFonts w:ascii="Times New Roman" w:hAnsi="Times New Roman"/>
          <w:b w:val="0"/>
          <w:color w:val="000000"/>
          <w:sz w:val="28"/>
          <w:u w:val="none"/>
        </w:rPr>
        <w:t xml:space="preserve"> 30 тысяч рублей.</w:t>
      </w:r>
    </w:p>
    <w:p w14:paraId="0E000000">
      <w:pPr>
        <w:widowControl w:val="1"/>
        <w:spacing w:after="0" w:before="0" w:line="240" w:lineRule="auto"/>
        <w:ind w:firstLine="709"/>
        <w:jc w:val="both"/>
        <w:rPr>
          <w:b w:val="0"/>
          <w:color w:val="000000"/>
          <w:sz w:val="28"/>
          <w:u w:val="none"/>
        </w:rPr>
      </w:pPr>
      <w:r>
        <w:rPr>
          <w:rStyle w:val="Style_5_ch"/>
          <w:rFonts w:ascii="Times New Roman" w:hAnsi="Times New Roman"/>
          <w:b w:val="0"/>
          <w:color w:val="000000"/>
          <w:sz w:val="28"/>
          <w:u w:val="none"/>
        </w:rPr>
        <w:t>Приговор суда вступил</w:t>
      </w:r>
      <w:r>
        <w:rPr>
          <w:rStyle w:val="Style_5_ch"/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Style w:val="Style_5_ch"/>
          <w:rFonts w:ascii="Times New Roman" w:hAnsi="Times New Roman"/>
          <w:b w:val="0"/>
          <w:color w:val="000000"/>
          <w:sz w:val="28"/>
          <w:u w:val="none"/>
        </w:rPr>
        <w:t>в законную силу.</w:t>
      </w:r>
    </w:p>
    <w:p w14:paraId="0F000000">
      <w:pPr>
        <w:widowControl w:val="1"/>
        <w:spacing w:after="0" w:before="0" w:line="240" w:lineRule="auto"/>
        <w:ind w:firstLine="709"/>
        <w:jc w:val="both"/>
        <w:rPr>
          <w:b w:val="0"/>
          <w:color w:val="000000"/>
          <w:sz w:val="28"/>
          <w:u w:val="none"/>
        </w:rPr>
      </w:pPr>
      <w:r>
        <w:rPr>
          <w:rStyle w:val="Style_5_ch"/>
          <w:rFonts w:ascii="Times New Roman" w:hAnsi="Times New Roman"/>
          <w:b w:val="0"/>
          <w:color w:val="000000"/>
          <w:sz w:val="28"/>
          <w:u w:val="none"/>
        </w:rPr>
        <w:t>Гражданин Узбекистана покинул пределы Российской Федерации 20.02.2026, его патент аннулирован.</w:t>
      </w:r>
    </w:p>
    <w:p w14:paraId="10000000">
      <w:pPr>
        <w:widowControl w:val="1"/>
        <w:spacing w:after="0"/>
        <w:ind/>
        <w:jc w:val="both"/>
        <w:rPr>
          <w:rFonts w:ascii="Times New Roman" w:hAnsi="Times New Roman"/>
          <w:b w:val="1"/>
          <w:sz w:val="28"/>
        </w:rPr>
      </w:pPr>
    </w:p>
    <w:p w14:paraId="11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(Информацию предоставила </w:t>
      </w:r>
      <w:r>
        <w:rPr>
          <w:rFonts w:ascii="Times New Roman" w:hAnsi="Times New Roman"/>
          <w:b w:val="1"/>
          <w:sz w:val="28"/>
        </w:rPr>
        <w:t>помощник прокурора района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Валерия </w:t>
      </w:r>
      <w:r>
        <w:rPr>
          <w:rFonts w:ascii="Times New Roman" w:hAnsi="Times New Roman"/>
          <w:b w:val="1"/>
          <w:sz w:val="28"/>
        </w:rPr>
        <w:t>Бадмаева</w:t>
      </w:r>
      <w:r>
        <w:rPr>
          <w:rFonts w:ascii="Times New Roman" w:hAnsi="Times New Roman"/>
          <w:b w:val="1"/>
          <w:sz w:val="28"/>
        </w:rPr>
        <w:t>)</w:t>
      </w:r>
    </w:p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8-914-800-27-96</w:t>
      </w: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</w:t>
      </w:r>
      <w:r>
        <w:rPr>
          <w:rFonts w:ascii="Times New Roman" w:hAnsi="Times New Roman"/>
          <w:sz w:val="28"/>
        </w:rPr>
        <w:t>вано: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6"/>
        <w:tblpPr w:bottomFromText="0" w:horzAnchor="text" w:leftFromText="181" w:rightFromText="181" w:tblpXSpec="left" w:tblpY="1" w:topFromText="0" w:vertAnchor="text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643"/>
        </w:trPr>
        <w:tc>
          <w:tcPr>
            <w:tcW w:type="dxa" w:w="4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top"/>
          </w:tcPr>
          <w:p w14:paraId="16000000">
            <w:pPr>
              <w:widowControl w:val="1"/>
              <w:spacing w:line="240" w:lineRule="exact"/>
              <w:ind w:firstLine="0" w:left="-142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района </w:t>
            </w:r>
          </w:p>
        </w:tc>
        <w:tc>
          <w:tcPr>
            <w:tcW w:type="dxa" w:w="12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7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top"/>
          </w:tcPr>
          <w:p w14:paraId="18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В.П. Дукарт</w:t>
            </w:r>
          </w:p>
        </w:tc>
      </w:tr>
    </w:tbl>
    <w:p w14:paraId="19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A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3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3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1B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C000000">
      <w:pPr>
        <w:rPr>
          <w:rFonts w:ascii="Times New Roman" w:hAnsi="Times New Roman"/>
          <w:sz w:val="24"/>
        </w:rPr>
      </w:pPr>
    </w:p>
    <w:p w14:paraId="1D000000">
      <w:pPr>
        <w:rPr>
          <w:rFonts w:ascii="Times New Roman" w:hAnsi="Times New Roman"/>
          <w:sz w:val="24"/>
        </w:rPr>
      </w:pPr>
    </w:p>
    <w:p w14:paraId="1E000000">
      <w:pPr>
        <w:rPr>
          <w:rFonts w:ascii="Times New Roman" w:hAnsi="Times New Roman"/>
          <w:sz w:val="24"/>
        </w:rPr>
      </w:pPr>
    </w:p>
    <w:p w14:paraId="1F000000">
      <w:pPr>
        <w:rPr>
          <w:rFonts w:ascii="Times New Roman" w:hAnsi="Times New Roman"/>
          <w:sz w:val="24"/>
        </w:rPr>
      </w:pPr>
    </w:p>
    <w:p w14:paraId="20000000">
      <w:pPr>
        <w:rPr>
          <w:rFonts w:ascii="Times New Roman" w:hAnsi="Times New Roman"/>
          <w:sz w:val="24"/>
        </w:rPr>
      </w:pPr>
    </w:p>
    <w:p w14:paraId="21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15.04.2026</w:t>
      </w: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2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3000000">
    <w:pPr>
      <w:pStyle w:val="Style_2"/>
      <w:widowControl w:val="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7" w:type="paragraph">
    <w:name w:val="toc 2"/>
    <w:next w:val="Style_5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2" w:type="paragraph">
    <w:name w:val="footer"/>
    <w:basedOn w:val="Style_5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styleId="Style_9" w:type="paragraph">
    <w:name w:val="toc 6"/>
    <w:next w:val="Style_5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3" w:type="paragraph">
    <w:name w:val="header"/>
    <w:basedOn w:val="Style_5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5_ch"/>
    <w:link w:val="Style_3"/>
  </w:style>
  <w:style w:styleId="Style_13" w:type="paragraph">
    <w:name w:val="toc 3"/>
    <w:next w:val="Style_5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List Paragraph"/>
    <w:basedOn w:val="Style_5"/>
    <w:link w:val="Style_14_ch"/>
    <w:pPr>
      <w:widowControl w:val="1"/>
      <w:ind w:left="720"/>
      <w:contextualSpacing w:val="1"/>
    </w:pPr>
  </w:style>
  <w:style w:styleId="Style_14_ch" w:type="character">
    <w:name w:val="List Paragraph"/>
    <w:basedOn w:val="Style_5_ch"/>
    <w:link w:val="Style_14"/>
  </w:style>
  <w:style w:styleId="Style_15" w:type="paragraph">
    <w:name w:val="heading 5"/>
    <w:next w:val="Style_5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Основной текст + 13 pt"/>
    <w:basedOn w:val="Style_22"/>
    <w:link w:val="Style_21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21_ch" w:type="character">
    <w:name w:val="Основной текст + 13 pt"/>
    <w:basedOn w:val="Style_22_ch"/>
    <w:link w:val="Style_21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4" w:type="paragraph">
    <w:name w:val="Normal (Web)"/>
    <w:basedOn w:val="Style_5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5_ch"/>
    <w:link w:val="Style_4"/>
    <w:rPr>
      <w:rFonts w:ascii="Times New Roman" w:hAnsi="Times New Roman"/>
      <w:sz w:val="24"/>
    </w:rPr>
  </w:style>
  <w:style w:styleId="Style_24" w:type="paragraph">
    <w:name w:val="toc 9"/>
    <w:next w:val="Style_5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Balloon Text"/>
    <w:basedOn w:val="Style_5"/>
    <w:link w:val="Style_2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5_ch" w:type="character">
    <w:name w:val="Balloon Text"/>
    <w:basedOn w:val="Style_5_ch"/>
    <w:link w:val="Style_25"/>
    <w:rPr>
      <w:rFonts w:ascii="Segoe UI" w:hAnsi="Segoe UI"/>
      <w:sz w:val="18"/>
    </w:rPr>
  </w:style>
  <w:style w:styleId="Style_26" w:type="paragraph">
    <w:name w:val="toc 8"/>
    <w:next w:val="Style_5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2" w:type="paragraph">
    <w:name w:val="Основной текст1"/>
    <w:basedOn w:val="Style_5"/>
    <w:link w:val="Style_22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22_ch" w:type="character">
    <w:name w:val="Основной текст1"/>
    <w:basedOn w:val="Style_5_ch"/>
    <w:link w:val="Style_22"/>
    <w:rPr>
      <w:rFonts w:ascii="Times New Roman" w:hAnsi="Times New Roman"/>
      <w:sz w:val="27"/>
    </w:rPr>
  </w:style>
  <w:style w:styleId="Style_27" w:type="paragraph">
    <w:name w:val="toc 5"/>
    <w:next w:val="Style_5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5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5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5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5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6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2026-04-15T07:19:35Z</dcterms:modified>
</cp:coreProperties>
</file>