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разъясняет: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ужно ли согласие органов опеки на совершение сделок с недвижимым имуществом несовершеннолетних?</w:t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bookmarkStart w:id="3" w:name="sub_5003"/>
      <w:r>
        <w:rPr>
          <w:rFonts w:ascii="Times New Roman" w:hAnsi="Times New Roman"/>
          <w:sz w:val="28"/>
        </w:rPr>
        <w:t>Для отчуждения недвижимого имущества, принадлежащего несовершеннолетнему, необходимо разрешение</w:t>
      </w:r>
      <w:r>
        <w:rPr>
          <w:rFonts w:ascii="Times New Roman" w:hAnsi="Times New Roman"/>
          <w:sz w:val="28"/>
        </w:rPr>
        <w:t xml:space="preserve"> органа опеки и попечительства.</w:t>
      </w:r>
    </w:p>
    <w:p w14:paraId="0C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Сделки в отношении лица, не достигшего 14 лет, совершаются родителем (усыновителем или попечителем) несовершеннолетнего от его им</w:t>
      </w:r>
      <w:r>
        <w:rPr>
          <w:rFonts w:ascii="Times New Roman" w:hAnsi="Times New Roman"/>
          <w:sz w:val="28"/>
        </w:rPr>
        <w:t>ени.</w:t>
      </w:r>
    </w:p>
    <w:p w14:paraId="0D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возрасте от 14 до 18 лет несовершеннолетние совершают сделки с недвижимостью с письменного согласия своих законных представителей, за исключением л</w:t>
      </w:r>
      <w:r>
        <w:rPr>
          <w:rFonts w:ascii="Times New Roman" w:hAnsi="Times New Roman"/>
          <w:sz w:val="28"/>
        </w:rPr>
        <w:t>иц, полностью эмансипированных.</w:t>
      </w:r>
    </w:p>
    <w:p w14:paraId="0E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Статьей 575 Гражданского кодекса Российской Федерации установлен запрет на заключение договоров дарения от имени малолетни</w:t>
      </w:r>
      <w:r>
        <w:rPr>
          <w:rFonts w:ascii="Times New Roman" w:hAnsi="Times New Roman"/>
          <w:sz w:val="28"/>
        </w:rPr>
        <w:t>х их законными представителями.</w:t>
      </w:r>
    </w:p>
    <w:p w14:paraId="0F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Также законодатель не допускает возможность совершения возмездных сделок между несовершеннолетними и законными представителями.</w:t>
      </w:r>
    </w:p>
    <w:p w14:paraId="10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11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помощник прокурора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Валерия Бадмаева</w:t>
      </w:r>
      <w:r>
        <w:rPr>
          <w:rFonts w:ascii="Times New Roman" w:hAnsi="Times New Roman"/>
          <w:b w:val="1"/>
          <w:sz w:val="28"/>
        </w:rPr>
        <w:t>)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8-914-800-27-96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421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7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8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B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8"/>
        </w:rPr>
      </w:pP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</w:p>
    <w:p w14:paraId="21000000">
      <w:pPr>
        <w:rPr>
          <w:rFonts w:ascii="Times New Roman" w:hAnsi="Times New Roman"/>
          <w:sz w:val="24"/>
        </w:rPr>
      </w:pPr>
    </w:p>
    <w:p w14:paraId="22000000">
      <w:pPr>
        <w:rPr>
          <w:rFonts w:ascii="Times New Roman" w:hAnsi="Times New Roman"/>
          <w:sz w:val="28"/>
        </w:rPr>
      </w:pPr>
    </w:p>
    <w:p w14:paraId="23000000">
      <w:pPr>
        <w:rPr>
          <w:rFonts w:ascii="Times New Roman" w:hAnsi="Times New Roman"/>
          <w:sz w:val="28"/>
        </w:rPr>
      </w:pPr>
    </w:p>
    <w:p w14:paraId="24000000">
      <w:pPr>
        <w:rPr>
          <w:rFonts w:ascii="Times New Roman" w:hAnsi="Times New Roman"/>
          <w:sz w:val="28"/>
        </w:rPr>
      </w:pPr>
    </w:p>
    <w:p w14:paraId="25000000">
      <w:pPr>
        <w:rPr>
          <w:rFonts w:ascii="Times New Roman" w:hAnsi="Times New Roman"/>
          <w:sz w:val="28"/>
        </w:rPr>
      </w:pPr>
      <w:bookmarkStart w:id="5" w:name="_GoBack"/>
      <w:bookmarkEnd w:id="5"/>
      <w:r>
        <w:rPr>
          <w:rFonts w:ascii="Times New Roman" w:hAnsi="Times New Roman"/>
          <w:sz w:val="28"/>
        </w:rPr>
        <w:t>16.02.2026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Основной текст + 13 pt"/>
    <w:basedOn w:val="Style_13"/>
    <w:link w:val="Style_12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2_ch" w:type="character">
    <w:name w:val="Основной текст + 13 pt"/>
    <w:basedOn w:val="Style_13_ch"/>
    <w:link w:val="Style_12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4" w:type="paragraph">
    <w:name w:val="End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6"/>
    <w:link w:val="Style_1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Balloon Text"/>
    <w:basedOn w:val="Style_6"/>
    <w:link w:val="Style_1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6_ch" w:type="character">
    <w:name w:val="Balloon Text"/>
    <w:basedOn w:val="Style_6_ch"/>
    <w:link w:val="Style_16"/>
    <w:rPr>
      <w:rFonts w:ascii="Segoe UI" w:hAnsi="Segoe UI"/>
      <w:sz w:val="18"/>
    </w:rPr>
  </w:style>
  <w:style w:styleId="Style_17" w:type="paragraph">
    <w:name w:val="List Paragraph"/>
    <w:basedOn w:val="Style_6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6_ch"/>
    <w:link w:val="Style_17"/>
  </w:style>
  <w:style w:styleId="Style_18" w:type="paragraph">
    <w:name w:val="toc 3"/>
    <w:next w:val="Style_6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6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6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25" w:type="paragraph">
    <w:name w:val="toc 9"/>
    <w:next w:val="Style_6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6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3" w:type="paragraph">
    <w:name w:val="Основной текст1"/>
    <w:basedOn w:val="Style_6"/>
    <w:link w:val="Style_13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3_ch" w:type="character">
    <w:name w:val="Основной текст1"/>
    <w:basedOn w:val="Style_6_ch"/>
    <w:link w:val="Style_13"/>
    <w:rPr>
      <w:rFonts w:ascii="Times New Roman" w:hAnsi="Times New Roman"/>
      <w:sz w:val="27"/>
    </w:rPr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27" w:type="paragraph">
    <w:name w:val="toc 5"/>
    <w:next w:val="Style_6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2026-04-26T23:49:53Z</dcterms:modified>
</cp:coreProperties>
</file>