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FA" w:rsidRDefault="008F6DFA" w:rsidP="008F6DFA">
      <w:pPr>
        <w:ind w:firstLine="709"/>
        <w:jc w:val="center"/>
        <w:rPr>
          <w:rFonts w:ascii="Times New Roman" w:hAnsi="Times New Roman"/>
          <w:sz w:val="28"/>
          <w:szCs w:val="28"/>
        </w:rPr>
      </w:pPr>
      <w:r>
        <w:rPr>
          <w:rFonts w:ascii="Times New Roman" w:hAnsi="Times New Roman"/>
          <w:sz w:val="28"/>
          <w:szCs w:val="28"/>
        </w:rPr>
        <w:t>ОТЧЕТ за 2024 год</w:t>
      </w:r>
    </w:p>
    <w:p w:rsidR="008F6DFA" w:rsidRDefault="008F6DFA" w:rsidP="000A548F">
      <w:pPr>
        <w:spacing w:after="0" w:line="240" w:lineRule="auto"/>
        <w:ind w:firstLine="709"/>
        <w:jc w:val="center"/>
        <w:rPr>
          <w:rFonts w:ascii="Times New Roman" w:hAnsi="Times New Roman"/>
          <w:sz w:val="36"/>
          <w:szCs w:val="36"/>
        </w:rPr>
      </w:pPr>
      <w:r>
        <w:rPr>
          <w:rFonts w:ascii="Times New Roman" w:hAnsi="Times New Roman"/>
          <w:sz w:val="28"/>
          <w:szCs w:val="28"/>
        </w:rPr>
        <w:t>«</w:t>
      </w:r>
      <w:r w:rsidRPr="006C1086">
        <w:rPr>
          <w:rFonts w:ascii="Times New Roman" w:hAnsi="Times New Roman"/>
          <w:sz w:val="36"/>
          <w:szCs w:val="36"/>
        </w:rPr>
        <w:t xml:space="preserve">Об исполнении полномочий администрацией МР </w:t>
      </w:r>
    </w:p>
    <w:p w:rsidR="008F6DFA" w:rsidRDefault="008F6DFA" w:rsidP="000A548F">
      <w:pPr>
        <w:spacing w:after="0" w:line="240" w:lineRule="auto"/>
        <w:ind w:firstLine="709"/>
        <w:jc w:val="center"/>
        <w:rPr>
          <w:rFonts w:ascii="Times New Roman" w:hAnsi="Times New Roman"/>
          <w:sz w:val="28"/>
          <w:szCs w:val="28"/>
        </w:rPr>
      </w:pPr>
      <w:r w:rsidRPr="006C1086">
        <w:rPr>
          <w:rFonts w:ascii="Times New Roman" w:hAnsi="Times New Roman"/>
          <w:sz w:val="36"/>
          <w:szCs w:val="36"/>
        </w:rPr>
        <w:t>в сфере имущественных и земельных отношений»</w:t>
      </w:r>
    </w:p>
    <w:p w:rsidR="008F6DFA" w:rsidRDefault="008F6DFA" w:rsidP="008F6DFA">
      <w:pPr>
        <w:ind w:firstLine="709"/>
        <w:jc w:val="center"/>
        <w:rPr>
          <w:rFonts w:ascii="Times New Roman" w:hAnsi="Times New Roman"/>
          <w:sz w:val="28"/>
          <w:szCs w:val="28"/>
        </w:rPr>
      </w:pPr>
    </w:p>
    <w:p w:rsidR="00986C1D" w:rsidRPr="000A548F" w:rsidRDefault="003D1BAA" w:rsidP="000A548F">
      <w:pPr>
        <w:pStyle w:val="a6"/>
        <w:jc w:val="both"/>
        <w:rPr>
          <w:rFonts w:ascii="Times New Roman" w:eastAsia="Times New Roman" w:hAnsi="Times New Roman" w:cs="Times New Roman"/>
          <w:sz w:val="28"/>
          <w:szCs w:val="28"/>
        </w:rPr>
      </w:pPr>
      <w:proofErr w:type="gramStart"/>
      <w:r w:rsidRPr="000A548F">
        <w:rPr>
          <w:rFonts w:ascii="Times New Roman" w:hAnsi="Times New Roman" w:cs="Times New Roman"/>
          <w:color w:val="000000" w:themeColor="text1"/>
          <w:sz w:val="28"/>
          <w:szCs w:val="28"/>
        </w:rPr>
        <w:t>Управление и распоряжение муниципальным  имуществом муниципального района «</w:t>
      </w:r>
      <w:r w:rsidR="000B0216" w:rsidRPr="000A548F">
        <w:rPr>
          <w:rFonts w:ascii="Times New Roman" w:hAnsi="Times New Roman" w:cs="Times New Roman"/>
          <w:color w:val="000000" w:themeColor="text1"/>
          <w:sz w:val="28"/>
          <w:szCs w:val="28"/>
        </w:rPr>
        <w:t>Сретенский</w:t>
      </w:r>
      <w:r w:rsidR="00E64507" w:rsidRPr="000A548F">
        <w:rPr>
          <w:rFonts w:ascii="Times New Roman" w:hAnsi="Times New Roman" w:cs="Times New Roman"/>
          <w:color w:val="000000" w:themeColor="text1"/>
          <w:sz w:val="28"/>
          <w:szCs w:val="28"/>
        </w:rPr>
        <w:t xml:space="preserve"> район» </w:t>
      </w:r>
      <w:r w:rsidR="00D4099F" w:rsidRPr="009E3FCD">
        <w:rPr>
          <w:rFonts w:ascii="Times New Roman" w:hAnsi="Times New Roman" w:cs="Times New Roman"/>
          <w:sz w:val="28"/>
          <w:szCs w:val="28"/>
        </w:rPr>
        <w:t>осуществляется</w:t>
      </w:r>
      <w:r w:rsidR="00D4099F">
        <w:rPr>
          <w:rFonts w:ascii="Times New Roman" w:hAnsi="Times New Roman" w:cs="Times New Roman"/>
          <w:color w:val="000000" w:themeColor="text1"/>
          <w:sz w:val="28"/>
          <w:szCs w:val="28"/>
        </w:rPr>
        <w:t xml:space="preserve"> </w:t>
      </w:r>
      <w:r w:rsidR="00E64507" w:rsidRPr="000A548F">
        <w:rPr>
          <w:rFonts w:ascii="Times New Roman" w:hAnsi="Times New Roman" w:cs="Times New Roman"/>
          <w:color w:val="000000" w:themeColor="text1"/>
          <w:sz w:val="28"/>
          <w:szCs w:val="28"/>
        </w:rPr>
        <w:t xml:space="preserve">в рамках полномочий, установленных </w:t>
      </w:r>
      <w:r w:rsidRPr="000A548F">
        <w:rPr>
          <w:rFonts w:ascii="Times New Roman" w:eastAsia="Times New Roman" w:hAnsi="Times New Roman" w:cs="Times New Roman"/>
          <w:color w:val="000000" w:themeColor="text1"/>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000B0216" w:rsidRPr="000A548F">
        <w:rPr>
          <w:rFonts w:ascii="Times New Roman" w:eastAsia="Times New Roman" w:hAnsi="Times New Roman" w:cs="Times New Roman"/>
          <w:sz w:val="28"/>
          <w:szCs w:val="28"/>
        </w:rPr>
        <w:t>в соответствии с Порядком  управления и распоряжения имуществом, находящимся в муниципальной собственности муниципального района «Сретенский район», утвержденного Решением Совета муниципального района «Сретенский район» от 23.09.2009 г.  № 17 - РНП, с изменениями от</w:t>
      </w:r>
      <w:proofErr w:type="gramEnd"/>
      <w:r w:rsidR="000B0216" w:rsidRPr="000A548F">
        <w:rPr>
          <w:rFonts w:ascii="Times New Roman" w:eastAsia="Times New Roman" w:hAnsi="Times New Roman" w:cs="Times New Roman"/>
          <w:sz w:val="28"/>
          <w:szCs w:val="28"/>
        </w:rPr>
        <w:t xml:space="preserve"> 17.12.2009 г. № 24</w:t>
      </w:r>
      <w:r w:rsidR="00981303" w:rsidRPr="000A548F">
        <w:rPr>
          <w:rFonts w:ascii="Times New Roman" w:eastAsia="Times New Roman" w:hAnsi="Times New Roman" w:cs="Times New Roman"/>
          <w:sz w:val="28"/>
          <w:szCs w:val="28"/>
        </w:rPr>
        <w:t>-РНП</w:t>
      </w:r>
      <w:r w:rsidR="00986C1D" w:rsidRPr="000A548F">
        <w:rPr>
          <w:rFonts w:ascii="Times New Roman" w:eastAsia="Times New Roman" w:hAnsi="Times New Roman" w:cs="Times New Roman"/>
          <w:sz w:val="28"/>
          <w:szCs w:val="28"/>
        </w:rPr>
        <w:t xml:space="preserve">. </w:t>
      </w:r>
    </w:p>
    <w:p w:rsidR="003D1BAA" w:rsidRPr="000A548F" w:rsidRDefault="003D1BAA" w:rsidP="000A548F">
      <w:pPr>
        <w:pStyle w:val="a6"/>
        <w:jc w:val="both"/>
        <w:rPr>
          <w:rFonts w:ascii="Times New Roman" w:hAnsi="Times New Roman" w:cs="Times New Roman"/>
          <w:color w:val="000000" w:themeColor="text1"/>
          <w:sz w:val="28"/>
          <w:szCs w:val="28"/>
        </w:rPr>
      </w:pPr>
      <w:proofErr w:type="gramStart"/>
      <w:r w:rsidRPr="000A548F">
        <w:rPr>
          <w:rFonts w:ascii="Times New Roman" w:hAnsi="Times New Roman" w:cs="Times New Roman"/>
          <w:color w:val="000000" w:themeColor="text1"/>
          <w:sz w:val="28"/>
          <w:szCs w:val="28"/>
        </w:rPr>
        <w:t xml:space="preserve">Деятельность </w:t>
      </w:r>
      <w:r w:rsidR="00E64507" w:rsidRPr="000A548F">
        <w:rPr>
          <w:rFonts w:ascii="Times New Roman" w:hAnsi="Times New Roman" w:cs="Times New Roman"/>
          <w:color w:val="000000" w:themeColor="text1"/>
          <w:sz w:val="28"/>
          <w:szCs w:val="28"/>
        </w:rPr>
        <w:t xml:space="preserve">имущественных отношений </w:t>
      </w:r>
      <w:r w:rsidR="00D4099F" w:rsidRPr="009E3FCD">
        <w:rPr>
          <w:rFonts w:ascii="Times New Roman" w:hAnsi="Times New Roman" w:cs="Times New Roman"/>
          <w:sz w:val="28"/>
          <w:szCs w:val="28"/>
        </w:rPr>
        <w:t xml:space="preserve">отдела по </w:t>
      </w:r>
      <w:r w:rsidR="009E3FCD">
        <w:rPr>
          <w:rFonts w:ascii="Times New Roman" w:hAnsi="Times New Roman" w:cs="Times New Roman"/>
          <w:sz w:val="28"/>
          <w:szCs w:val="28"/>
        </w:rPr>
        <w:t xml:space="preserve">имуществу и землепользованию Комитета экономики и безопасности администрации муниципального района «Сретенский район» </w:t>
      </w:r>
      <w:bookmarkStart w:id="0" w:name="_GoBack"/>
      <w:bookmarkEnd w:id="0"/>
      <w:r w:rsidR="00E64507" w:rsidRPr="000A548F">
        <w:rPr>
          <w:rFonts w:ascii="Times New Roman" w:hAnsi="Times New Roman" w:cs="Times New Roman"/>
          <w:color w:val="000000" w:themeColor="text1"/>
          <w:sz w:val="28"/>
          <w:szCs w:val="28"/>
        </w:rPr>
        <w:t>(далее</w:t>
      </w:r>
      <w:r w:rsidRPr="000A548F">
        <w:rPr>
          <w:rFonts w:ascii="Times New Roman" w:hAnsi="Times New Roman" w:cs="Times New Roman"/>
          <w:color w:val="000000" w:themeColor="text1"/>
          <w:sz w:val="28"/>
          <w:szCs w:val="28"/>
        </w:rPr>
        <w:t>-</w:t>
      </w:r>
      <w:r w:rsidR="00FB6F63" w:rsidRPr="000A548F">
        <w:rPr>
          <w:rFonts w:ascii="Times New Roman" w:hAnsi="Times New Roman" w:cs="Times New Roman"/>
          <w:color w:val="000000" w:themeColor="text1"/>
          <w:sz w:val="28"/>
          <w:szCs w:val="28"/>
        </w:rPr>
        <w:t>отдел</w:t>
      </w:r>
      <w:r w:rsidRPr="000A548F">
        <w:rPr>
          <w:rFonts w:ascii="Times New Roman" w:hAnsi="Times New Roman" w:cs="Times New Roman"/>
          <w:color w:val="000000" w:themeColor="text1"/>
          <w:sz w:val="28"/>
          <w:szCs w:val="28"/>
        </w:rPr>
        <w:t>) направлена на</w:t>
      </w:r>
      <w:r w:rsidR="009A4B13"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повышение эффективности управления</w:t>
      </w:r>
      <w:r w:rsidR="00E81D0A" w:rsidRPr="000A548F">
        <w:rPr>
          <w:rFonts w:ascii="Times New Roman" w:hAnsi="Times New Roman" w:cs="Times New Roman"/>
          <w:color w:val="000000" w:themeColor="text1"/>
          <w:sz w:val="28"/>
          <w:szCs w:val="28"/>
        </w:rPr>
        <w:t xml:space="preserve"> и распоряжения</w:t>
      </w:r>
      <w:r w:rsidRPr="000A548F">
        <w:rPr>
          <w:rFonts w:ascii="Times New Roman" w:hAnsi="Times New Roman" w:cs="Times New Roman"/>
          <w:color w:val="000000" w:themeColor="text1"/>
          <w:sz w:val="28"/>
          <w:szCs w:val="28"/>
        </w:rPr>
        <w:t xml:space="preserve"> муниципальным имуществом и земельными ресурсами </w:t>
      </w:r>
      <w:r w:rsidRPr="000A548F">
        <w:rPr>
          <w:rFonts w:ascii="Times New Roman" w:hAnsi="Times New Roman" w:cs="Times New Roman"/>
          <w:color w:val="000000" w:themeColor="text1"/>
          <w:sz w:val="28"/>
          <w:szCs w:val="28"/>
          <w:shd w:val="clear" w:color="auto" w:fill="FFFFFF"/>
        </w:rPr>
        <w:t>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lang w:eastAsia="en-US"/>
        </w:rPr>
        <w:t xml:space="preserve"> район</w:t>
      </w:r>
      <w:r w:rsidRPr="000A548F">
        <w:rPr>
          <w:rFonts w:ascii="Times New Roman" w:hAnsi="Times New Roman" w:cs="Times New Roman"/>
          <w:color w:val="000000" w:themeColor="text1"/>
          <w:sz w:val="28"/>
          <w:szCs w:val="28"/>
          <w:shd w:val="clear" w:color="auto" w:fill="FFFFFF"/>
        </w:rPr>
        <w:t>»</w:t>
      </w:r>
      <w:r w:rsidRPr="000A548F">
        <w:rPr>
          <w:rFonts w:ascii="Times New Roman" w:hAnsi="Times New Roman" w:cs="Times New Roman"/>
          <w:color w:val="000000" w:themeColor="text1"/>
          <w:sz w:val="28"/>
          <w:szCs w:val="28"/>
        </w:rPr>
        <w:t xml:space="preserve"> на основе современных принципов и методов управления, а также </w:t>
      </w:r>
      <w:r w:rsidR="00E81D0A" w:rsidRPr="000A548F">
        <w:rPr>
          <w:rFonts w:ascii="Times New Roman" w:hAnsi="Times New Roman" w:cs="Times New Roman"/>
          <w:color w:val="000000" w:themeColor="text1"/>
          <w:sz w:val="28"/>
          <w:szCs w:val="28"/>
        </w:rPr>
        <w:t xml:space="preserve">на </w:t>
      </w:r>
      <w:r w:rsidRPr="000A548F">
        <w:rPr>
          <w:rFonts w:ascii="Times New Roman" w:hAnsi="Times New Roman" w:cs="Times New Roman"/>
          <w:color w:val="000000" w:themeColor="text1"/>
          <w:sz w:val="28"/>
          <w:szCs w:val="28"/>
        </w:rPr>
        <w:t>увеличение поступлений неналоговых доходов в бюджет от управления и распоряжения муниципальным имуществом</w:t>
      </w:r>
      <w:r w:rsidR="009A4B13" w:rsidRPr="000A548F">
        <w:rPr>
          <w:rFonts w:ascii="Times New Roman" w:hAnsi="Times New Roman" w:cs="Times New Roman"/>
          <w:color w:val="000000" w:themeColor="text1"/>
          <w:sz w:val="28"/>
          <w:szCs w:val="28"/>
        </w:rPr>
        <w:t>,</w:t>
      </w:r>
      <w:r w:rsidRPr="000A548F">
        <w:rPr>
          <w:rFonts w:ascii="Times New Roman" w:hAnsi="Times New Roman" w:cs="Times New Roman"/>
          <w:color w:val="000000" w:themeColor="text1"/>
          <w:sz w:val="28"/>
          <w:szCs w:val="28"/>
        </w:rPr>
        <w:t xml:space="preserve"> земельными участками, находящимися в</w:t>
      </w:r>
      <w:proofErr w:type="gramEnd"/>
      <w:r w:rsidRPr="000A548F">
        <w:rPr>
          <w:rFonts w:ascii="Times New Roman" w:hAnsi="Times New Roman" w:cs="Times New Roman"/>
          <w:color w:val="000000" w:themeColor="text1"/>
          <w:sz w:val="28"/>
          <w:szCs w:val="28"/>
        </w:rPr>
        <w:t xml:space="preserve">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w:t>
      </w:r>
      <w:r w:rsidR="009A4B13" w:rsidRPr="000A548F">
        <w:rPr>
          <w:rFonts w:ascii="Times New Roman" w:hAnsi="Times New Roman" w:cs="Times New Roman"/>
          <w:color w:val="000000" w:themeColor="text1"/>
          <w:sz w:val="28"/>
          <w:szCs w:val="28"/>
        </w:rPr>
        <w:t xml:space="preserve"> и земельными участками, собственность на которые не разграничена</w:t>
      </w:r>
      <w:r w:rsidR="00E81D0A" w:rsidRPr="000A548F">
        <w:rPr>
          <w:rFonts w:ascii="Times New Roman" w:hAnsi="Times New Roman" w:cs="Times New Roman"/>
          <w:color w:val="000000" w:themeColor="text1"/>
          <w:sz w:val="28"/>
          <w:szCs w:val="28"/>
        </w:rPr>
        <w:t>, расположенными</w:t>
      </w:r>
      <w:r w:rsidR="009A4B13" w:rsidRPr="000A548F">
        <w:rPr>
          <w:rFonts w:ascii="Times New Roman" w:hAnsi="Times New Roman" w:cs="Times New Roman"/>
          <w:color w:val="000000" w:themeColor="text1"/>
          <w:sz w:val="28"/>
          <w:szCs w:val="28"/>
        </w:rPr>
        <w:t xml:space="preserve"> на территории сельских поселений</w:t>
      </w:r>
      <w:r w:rsidR="00981303" w:rsidRPr="000A548F">
        <w:rPr>
          <w:rFonts w:ascii="Times New Roman" w:hAnsi="Times New Roman" w:cs="Times New Roman"/>
          <w:color w:val="000000" w:themeColor="text1"/>
          <w:sz w:val="28"/>
          <w:szCs w:val="28"/>
        </w:rPr>
        <w:t xml:space="preserve"> и межселенной территории</w:t>
      </w:r>
      <w:r w:rsidR="009A4B13" w:rsidRPr="000A548F">
        <w:rPr>
          <w:rFonts w:ascii="Times New Roman" w:hAnsi="Times New Roman" w:cs="Times New Roman"/>
          <w:color w:val="000000" w:themeColor="text1"/>
          <w:sz w:val="28"/>
          <w:szCs w:val="28"/>
        </w:rPr>
        <w:t xml:space="preserve"> муниципального района «</w:t>
      </w:r>
      <w:r w:rsidR="000B0216" w:rsidRPr="000A548F">
        <w:rPr>
          <w:rFonts w:ascii="Times New Roman" w:hAnsi="Times New Roman" w:cs="Times New Roman"/>
          <w:color w:val="000000" w:themeColor="text1"/>
          <w:sz w:val="28"/>
          <w:szCs w:val="28"/>
        </w:rPr>
        <w:t>Сретенский</w:t>
      </w:r>
      <w:r w:rsidR="009A4B13" w:rsidRPr="000A548F">
        <w:rPr>
          <w:rFonts w:ascii="Times New Roman" w:hAnsi="Times New Roman" w:cs="Times New Roman"/>
          <w:color w:val="000000" w:themeColor="text1"/>
          <w:sz w:val="28"/>
          <w:szCs w:val="28"/>
        </w:rPr>
        <w:t xml:space="preserve"> район»</w:t>
      </w:r>
      <w:r w:rsidRPr="000A548F">
        <w:rPr>
          <w:rFonts w:ascii="Times New Roman" w:hAnsi="Times New Roman" w:cs="Times New Roman"/>
          <w:color w:val="000000" w:themeColor="text1"/>
          <w:sz w:val="28"/>
          <w:szCs w:val="28"/>
        </w:rPr>
        <w:t>.</w:t>
      </w:r>
    </w:p>
    <w:p w:rsidR="003D1BAA" w:rsidRPr="000A548F" w:rsidRDefault="003D1BAA" w:rsidP="000A548F">
      <w:pPr>
        <w:pStyle w:val="a6"/>
        <w:spacing w:after="0"/>
        <w:jc w:val="both"/>
        <w:rPr>
          <w:rFonts w:ascii="Times New Roman" w:hAnsi="Times New Roman" w:cs="Times New Roman"/>
          <w:color w:val="000000" w:themeColor="text1"/>
          <w:sz w:val="28"/>
          <w:szCs w:val="28"/>
        </w:rPr>
      </w:pPr>
      <w:r w:rsidRPr="000A548F">
        <w:rPr>
          <w:rFonts w:ascii="Times New Roman" w:hAnsi="Times New Roman" w:cs="Times New Roman"/>
          <w:b/>
          <w:color w:val="000000" w:themeColor="text1"/>
          <w:sz w:val="28"/>
          <w:szCs w:val="28"/>
        </w:rPr>
        <w:t>Основными задачами</w:t>
      </w:r>
      <w:r w:rsidRPr="000A548F">
        <w:rPr>
          <w:rFonts w:ascii="Times New Roman" w:hAnsi="Times New Roman" w:cs="Times New Roman"/>
          <w:color w:val="000000" w:themeColor="text1"/>
          <w:sz w:val="28"/>
          <w:szCs w:val="28"/>
        </w:rPr>
        <w:t xml:space="preserve">  в области земельно-имущественных отношений являются:</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1. Обеспечение  полноты и достоверности  учёта муниципальной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w:t>
      </w:r>
    </w:p>
    <w:p w:rsidR="003D1BAA" w:rsidRPr="000A548F" w:rsidRDefault="003D1BAA" w:rsidP="000A548F">
      <w:pPr>
        <w:pStyle w:val="a8"/>
        <w:ind w:firstLine="567"/>
        <w:jc w:val="both"/>
        <w:rPr>
          <w:color w:val="000000" w:themeColor="text1"/>
          <w:sz w:val="28"/>
          <w:szCs w:val="28"/>
        </w:rPr>
      </w:pPr>
      <w:r w:rsidRPr="000A548F">
        <w:rPr>
          <w:color w:val="000000" w:themeColor="text1"/>
          <w:sz w:val="28"/>
          <w:szCs w:val="28"/>
        </w:rPr>
        <w:t>2. Обеспечение эффективного управления, распоряжения, использования и сохранности муниципального  имущества,  находящегося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 в том числе земельными участками, находящимися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w:t>
      </w:r>
      <w:r w:rsidR="009A4B13" w:rsidRPr="000A548F">
        <w:rPr>
          <w:color w:val="000000" w:themeColor="text1"/>
          <w:sz w:val="28"/>
          <w:szCs w:val="28"/>
        </w:rPr>
        <w:t xml:space="preserve"> земельными участками,</w:t>
      </w:r>
      <w:r w:rsidRPr="000A548F">
        <w:rPr>
          <w:color w:val="000000" w:themeColor="text1"/>
          <w:sz w:val="28"/>
          <w:szCs w:val="28"/>
        </w:rPr>
        <w:t xml:space="preserve"> собственность на которые не разграничена на территории сельских поселений</w:t>
      </w:r>
      <w:r w:rsidR="00981303" w:rsidRPr="000A548F">
        <w:rPr>
          <w:color w:val="000000" w:themeColor="text1"/>
          <w:sz w:val="28"/>
          <w:szCs w:val="28"/>
        </w:rPr>
        <w:t xml:space="preserve"> и межселенной территории</w:t>
      </w:r>
      <w:r w:rsidRPr="000A548F">
        <w:rPr>
          <w:color w:val="000000" w:themeColor="text1"/>
          <w:sz w:val="28"/>
          <w:szCs w:val="28"/>
        </w:rPr>
        <w:t xml:space="preserve"> муниципального района «</w:t>
      </w:r>
      <w:r w:rsidR="000B0216" w:rsidRPr="000A548F">
        <w:rPr>
          <w:color w:val="000000" w:themeColor="text1"/>
          <w:sz w:val="28"/>
          <w:szCs w:val="28"/>
        </w:rPr>
        <w:t xml:space="preserve">Сретенский </w:t>
      </w:r>
      <w:r w:rsidRPr="000A548F">
        <w:rPr>
          <w:color w:val="000000" w:themeColor="text1"/>
          <w:sz w:val="28"/>
          <w:szCs w:val="28"/>
        </w:rPr>
        <w:t xml:space="preserve">район». </w:t>
      </w:r>
    </w:p>
    <w:p w:rsidR="003D1BAA" w:rsidRPr="000A548F" w:rsidRDefault="003D1BAA" w:rsidP="000A548F">
      <w:pPr>
        <w:pStyle w:val="a6"/>
        <w:spacing w:after="0"/>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3.</w:t>
      </w:r>
      <w:r w:rsidR="009A4B13"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Формирование неналоговых доходов бюджета муниципального района «</w:t>
      </w:r>
      <w:r w:rsidR="00FB6F63"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от распоряжения объектами муниципальной собственности, земельными участками, находящихся в собственности муниципального района «</w:t>
      </w:r>
      <w:r w:rsidR="000B02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w:t>
      </w:r>
    </w:p>
    <w:p w:rsidR="003D1BAA" w:rsidRPr="000A548F" w:rsidRDefault="003D1BAA" w:rsidP="000A548F">
      <w:pPr>
        <w:suppressAutoHyphens/>
        <w:spacing w:before="120" w:after="0" w:line="240" w:lineRule="auto"/>
        <w:ind w:firstLine="567"/>
        <w:jc w:val="both"/>
        <w:rPr>
          <w:rFonts w:ascii="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 xml:space="preserve">В </w:t>
      </w:r>
      <w:r w:rsidR="00D4099F">
        <w:rPr>
          <w:rFonts w:ascii="Times New Roman" w:eastAsia="Times New Roman" w:hAnsi="Times New Roman" w:cs="Times New Roman"/>
          <w:b/>
          <w:color w:val="000000" w:themeColor="text1"/>
          <w:sz w:val="28"/>
          <w:szCs w:val="28"/>
        </w:rPr>
        <w:t>течение</w:t>
      </w:r>
      <w:r w:rsidR="009A4B13" w:rsidRPr="000A548F">
        <w:rPr>
          <w:rFonts w:ascii="Times New Roman" w:eastAsia="Times New Roman" w:hAnsi="Times New Roman" w:cs="Times New Roman"/>
          <w:b/>
          <w:color w:val="000000" w:themeColor="text1"/>
          <w:sz w:val="28"/>
          <w:szCs w:val="28"/>
        </w:rPr>
        <w:t xml:space="preserve"> </w:t>
      </w:r>
      <w:r w:rsidRPr="000A548F">
        <w:rPr>
          <w:rFonts w:ascii="Times New Roman" w:eastAsia="Times New Roman" w:hAnsi="Times New Roman" w:cs="Times New Roman"/>
          <w:b/>
          <w:color w:val="000000" w:themeColor="text1"/>
          <w:sz w:val="28"/>
          <w:szCs w:val="28"/>
        </w:rPr>
        <w:t>20</w:t>
      </w:r>
      <w:r w:rsidR="00F675D6" w:rsidRPr="000A548F">
        <w:rPr>
          <w:rFonts w:ascii="Times New Roman" w:eastAsia="Times New Roman" w:hAnsi="Times New Roman" w:cs="Times New Roman"/>
          <w:b/>
          <w:color w:val="000000" w:themeColor="text1"/>
          <w:sz w:val="28"/>
          <w:szCs w:val="28"/>
        </w:rPr>
        <w:t>2</w:t>
      </w:r>
      <w:r w:rsidR="000B0216" w:rsidRPr="000A548F">
        <w:rPr>
          <w:rFonts w:ascii="Times New Roman" w:eastAsia="Times New Roman" w:hAnsi="Times New Roman" w:cs="Times New Roman"/>
          <w:b/>
          <w:color w:val="000000" w:themeColor="text1"/>
          <w:sz w:val="28"/>
          <w:szCs w:val="28"/>
        </w:rPr>
        <w:t>4</w:t>
      </w:r>
      <w:r w:rsidRPr="000A548F">
        <w:rPr>
          <w:rFonts w:ascii="Times New Roman" w:eastAsia="Times New Roman" w:hAnsi="Times New Roman" w:cs="Times New Roman"/>
          <w:b/>
          <w:color w:val="000000" w:themeColor="text1"/>
          <w:sz w:val="28"/>
          <w:szCs w:val="28"/>
        </w:rPr>
        <w:t xml:space="preserve"> год</w:t>
      </w:r>
      <w:r w:rsidR="009A4B13" w:rsidRPr="000A548F">
        <w:rPr>
          <w:rFonts w:ascii="Times New Roman" w:eastAsia="Times New Roman" w:hAnsi="Times New Roman" w:cs="Times New Roman"/>
          <w:b/>
          <w:color w:val="000000" w:themeColor="text1"/>
          <w:sz w:val="28"/>
          <w:szCs w:val="28"/>
        </w:rPr>
        <w:t>а</w:t>
      </w:r>
      <w:r w:rsidR="0042623A"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b/>
          <w:color w:val="000000" w:themeColor="text1"/>
          <w:sz w:val="28"/>
          <w:szCs w:val="28"/>
        </w:rPr>
        <w:t xml:space="preserve"> в целях решения указанных </w:t>
      </w:r>
      <w:r w:rsidR="00DF5589" w:rsidRPr="000A548F">
        <w:rPr>
          <w:rFonts w:ascii="Times New Roman" w:eastAsia="Times New Roman" w:hAnsi="Times New Roman" w:cs="Times New Roman"/>
          <w:b/>
          <w:color w:val="000000" w:themeColor="text1"/>
          <w:sz w:val="28"/>
          <w:szCs w:val="28"/>
        </w:rPr>
        <w:t>задач работа</w:t>
      </w:r>
      <w:r w:rsidRPr="000A548F">
        <w:rPr>
          <w:rFonts w:ascii="Times New Roman" w:eastAsia="Times New Roman" w:hAnsi="Times New Roman" w:cs="Times New Roman"/>
          <w:b/>
          <w:color w:val="000000" w:themeColor="text1"/>
          <w:sz w:val="28"/>
          <w:szCs w:val="28"/>
        </w:rPr>
        <w:t xml:space="preserve"> </w:t>
      </w:r>
      <w:r w:rsidR="000B0216" w:rsidRPr="000A548F">
        <w:rPr>
          <w:rFonts w:ascii="Times New Roman" w:hAnsi="Times New Roman" w:cs="Times New Roman"/>
          <w:b/>
          <w:color w:val="000000" w:themeColor="text1"/>
          <w:sz w:val="28"/>
          <w:szCs w:val="28"/>
        </w:rPr>
        <w:t>отдела</w:t>
      </w:r>
      <w:r w:rsidRPr="000A548F">
        <w:rPr>
          <w:rFonts w:ascii="Times New Roman" w:hAnsi="Times New Roman" w:cs="Times New Roman"/>
          <w:b/>
          <w:color w:val="000000" w:themeColor="text1"/>
          <w:sz w:val="28"/>
          <w:szCs w:val="28"/>
        </w:rPr>
        <w:t xml:space="preserve"> </w:t>
      </w:r>
      <w:r w:rsidRPr="000A548F">
        <w:rPr>
          <w:rFonts w:ascii="Times New Roman" w:eastAsia="Times New Roman" w:hAnsi="Times New Roman" w:cs="Times New Roman"/>
          <w:b/>
          <w:color w:val="000000" w:themeColor="text1"/>
          <w:sz w:val="28"/>
          <w:szCs w:val="28"/>
        </w:rPr>
        <w:t>велась по следующим основным направлениям:</w:t>
      </w:r>
    </w:p>
    <w:p w:rsidR="003D1BAA" w:rsidRPr="000A548F" w:rsidRDefault="003D1BAA" w:rsidP="000A548F">
      <w:pPr>
        <w:suppressAutoHyphens/>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 формирование полноценной и достоверной документально-информационной основы управления муниципальной собственностью за счет повышения эффективности учета муниципального имущества;</w:t>
      </w:r>
    </w:p>
    <w:p w:rsidR="003D1BAA" w:rsidRPr="000A548F" w:rsidRDefault="003D1BAA" w:rsidP="000A548F">
      <w:pPr>
        <w:pStyle w:val="23"/>
        <w:widowControl w:val="0"/>
        <w:suppressAutoHyphens/>
        <w:spacing w:after="0" w:line="240" w:lineRule="auto"/>
        <w:ind w:left="0"/>
        <w:jc w:val="both"/>
        <w:rPr>
          <w:color w:val="000000" w:themeColor="text1"/>
          <w:sz w:val="28"/>
          <w:szCs w:val="28"/>
        </w:rPr>
      </w:pPr>
      <w:r w:rsidRPr="000A548F">
        <w:rPr>
          <w:color w:val="000000" w:themeColor="text1"/>
          <w:sz w:val="28"/>
          <w:szCs w:val="28"/>
        </w:rPr>
        <w:lastRenderedPageBreak/>
        <w:t>- формировани</w:t>
      </w:r>
      <w:r w:rsidR="009A4B13" w:rsidRPr="000A548F">
        <w:rPr>
          <w:color w:val="000000" w:themeColor="text1"/>
          <w:sz w:val="28"/>
          <w:szCs w:val="28"/>
        </w:rPr>
        <w:t>е</w:t>
      </w:r>
      <w:r w:rsidRPr="000A548F">
        <w:rPr>
          <w:color w:val="000000" w:themeColor="text1"/>
          <w:sz w:val="28"/>
          <w:szCs w:val="28"/>
        </w:rPr>
        <w:t xml:space="preserve"> собственности муниципального района «</w:t>
      </w:r>
      <w:r w:rsidR="000B0216" w:rsidRPr="000A548F">
        <w:rPr>
          <w:color w:val="000000" w:themeColor="text1"/>
          <w:sz w:val="28"/>
          <w:szCs w:val="28"/>
        </w:rPr>
        <w:t xml:space="preserve">Сретенский </w:t>
      </w:r>
      <w:r w:rsidRPr="000A548F">
        <w:rPr>
          <w:color w:val="000000" w:themeColor="text1"/>
          <w:sz w:val="28"/>
          <w:szCs w:val="28"/>
        </w:rPr>
        <w:t>район»,</w:t>
      </w:r>
      <w:r w:rsidR="009A4B13" w:rsidRPr="000A548F">
        <w:rPr>
          <w:color w:val="000000" w:themeColor="text1"/>
          <w:sz w:val="28"/>
          <w:szCs w:val="28"/>
        </w:rPr>
        <w:t xml:space="preserve"> </w:t>
      </w:r>
      <w:r w:rsidRPr="000A548F">
        <w:rPr>
          <w:color w:val="000000" w:themeColor="text1"/>
          <w:sz w:val="28"/>
          <w:szCs w:val="28"/>
        </w:rPr>
        <w:t xml:space="preserve"> состава имущества</w:t>
      </w:r>
      <w:r w:rsidR="00D83C8C" w:rsidRPr="000A548F">
        <w:rPr>
          <w:color w:val="000000" w:themeColor="text1"/>
          <w:sz w:val="28"/>
          <w:szCs w:val="28"/>
        </w:rPr>
        <w:t xml:space="preserve">, </w:t>
      </w:r>
      <w:r w:rsidRPr="000A548F">
        <w:rPr>
          <w:color w:val="000000" w:themeColor="text1"/>
          <w:sz w:val="28"/>
          <w:szCs w:val="28"/>
        </w:rPr>
        <w:t>эффективностью управления муниципальной собственностью;</w:t>
      </w:r>
    </w:p>
    <w:p w:rsidR="003D1BAA" w:rsidRPr="000A548F" w:rsidRDefault="003D1BAA" w:rsidP="000A548F">
      <w:pPr>
        <w:pStyle w:val="23"/>
        <w:widowControl w:val="0"/>
        <w:suppressAutoHyphens/>
        <w:spacing w:line="240" w:lineRule="auto"/>
        <w:ind w:left="0"/>
        <w:jc w:val="both"/>
        <w:rPr>
          <w:color w:val="000000" w:themeColor="text1"/>
          <w:sz w:val="28"/>
          <w:szCs w:val="28"/>
        </w:rPr>
      </w:pPr>
      <w:r w:rsidRPr="000A548F">
        <w:rPr>
          <w:color w:val="000000" w:themeColor="text1"/>
          <w:sz w:val="28"/>
          <w:szCs w:val="28"/>
        </w:rPr>
        <w:t>- формирование неналоговых доходов бюджета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 от распоряжения объектами муниципальной собственности, земельными участками, находящихся в собственности муниципального района «</w:t>
      </w:r>
      <w:r w:rsidR="000B0216" w:rsidRPr="000A548F">
        <w:rPr>
          <w:color w:val="000000" w:themeColor="text1"/>
          <w:sz w:val="28"/>
          <w:szCs w:val="28"/>
        </w:rPr>
        <w:t>Сретенский</w:t>
      </w:r>
      <w:r w:rsidRPr="000A548F">
        <w:rPr>
          <w:color w:val="000000" w:themeColor="text1"/>
          <w:sz w:val="28"/>
          <w:szCs w:val="28"/>
        </w:rPr>
        <w:t xml:space="preserve"> район»</w:t>
      </w:r>
      <w:r w:rsidR="00D83C8C" w:rsidRPr="000A548F">
        <w:rPr>
          <w:color w:val="000000" w:themeColor="text1"/>
          <w:sz w:val="28"/>
          <w:szCs w:val="28"/>
        </w:rPr>
        <w:t xml:space="preserve"> и земельными участками, собственность на которые не разграничена на территории сельских поселений</w:t>
      </w:r>
      <w:r w:rsidR="00981303" w:rsidRPr="000A548F">
        <w:rPr>
          <w:color w:val="000000" w:themeColor="text1"/>
          <w:sz w:val="28"/>
          <w:szCs w:val="28"/>
        </w:rPr>
        <w:t xml:space="preserve"> и межселенной территории</w:t>
      </w:r>
      <w:r w:rsidR="00D83C8C" w:rsidRPr="000A548F">
        <w:rPr>
          <w:color w:val="000000" w:themeColor="text1"/>
          <w:sz w:val="28"/>
          <w:szCs w:val="28"/>
        </w:rPr>
        <w:t xml:space="preserve"> муниципального района «</w:t>
      </w:r>
      <w:r w:rsidR="00370230" w:rsidRPr="000A548F">
        <w:rPr>
          <w:color w:val="000000" w:themeColor="text1"/>
          <w:sz w:val="28"/>
          <w:szCs w:val="28"/>
        </w:rPr>
        <w:t>Сретенский</w:t>
      </w:r>
      <w:r w:rsidR="00D83C8C" w:rsidRPr="000A548F">
        <w:rPr>
          <w:color w:val="000000" w:themeColor="text1"/>
          <w:sz w:val="28"/>
          <w:szCs w:val="28"/>
        </w:rPr>
        <w:t xml:space="preserve"> район»</w:t>
      </w:r>
      <w:r w:rsidRPr="000A548F">
        <w:rPr>
          <w:color w:val="000000" w:themeColor="text1"/>
          <w:sz w:val="28"/>
          <w:szCs w:val="28"/>
        </w:rPr>
        <w:t>.</w:t>
      </w:r>
    </w:p>
    <w:p w:rsidR="0033725E" w:rsidRPr="000A548F" w:rsidRDefault="003D1BAA" w:rsidP="000A548F">
      <w:pPr>
        <w:pStyle w:val="23"/>
        <w:widowControl w:val="0"/>
        <w:suppressAutoHyphens/>
        <w:spacing w:line="240" w:lineRule="auto"/>
        <w:ind w:left="0"/>
        <w:jc w:val="both"/>
        <w:rPr>
          <w:color w:val="000000" w:themeColor="text1"/>
          <w:sz w:val="28"/>
          <w:szCs w:val="28"/>
        </w:rPr>
      </w:pPr>
      <w:r w:rsidRPr="000A548F">
        <w:rPr>
          <w:b/>
          <w:color w:val="000000" w:themeColor="text1"/>
          <w:sz w:val="28"/>
          <w:szCs w:val="28"/>
        </w:rPr>
        <w:t>1.1.</w:t>
      </w:r>
      <w:r w:rsidRPr="000A548F">
        <w:rPr>
          <w:color w:val="000000" w:themeColor="text1"/>
          <w:sz w:val="28"/>
          <w:szCs w:val="28"/>
        </w:rPr>
        <w:t xml:space="preserve"> Важным направлением в деятельности </w:t>
      </w:r>
      <w:r w:rsidR="00370230" w:rsidRPr="000A548F">
        <w:rPr>
          <w:color w:val="000000" w:themeColor="text1"/>
          <w:sz w:val="28"/>
          <w:szCs w:val="28"/>
        </w:rPr>
        <w:t>отдела</w:t>
      </w:r>
      <w:r w:rsidRPr="000A548F">
        <w:rPr>
          <w:color w:val="000000" w:themeColor="text1"/>
          <w:sz w:val="28"/>
          <w:szCs w:val="28"/>
        </w:rPr>
        <w:t xml:space="preserve"> в сфере управления объектами муниципальной собственности является </w:t>
      </w:r>
      <w:r w:rsidRPr="000A548F">
        <w:rPr>
          <w:b/>
          <w:color w:val="000000" w:themeColor="text1"/>
          <w:sz w:val="28"/>
          <w:szCs w:val="28"/>
        </w:rPr>
        <w:t>формирование полноценной и достоверной документально-информационной основы управления муниципальной собственностью</w:t>
      </w:r>
      <w:r w:rsidRPr="000A548F">
        <w:rPr>
          <w:color w:val="000000" w:themeColor="text1"/>
          <w:sz w:val="28"/>
          <w:szCs w:val="28"/>
        </w:rPr>
        <w:t xml:space="preserve"> за счет повышения эффективности учета муниципального имущества. </w:t>
      </w:r>
    </w:p>
    <w:p w:rsidR="003D1BAA" w:rsidRPr="000A548F" w:rsidRDefault="003D1BAA" w:rsidP="000A548F">
      <w:pPr>
        <w:pStyle w:val="23"/>
        <w:widowControl w:val="0"/>
        <w:suppressAutoHyphens/>
        <w:spacing w:line="240" w:lineRule="auto"/>
        <w:ind w:left="0"/>
        <w:jc w:val="both"/>
        <w:rPr>
          <w:b/>
          <w:bCs/>
          <w:sz w:val="28"/>
          <w:szCs w:val="28"/>
        </w:rPr>
      </w:pPr>
      <w:r w:rsidRPr="000A548F">
        <w:rPr>
          <w:color w:val="000000" w:themeColor="text1"/>
          <w:sz w:val="28"/>
          <w:szCs w:val="28"/>
        </w:rPr>
        <w:t xml:space="preserve">В рамках реализации данного направления, </w:t>
      </w:r>
      <w:r w:rsidR="00370230" w:rsidRPr="000A548F">
        <w:rPr>
          <w:color w:val="000000" w:themeColor="text1"/>
          <w:sz w:val="28"/>
          <w:szCs w:val="28"/>
        </w:rPr>
        <w:t>отделом</w:t>
      </w:r>
      <w:r w:rsidRPr="000A548F">
        <w:rPr>
          <w:color w:val="000000" w:themeColor="text1"/>
          <w:sz w:val="28"/>
          <w:szCs w:val="28"/>
        </w:rPr>
        <w:t xml:space="preserve"> обеспечивается ведение реестра муниципального имущества</w:t>
      </w:r>
      <w:r w:rsidR="00FF1182" w:rsidRPr="000A548F">
        <w:rPr>
          <w:color w:val="000000" w:themeColor="text1"/>
          <w:sz w:val="28"/>
          <w:szCs w:val="28"/>
        </w:rPr>
        <w:t>, которое</w:t>
      </w:r>
      <w:r w:rsidRPr="000A548F">
        <w:rPr>
          <w:color w:val="000000" w:themeColor="text1"/>
          <w:sz w:val="28"/>
          <w:szCs w:val="28"/>
        </w:rPr>
        <w:t xml:space="preserve"> </w:t>
      </w:r>
      <w:r w:rsidR="00CB3683" w:rsidRPr="000A548F">
        <w:rPr>
          <w:color w:val="000000" w:themeColor="text1"/>
          <w:sz w:val="28"/>
          <w:szCs w:val="28"/>
        </w:rPr>
        <w:t xml:space="preserve">осуществляется </w:t>
      </w:r>
      <w:r w:rsidR="00CB3683" w:rsidRPr="000A548F">
        <w:rPr>
          <w:color w:val="000000" w:themeColor="text1"/>
          <w:spacing w:val="2"/>
          <w:sz w:val="28"/>
          <w:szCs w:val="28"/>
        </w:rPr>
        <w:t>в</w:t>
      </w:r>
      <w:r w:rsidRPr="000A548F">
        <w:rPr>
          <w:color w:val="000000" w:themeColor="text1"/>
          <w:spacing w:val="2"/>
          <w:sz w:val="28"/>
          <w:szCs w:val="28"/>
        </w:rPr>
        <w:t xml:space="preserve"> соответствии </w:t>
      </w:r>
      <w:r w:rsidR="00707061" w:rsidRPr="000A548F">
        <w:rPr>
          <w:sz w:val="28"/>
          <w:szCs w:val="28"/>
        </w:rPr>
        <w:t>утверждённым</w:t>
      </w:r>
      <w:r w:rsidR="0033725E" w:rsidRPr="000A548F">
        <w:rPr>
          <w:sz w:val="28"/>
          <w:szCs w:val="28"/>
        </w:rPr>
        <w:t xml:space="preserve"> Приказом Минфина России от 10.10.2023 №163н «Об утверждении Порядка ведения органами местного самоуправления реестров муниципального имущества»,</w:t>
      </w:r>
      <w:r w:rsidR="001C265A" w:rsidRPr="000A548F">
        <w:rPr>
          <w:b/>
          <w:bCs/>
          <w:sz w:val="28"/>
          <w:szCs w:val="28"/>
        </w:rPr>
        <w:t xml:space="preserve"> </w:t>
      </w:r>
      <w:r w:rsidRPr="000A548F">
        <w:rPr>
          <w:color w:val="000000" w:themeColor="text1"/>
          <w:sz w:val="28"/>
          <w:szCs w:val="28"/>
        </w:rPr>
        <w:t xml:space="preserve"> на бумажных носителях и в электронном виде без программного сопровождения, в </w:t>
      </w:r>
      <w:r w:rsidR="00D83C8C" w:rsidRPr="000A548F">
        <w:rPr>
          <w:color w:val="000000" w:themeColor="text1"/>
          <w:sz w:val="28"/>
          <w:szCs w:val="28"/>
        </w:rPr>
        <w:t xml:space="preserve">документах </w:t>
      </w:r>
      <w:r w:rsidRPr="000A548F">
        <w:rPr>
          <w:color w:val="000000" w:themeColor="text1"/>
          <w:sz w:val="28"/>
          <w:szCs w:val="28"/>
        </w:rPr>
        <w:t>формат</w:t>
      </w:r>
      <w:r w:rsidR="00FF1182" w:rsidRPr="000A548F">
        <w:rPr>
          <w:color w:val="000000" w:themeColor="text1"/>
          <w:sz w:val="28"/>
          <w:szCs w:val="28"/>
        </w:rPr>
        <w:t>а</w:t>
      </w:r>
      <w:r w:rsidRPr="000A548F">
        <w:rPr>
          <w:color w:val="000000" w:themeColor="text1"/>
          <w:sz w:val="28"/>
          <w:szCs w:val="28"/>
        </w:rPr>
        <w:t xml:space="preserve"> </w:t>
      </w:r>
      <w:proofErr w:type="spellStart"/>
      <w:r w:rsidRPr="000A548F">
        <w:rPr>
          <w:color w:val="000000" w:themeColor="text1"/>
          <w:sz w:val="28"/>
          <w:szCs w:val="28"/>
        </w:rPr>
        <w:t>Exel</w:t>
      </w:r>
      <w:proofErr w:type="spellEnd"/>
      <w:r w:rsidRPr="000A548F">
        <w:rPr>
          <w:color w:val="000000" w:themeColor="text1"/>
          <w:sz w:val="28"/>
          <w:szCs w:val="28"/>
        </w:rPr>
        <w:t>.</w:t>
      </w:r>
    </w:p>
    <w:p w:rsidR="003D1BAA"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О</w:t>
      </w:r>
      <w:r w:rsidRPr="000A548F">
        <w:rPr>
          <w:rFonts w:ascii="Times New Roman" w:eastAsia="Times New Roman" w:hAnsi="Times New Roman" w:cs="Times New Roman"/>
          <w:color w:val="000000" w:themeColor="text1"/>
          <w:sz w:val="28"/>
          <w:szCs w:val="28"/>
        </w:rPr>
        <w:t>сновн</w:t>
      </w:r>
      <w:r w:rsidRPr="000A548F">
        <w:rPr>
          <w:rFonts w:ascii="Times New Roman" w:hAnsi="Times New Roman" w:cs="Times New Roman"/>
          <w:color w:val="000000" w:themeColor="text1"/>
          <w:sz w:val="28"/>
          <w:szCs w:val="28"/>
        </w:rPr>
        <w:t>ая</w:t>
      </w:r>
      <w:r w:rsidRPr="000A548F">
        <w:rPr>
          <w:rFonts w:ascii="Times New Roman" w:eastAsia="Times New Roman" w:hAnsi="Times New Roman" w:cs="Times New Roman"/>
          <w:color w:val="000000" w:themeColor="text1"/>
          <w:sz w:val="28"/>
          <w:szCs w:val="28"/>
        </w:rPr>
        <w:t xml:space="preserve"> часть имуществ</w:t>
      </w:r>
      <w:r w:rsidR="001C265A" w:rsidRPr="000A548F">
        <w:rPr>
          <w:rFonts w:ascii="Times New Roman" w:eastAsia="Times New Roman" w:hAnsi="Times New Roman" w:cs="Times New Roman"/>
          <w:color w:val="000000" w:themeColor="text1"/>
          <w:sz w:val="28"/>
          <w:szCs w:val="28"/>
        </w:rPr>
        <w:t>енных объектов</w:t>
      </w:r>
      <w:r w:rsidRPr="000A548F">
        <w:rPr>
          <w:rFonts w:ascii="Times New Roman" w:eastAsia="Times New Roman" w:hAnsi="Times New Roman" w:cs="Times New Roman"/>
          <w:color w:val="000000" w:themeColor="text1"/>
          <w:sz w:val="28"/>
          <w:szCs w:val="28"/>
        </w:rPr>
        <w:t xml:space="preserve"> - это имущество для решения вопросов местного значения муниципального района.</w:t>
      </w:r>
      <w:r w:rsidR="00D83C8C" w:rsidRPr="000A548F">
        <w:rPr>
          <w:rFonts w:ascii="Times New Roman" w:eastAsia="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Основными </w:t>
      </w:r>
      <w:r w:rsidRPr="000A548F">
        <w:rPr>
          <w:rFonts w:ascii="Times New Roman" w:hAnsi="Times New Roman" w:cs="Times New Roman"/>
          <w:color w:val="000000" w:themeColor="text1"/>
          <w:sz w:val="28"/>
          <w:szCs w:val="28"/>
        </w:rPr>
        <w:t>пользователями муниципального имущества</w:t>
      </w:r>
      <w:r w:rsidRPr="000A548F">
        <w:rPr>
          <w:rFonts w:ascii="Times New Roman" w:eastAsia="Times New Roman" w:hAnsi="Times New Roman" w:cs="Times New Roman"/>
          <w:color w:val="000000" w:themeColor="text1"/>
          <w:sz w:val="28"/>
          <w:szCs w:val="28"/>
        </w:rPr>
        <w:t xml:space="preserve"> явля</w:t>
      </w:r>
      <w:r w:rsidRPr="000A548F">
        <w:rPr>
          <w:rFonts w:ascii="Times New Roman" w:hAnsi="Times New Roman" w:cs="Times New Roman"/>
          <w:color w:val="000000" w:themeColor="text1"/>
          <w:sz w:val="28"/>
          <w:szCs w:val="28"/>
        </w:rPr>
        <w:t>ются</w:t>
      </w:r>
      <w:r w:rsidRPr="000A548F">
        <w:rPr>
          <w:rFonts w:ascii="Times New Roman" w:eastAsia="Times New Roman" w:hAnsi="Times New Roman" w:cs="Times New Roman"/>
          <w:color w:val="000000" w:themeColor="text1"/>
          <w:sz w:val="28"/>
          <w:szCs w:val="28"/>
        </w:rPr>
        <w:t xml:space="preserve"> органы исполнительной власти, учреждения  муниципального района</w:t>
      </w:r>
      <w:r w:rsidRPr="000A548F">
        <w:rPr>
          <w:rFonts w:ascii="Times New Roman" w:hAnsi="Times New Roman" w:cs="Times New Roman"/>
          <w:color w:val="000000" w:themeColor="text1"/>
          <w:sz w:val="28"/>
          <w:szCs w:val="28"/>
        </w:rPr>
        <w:t>.</w:t>
      </w:r>
    </w:p>
    <w:p w:rsidR="00F803BB" w:rsidRPr="000A548F" w:rsidRDefault="003D1BAA" w:rsidP="000A548F">
      <w:pPr>
        <w:spacing w:after="0" w:line="240" w:lineRule="auto"/>
        <w:ind w:firstLine="567"/>
        <w:jc w:val="both"/>
        <w:rPr>
          <w:rFonts w:ascii="Times New Roman" w:hAnsi="Times New Roman" w:cs="Times New Roman"/>
          <w:color w:val="000000"/>
          <w:sz w:val="28"/>
          <w:szCs w:val="28"/>
        </w:rPr>
      </w:pPr>
      <w:r w:rsidRPr="000A548F">
        <w:rPr>
          <w:rFonts w:ascii="Times New Roman" w:hAnsi="Times New Roman" w:cs="Times New Roman"/>
          <w:color w:val="000000" w:themeColor="text1"/>
          <w:sz w:val="28"/>
          <w:szCs w:val="28"/>
        </w:rPr>
        <w:t>Так</w:t>
      </w:r>
      <w:r w:rsidR="00072753" w:rsidRPr="000A548F">
        <w:rPr>
          <w:rFonts w:ascii="Times New Roman" w:hAnsi="Times New Roman" w:cs="Times New Roman"/>
          <w:color w:val="000000" w:themeColor="text1"/>
          <w:sz w:val="28"/>
          <w:szCs w:val="28"/>
        </w:rPr>
        <w:t>,</w:t>
      </w:r>
      <w:r w:rsidRPr="000A548F">
        <w:rPr>
          <w:rFonts w:ascii="Times New Roman" w:hAnsi="Times New Roman" w:cs="Times New Roman"/>
          <w:color w:val="000000" w:themeColor="text1"/>
          <w:sz w:val="28"/>
          <w:szCs w:val="28"/>
        </w:rPr>
        <w:t xml:space="preserve"> по состоянию </w:t>
      </w:r>
      <w:r w:rsidR="00072753" w:rsidRPr="000A548F">
        <w:rPr>
          <w:rFonts w:ascii="Times New Roman" w:eastAsia="Times New Roman" w:hAnsi="Times New Roman" w:cs="Times New Roman"/>
          <w:color w:val="000000" w:themeColor="text1"/>
          <w:sz w:val="28"/>
          <w:szCs w:val="28"/>
        </w:rPr>
        <w:t>на 01.01.202</w:t>
      </w:r>
      <w:r w:rsidR="00370230" w:rsidRPr="000A548F">
        <w:rPr>
          <w:rFonts w:ascii="Times New Roman" w:eastAsia="Times New Roman" w:hAnsi="Times New Roman" w:cs="Times New Roman"/>
          <w:color w:val="000000" w:themeColor="text1"/>
          <w:sz w:val="28"/>
          <w:szCs w:val="28"/>
        </w:rPr>
        <w:t>5</w:t>
      </w:r>
      <w:r w:rsidR="00072753" w:rsidRPr="000A548F">
        <w:rPr>
          <w:rFonts w:ascii="Times New Roman" w:eastAsia="Times New Roman" w:hAnsi="Times New Roman" w:cs="Times New Roman"/>
          <w:color w:val="000000" w:themeColor="text1"/>
          <w:sz w:val="28"/>
          <w:szCs w:val="28"/>
        </w:rPr>
        <w:t xml:space="preserve"> года</w:t>
      </w:r>
      <w:r w:rsidR="00FF1182" w:rsidRPr="000A548F">
        <w:rPr>
          <w:rFonts w:ascii="Times New Roman" w:eastAsia="Times New Roman" w:hAnsi="Times New Roman" w:cs="Times New Roman"/>
          <w:color w:val="000000" w:themeColor="text1"/>
          <w:sz w:val="28"/>
          <w:szCs w:val="28"/>
        </w:rPr>
        <w:t>,</w:t>
      </w:r>
      <w:r w:rsidR="00072753" w:rsidRPr="000A548F">
        <w:rPr>
          <w:rFonts w:ascii="Times New Roman" w:eastAsia="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в реестре собственности муниципального района «</w:t>
      </w:r>
      <w:r w:rsidR="00FB6F63"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w:t>
      </w:r>
      <w:r w:rsidR="00981303" w:rsidRPr="000A548F">
        <w:rPr>
          <w:rFonts w:ascii="Times New Roman" w:hAnsi="Times New Roman" w:cs="Times New Roman"/>
          <w:color w:val="000000" w:themeColor="text1"/>
          <w:sz w:val="28"/>
          <w:szCs w:val="28"/>
        </w:rPr>
        <w:t xml:space="preserve">числится </w:t>
      </w:r>
      <w:r w:rsidR="00C30BEB" w:rsidRPr="000A548F">
        <w:rPr>
          <w:rFonts w:ascii="Times New Roman" w:hAnsi="Times New Roman" w:cs="Times New Roman"/>
          <w:color w:val="000000" w:themeColor="text1"/>
          <w:sz w:val="28"/>
          <w:szCs w:val="28"/>
        </w:rPr>
        <w:t>36</w:t>
      </w:r>
      <w:r w:rsidRPr="000A548F">
        <w:rPr>
          <w:rFonts w:ascii="Times New Roman" w:hAnsi="Times New Roman" w:cs="Times New Roman"/>
          <w:color w:val="000000" w:themeColor="text1"/>
          <w:sz w:val="28"/>
          <w:szCs w:val="28"/>
        </w:rPr>
        <w:t xml:space="preserve"> пользовател</w:t>
      </w:r>
      <w:r w:rsidR="00C30BEB" w:rsidRPr="000A548F">
        <w:rPr>
          <w:rFonts w:ascii="Times New Roman" w:hAnsi="Times New Roman" w:cs="Times New Roman"/>
          <w:color w:val="000000" w:themeColor="text1"/>
          <w:sz w:val="28"/>
          <w:szCs w:val="28"/>
        </w:rPr>
        <w:t>ей</w:t>
      </w:r>
      <w:r w:rsidRPr="000A548F">
        <w:rPr>
          <w:rFonts w:ascii="Times New Roman" w:hAnsi="Times New Roman" w:cs="Times New Roman"/>
          <w:color w:val="000000" w:themeColor="text1"/>
          <w:sz w:val="28"/>
          <w:szCs w:val="28"/>
        </w:rPr>
        <w:t xml:space="preserve"> имущественных объектов, из них:</w:t>
      </w:r>
      <w:r w:rsidR="00F803BB" w:rsidRPr="000A548F">
        <w:rPr>
          <w:rFonts w:ascii="Times New Roman" w:hAnsi="Times New Roman" w:cs="Times New Roman"/>
          <w:color w:val="000000"/>
          <w:sz w:val="28"/>
          <w:szCs w:val="28"/>
        </w:rPr>
        <w:t xml:space="preserve"> </w:t>
      </w:r>
    </w:p>
    <w:p w:rsidR="00F803BB" w:rsidRPr="000A548F" w:rsidRDefault="00C30BEB" w:rsidP="000A548F">
      <w:pPr>
        <w:spacing w:after="0" w:line="240" w:lineRule="auto"/>
        <w:ind w:firstLine="567"/>
        <w:jc w:val="both"/>
        <w:rPr>
          <w:rFonts w:ascii="Times New Roman" w:eastAsia="Times New Roman" w:hAnsi="Times New Roman" w:cs="Times New Roman"/>
          <w:color w:val="000000"/>
          <w:sz w:val="28"/>
          <w:szCs w:val="28"/>
        </w:rPr>
      </w:pPr>
      <w:r w:rsidRPr="000A548F">
        <w:rPr>
          <w:rFonts w:ascii="Times New Roman" w:eastAsia="Times New Roman" w:hAnsi="Times New Roman" w:cs="Times New Roman"/>
          <w:color w:val="000000"/>
          <w:sz w:val="28"/>
          <w:szCs w:val="28"/>
        </w:rPr>
        <w:t>29</w:t>
      </w:r>
      <w:r w:rsidR="00F803BB" w:rsidRPr="000A548F">
        <w:rPr>
          <w:rFonts w:ascii="Times New Roman" w:eastAsia="Times New Roman" w:hAnsi="Times New Roman" w:cs="Times New Roman"/>
          <w:color w:val="000000"/>
          <w:sz w:val="28"/>
          <w:szCs w:val="28"/>
        </w:rPr>
        <w:t xml:space="preserve"> муниципальных бюджетных учреждени</w:t>
      </w:r>
      <w:r w:rsidR="00F803BB" w:rsidRPr="000A548F">
        <w:rPr>
          <w:rFonts w:ascii="Times New Roman" w:hAnsi="Times New Roman" w:cs="Times New Roman"/>
          <w:color w:val="000000"/>
          <w:sz w:val="28"/>
          <w:szCs w:val="28"/>
        </w:rPr>
        <w:t>й</w:t>
      </w:r>
      <w:r w:rsidR="006529F6" w:rsidRPr="000A548F">
        <w:rPr>
          <w:rFonts w:ascii="Times New Roman" w:hAnsi="Times New Roman" w:cs="Times New Roman"/>
          <w:color w:val="000000"/>
          <w:sz w:val="28"/>
          <w:szCs w:val="28"/>
        </w:rPr>
        <w:t xml:space="preserve"> на праве оперативного управления (школы, д. сады</w:t>
      </w:r>
      <w:r w:rsidR="00F803BB" w:rsidRPr="000A548F">
        <w:rPr>
          <w:rFonts w:ascii="Times New Roman" w:eastAsia="Times New Roman" w:hAnsi="Times New Roman" w:cs="Times New Roman"/>
          <w:color w:val="000000"/>
          <w:sz w:val="28"/>
          <w:szCs w:val="28"/>
        </w:rPr>
        <w:t>,</w:t>
      </w:r>
      <w:r w:rsidR="006529F6" w:rsidRPr="000A548F">
        <w:rPr>
          <w:rFonts w:ascii="Times New Roman" w:eastAsia="Times New Roman" w:hAnsi="Times New Roman" w:cs="Times New Roman"/>
          <w:color w:val="000000"/>
          <w:sz w:val="28"/>
          <w:szCs w:val="28"/>
        </w:rPr>
        <w:t xml:space="preserve"> адм. МР, Управление образованием)</w:t>
      </w:r>
      <w:r w:rsidR="00707061" w:rsidRPr="000A548F">
        <w:rPr>
          <w:rFonts w:ascii="Times New Roman" w:eastAsia="Times New Roman" w:hAnsi="Times New Roman" w:cs="Times New Roman"/>
          <w:color w:val="000000"/>
          <w:sz w:val="28"/>
          <w:szCs w:val="28"/>
        </w:rPr>
        <w:t xml:space="preserve">; </w:t>
      </w:r>
      <w:r w:rsidRPr="000A548F">
        <w:rPr>
          <w:rFonts w:ascii="Times New Roman" w:eastAsia="Times New Roman" w:hAnsi="Times New Roman" w:cs="Times New Roman"/>
          <w:color w:val="000000"/>
          <w:sz w:val="28"/>
          <w:szCs w:val="28"/>
        </w:rPr>
        <w:t>4</w:t>
      </w:r>
      <w:r w:rsidR="00F803BB" w:rsidRPr="000A548F">
        <w:rPr>
          <w:rFonts w:ascii="Times New Roman" w:eastAsia="Times New Roman" w:hAnsi="Times New Roman" w:cs="Times New Roman"/>
          <w:color w:val="000000"/>
          <w:sz w:val="28"/>
          <w:szCs w:val="28"/>
        </w:rPr>
        <w:t xml:space="preserve"> юридических лиц</w:t>
      </w:r>
      <w:r w:rsidR="006529F6" w:rsidRPr="000A548F">
        <w:rPr>
          <w:rFonts w:ascii="Times New Roman" w:eastAsia="Times New Roman" w:hAnsi="Times New Roman" w:cs="Times New Roman"/>
          <w:color w:val="000000"/>
          <w:sz w:val="28"/>
          <w:szCs w:val="28"/>
        </w:rPr>
        <w:t>а</w:t>
      </w:r>
      <w:r w:rsidR="00F803BB" w:rsidRPr="000A548F">
        <w:rPr>
          <w:rFonts w:ascii="Times New Roman" w:eastAsia="Times New Roman" w:hAnsi="Times New Roman" w:cs="Times New Roman"/>
          <w:color w:val="000000"/>
          <w:sz w:val="28"/>
          <w:szCs w:val="28"/>
        </w:rPr>
        <w:t xml:space="preserve"> – арендаторов муниципального имущества</w:t>
      </w:r>
      <w:r w:rsidR="006529F6" w:rsidRPr="000A548F">
        <w:rPr>
          <w:rFonts w:ascii="Times New Roman" w:eastAsia="Times New Roman" w:hAnsi="Times New Roman" w:cs="Times New Roman"/>
          <w:color w:val="000000"/>
          <w:sz w:val="28"/>
          <w:szCs w:val="28"/>
        </w:rPr>
        <w:t xml:space="preserve"> (Загс, ФСБ</w:t>
      </w:r>
      <w:r w:rsidR="00F803BB" w:rsidRPr="000A548F">
        <w:rPr>
          <w:rFonts w:ascii="Times New Roman" w:eastAsia="Times New Roman" w:hAnsi="Times New Roman" w:cs="Times New Roman"/>
          <w:color w:val="000000"/>
          <w:sz w:val="28"/>
          <w:szCs w:val="28"/>
        </w:rPr>
        <w:t>,</w:t>
      </w:r>
      <w:r w:rsidR="00707061" w:rsidRPr="000A548F">
        <w:rPr>
          <w:rFonts w:ascii="Times New Roman" w:eastAsia="Times New Roman" w:hAnsi="Times New Roman" w:cs="Times New Roman"/>
          <w:color w:val="000000"/>
          <w:sz w:val="28"/>
          <w:szCs w:val="28"/>
        </w:rPr>
        <w:t xml:space="preserve"> </w:t>
      </w:r>
      <w:r w:rsidR="006529F6" w:rsidRPr="000A548F">
        <w:rPr>
          <w:rFonts w:ascii="Times New Roman" w:eastAsia="Times New Roman" w:hAnsi="Times New Roman" w:cs="Times New Roman"/>
          <w:color w:val="000000"/>
          <w:sz w:val="28"/>
          <w:szCs w:val="28"/>
        </w:rPr>
        <w:t xml:space="preserve">ООО Вымпел, ООО Вектор </w:t>
      </w:r>
      <w:proofErr w:type="spellStart"/>
      <w:r w:rsidR="006529F6" w:rsidRPr="000A548F">
        <w:rPr>
          <w:rFonts w:ascii="Times New Roman" w:eastAsia="Times New Roman" w:hAnsi="Times New Roman" w:cs="Times New Roman"/>
          <w:color w:val="000000"/>
          <w:sz w:val="28"/>
          <w:szCs w:val="28"/>
        </w:rPr>
        <w:t>Голд</w:t>
      </w:r>
      <w:proofErr w:type="spellEnd"/>
      <w:r w:rsidR="006529F6" w:rsidRPr="000A548F">
        <w:rPr>
          <w:rFonts w:ascii="Times New Roman" w:eastAsia="Times New Roman" w:hAnsi="Times New Roman" w:cs="Times New Roman"/>
          <w:color w:val="000000"/>
          <w:sz w:val="28"/>
          <w:szCs w:val="28"/>
        </w:rPr>
        <w:t>)</w:t>
      </w:r>
      <w:r w:rsidR="00707061" w:rsidRPr="000A548F">
        <w:rPr>
          <w:rFonts w:ascii="Times New Roman" w:eastAsia="Times New Roman" w:hAnsi="Times New Roman" w:cs="Times New Roman"/>
          <w:color w:val="000000"/>
          <w:sz w:val="28"/>
          <w:szCs w:val="28"/>
        </w:rPr>
        <w:t>;</w:t>
      </w:r>
      <w:r w:rsidR="00F803BB" w:rsidRPr="000A548F">
        <w:rPr>
          <w:rFonts w:ascii="Times New Roman" w:eastAsia="Times New Roman" w:hAnsi="Times New Roman" w:cs="Times New Roman"/>
          <w:color w:val="000000"/>
          <w:sz w:val="28"/>
          <w:szCs w:val="28"/>
        </w:rPr>
        <w:t xml:space="preserve"> </w:t>
      </w:r>
      <w:r w:rsidR="008130AC">
        <w:rPr>
          <w:rFonts w:ascii="Times New Roman" w:eastAsia="Times New Roman" w:hAnsi="Times New Roman" w:cs="Times New Roman"/>
          <w:color w:val="000000"/>
          <w:sz w:val="28"/>
          <w:szCs w:val="28"/>
        </w:rPr>
        <w:t>4</w:t>
      </w:r>
      <w:r w:rsidR="00F803BB" w:rsidRPr="000A548F">
        <w:rPr>
          <w:rFonts w:ascii="Times New Roman" w:eastAsia="Times New Roman" w:hAnsi="Times New Roman" w:cs="Times New Roman"/>
          <w:color w:val="000000"/>
          <w:sz w:val="28"/>
          <w:szCs w:val="28"/>
        </w:rPr>
        <w:t xml:space="preserve"> юридических лиц</w:t>
      </w:r>
      <w:r w:rsidRPr="000A548F">
        <w:rPr>
          <w:rFonts w:ascii="Times New Roman" w:eastAsia="Times New Roman" w:hAnsi="Times New Roman" w:cs="Times New Roman"/>
          <w:color w:val="000000"/>
          <w:sz w:val="28"/>
          <w:szCs w:val="28"/>
        </w:rPr>
        <w:t>а</w:t>
      </w:r>
      <w:r w:rsidR="00F803BB" w:rsidRPr="000A548F">
        <w:rPr>
          <w:rFonts w:ascii="Times New Roman" w:eastAsia="Times New Roman" w:hAnsi="Times New Roman" w:cs="Times New Roman"/>
          <w:color w:val="000000"/>
          <w:sz w:val="28"/>
          <w:szCs w:val="28"/>
        </w:rPr>
        <w:t>, использующих муниципальное имущество на праве безвозмездного пользования</w:t>
      </w:r>
      <w:r w:rsidR="00707061" w:rsidRPr="000A548F">
        <w:rPr>
          <w:rFonts w:ascii="Times New Roman" w:eastAsia="Times New Roman" w:hAnsi="Times New Roman" w:cs="Times New Roman"/>
          <w:color w:val="000000"/>
          <w:sz w:val="28"/>
          <w:szCs w:val="28"/>
        </w:rPr>
        <w:t xml:space="preserve"> </w:t>
      </w:r>
      <w:r w:rsidR="006529F6" w:rsidRPr="000A548F">
        <w:rPr>
          <w:rFonts w:ascii="Times New Roman" w:eastAsia="Times New Roman" w:hAnsi="Times New Roman" w:cs="Times New Roman"/>
          <w:color w:val="000000"/>
          <w:sz w:val="28"/>
          <w:szCs w:val="28"/>
        </w:rPr>
        <w:t>(Адм. г/</w:t>
      </w:r>
      <w:proofErr w:type="gramStart"/>
      <w:r w:rsidR="006529F6" w:rsidRPr="000A548F">
        <w:rPr>
          <w:rFonts w:ascii="Times New Roman" w:eastAsia="Times New Roman" w:hAnsi="Times New Roman" w:cs="Times New Roman"/>
          <w:color w:val="000000"/>
          <w:sz w:val="28"/>
          <w:szCs w:val="28"/>
        </w:rPr>
        <w:t>п</w:t>
      </w:r>
      <w:proofErr w:type="gramEnd"/>
      <w:r w:rsidR="006529F6" w:rsidRPr="000A548F">
        <w:rPr>
          <w:rFonts w:ascii="Times New Roman" w:eastAsia="Times New Roman" w:hAnsi="Times New Roman" w:cs="Times New Roman"/>
          <w:color w:val="000000"/>
          <w:sz w:val="28"/>
          <w:szCs w:val="28"/>
        </w:rPr>
        <w:t xml:space="preserve"> «Сретенское», с/п </w:t>
      </w:r>
      <w:proofErr w:type="spellStart"/>
      <w:r w:rsidR="006529F6" w:rsidRPr="000A548F">
        <w:rPr>
          <w:rFonts w:ascii="Times New Roman" w:eastAsia="Times New Roman" w:hAnsi="Times New Roman" w:cs="Times New Roman"/>
          <w:color w:val="000000"/>
          <w:sz w:val="28"/>
          <w:szCs w:val="28"/>
        </w:rPr>
        <w:t>Шилко</w:t>
      </w:r>
      <w:proofErr w:type="spellEnd"/>
      <w:r w:rsidR="006529F6" w:rsidRPr="000A548F">
        <w:rPr>
          <w:rFonts w:ascii="Times New Roman" w:eastAsia="Times New Roman" w:hAnsi="Times New Roman" w:cs="Times New Roman"/>
          <w:color w:val="000000"/>
          <w:sz w:val="28"/>
          <w:szCs w:val="28"/>
        </w:rPr>
        <w:t>-Заводское</w:t>
      </w:r>
      <w:r w:rsidR="008130AC">
        <w:rPr>
          <w:rFonts w:ascii="Times New Roman" w:eastAsia="Times New Roman" w:hAnsi="Times New Roman" w:cs="Times New Roman"/>
          <w:color w:val="000000"/>
          <w:sz w:val="28"/>
          <w:szCs w:val="28"/>
        </w:rPr>
        <w:t xml:space="preserve">, ООО </w:t>
      </w:r>
      <w:proofErr w:type="spellStart"/>
      <w:r w:rsidR="008130AC">
        <w:rPr>
          <w:rFonts w:ascii="Times New Roman" w:eastAsia="Times New Roman" w:hAnsi="Times New Roman" w:cs="Times New Roman"/>
          <w:color w:val="000000"/>
          <w:sz w:val="28"/>
          <w:szCs w:val="28"/>
        </w:rPr>
        <w:t>Металлстроймонтаж</w:t>
      </w:r>
      <w:proofErr w:type="spellEnd"/>
      <w:r w:rsidR="008130AC">
        <w:rPr>
          <w:rFonts w:ascii="Times New Roman" w:eastAsia="Times New Roman" w:hAnsi="Times New Roman" w:cs="Times New Roman"/>
          <w:color w:val="000000"/>
          <w:sz w:val="28"/>
          <w:szCs w:val="28"/>
        </w:rPr>
        <w:t>, ИП Игнатов</w:t>
      </w:r>
      <w:r w:rsidR="006529F6" w:rsidRPr="000A548F">
        <w:rPr>
          <w:rFonts w:ascii="Times New Roman" w:eastAsia="Times New Roman" w:hAnsi="Times New Roman" w:cs="Times New Roman"/>
          <w:color w:val="000000"/>
          <w:sz w:val="28"/>
          <w:szCs w:val="28"/>
        </w:rPr>
        <w:t>)</w:t>
      </w:r>
      <w:r w:rsidR="00707061" w:rsidRPr="000A548F">
        <w:rPr>
          <w:rFonts w:ascii="Times New Roman" w:eastAsia="Times New Roman" w:hAnsi="Times New Roman" w:cs="Times New Roman"/>
          <w:color w:val="000000"/>
          <w:sz w:val="28"/>
          <w:szCs w:val="28"/>
        </w:rPr>
        <w:t>;</w:t>
      </w:r>
      <w:r w:rsidR="00F803BB" w:rsidRPr="000A548F">
        <w:rPr>
          <w:rFonts w:ascii="Times New Roman" w:eastAsia="Times New Roman" w:hAnsi="Times New Roman" w:cs="Times New Roman"/>
          <w:color w:val="000000"/>
          <w:sz w:val="28"/>
          <w:szCs w:val="28"/>
        </w:rPr>
        <w:t xml:space="preserve"> </w:t>
      </w:r>
      <w:r w:rsidR="006529F6" w:rsidRPr="000A548F">
        <w:rPr>
          <w:rFonts w:ascii="Times New Roman" w:eastAsia="Times New Roman" w:hAnsi="Times New Roman" w:cs="Times New Roman"/>
          <w:color w:val="000000"/>
          <w:sz w:val="28"/>
          <w:szCs w:val="28"/>
        </w:rPr>
        <w:t>11</w:t>
      </w:r>
      <w:r w:rsidR="00D43026" w:rsidRPr="000A548F">
        <w:rPr>
          <w:rFonts w:ascii="Times New Roman" w:eastAsia="Times New Roman" w:hAnsi="Times New Roman" w:cs="Times New Roman"/>
          <w:color w:val="000000"/>
          <w:sz w:val="28"/>
          <w:szCs w:val="28"/>
        </w:rPr>
        <w:t xml:space="preserve"> лиц</w:t>
      </w:r>
      <w:r w:rsidR="00F803BB" w:rsidRPr="000A548F">
        <w:rPr>
          <w:rFonts w:ascii="Times New Roman" w:eastAsia="Times New Roman" w:hAnsi="Times New Roman" w:cs="Times New Roman"/>
          <w:color w:val="000000"/>
          <w:sz w:val="28"/>
          <w:szCs w:val="28"/>
        </w:rPr>
        <w:t xml:space="preserve"> являю</w:t>
      </w:r>
      <w:r w:rsidR="00981303" w:rsidRPr="000A548F">
        <w:rPr>
          <w:rFonts w:ascii="Times New Roman" w:eastAsia="Times New Roman" w:hAnsi="Times New Roman" w:cs="Times New Roman"/>
          <w:color w:val="000000"/>
          <w:sz w:val="28"/>
          <w:szCs w:val="28"/>
        </w:rPr>
        <w:t>тся хранителя</w:t>
      </w:r>
      <w:r w:rsidR="00F803BB" w:rsidRPr="000A548F">
        <w:rPr>
          <w:rFonts w:ascii="Times New Roman" w:eastAsia="Times New Roman" w:hAnsi="Times New Roman" w:cs="Times New Roman"/>
          <w:color w:val="000000"/>
          <w:sz w:val="28"/>
          <w:szCs w:val="28"/>
        </w:rPr>
        <w:t>м</w:t>
      </w:r>
      <w:r w:rsidR="00981303" w:rsidRPr="000A548F">
        <w:rPr>
          <w:rFonts w:ascii="Times New Roman" w:eastAsia="Times New Roman" w:hAnsi="Times New Roman" w:cs="Times New Roman"/>
          <w:color w:val="000000"/>
          <w:sz w:val="28"/>
          <w:szCs w:val="28"/>
        </w:rPr>
        <w:t>и</w:t>
      </w:r>
      <w:r w:rsidR="00F803BB" w:rsidRPr="000A548F">
        <w:rPr>
          <w:rFonts w:ascii="Times New Roman" w:eastAsia="Times New Roman" w:hAnsi="Times New Roman" w:cs="Times New Roman"/>
          <w:color w:val="000000"/>
          <w:sz w:val="28"/>
          <w:szCs w:val="28"/>
        </w:rPr>
        <w:t xml:space="preserve"> муниципального имущества. </w:t>
      </w:r>
    </w:p>
    <w:p w:rsidR="005B413C" w:rsidRPr="000A548F" w:rsidRDefault="00981303" w:rsidP="000A548F">
      <w:pPr>
        <w:spacing w:before="120" w:after="0" w:line="240" w:lineRule="auto"/>
        <w:ind w:firstLine="567"/>
        <w:jc w:val="both"/>
        <w:rPr>
          <w:rFonts w:ascii="Times New Roman" w:hAnsi="Times New Roman" w:cs="Times New Roman"/>
          <w:color w:val="000000"/>
          <w:sz w:val="28"/>
          <w:szCs w:val="28"/>
        </w:rPr>
      </w:pPr>
      <w:r w:rsidRPr="000A548F">
        <w:rPr>
          <w:rFonts w:ascii="Times New Roman" w:eastAsia="Times New Roman" w:hAnsi="Times New Roman" w:cs="Times New Roman"/>
          <w:color w:val="000000" w:themeColor="text1"/>
          <w:sz w:val="28"/>
          <w:szCs w:val="28"/>
        </w:rPr>
        <w:t>В с</w:t>
      </w:r>
      <w:r w:rsidR="00072753" w:rsidRPr="000A548F">
        <w:rPr>
          <w:rFonts w:ascii="Times New Roman" w:eastAsia="Times New Roman" w:hAnsi="Times New Roman" w:cs="Times New Roman"/>
          <w:color w:val="000000" w:themeColor="text1"/>
          <w:sz w:val="28"/>
          <w:szCs w:val="28"/>
        </w:rPr>
        <w:t xml:space="preserve">остав имущественного </w:t>
      </w:r>
      <w:r w:rsidR="007F7555" w:rsidRPr="000A548F">
        <w:rPr>
          <w:rFonts w:ascii="Times New Roman" w:eastAsia="Times New Roman" w:hAnsi="Times New Roman" w:cs="Times New Roman"/>
          <w:color w:val="000000" w:themeColor="text1"/>
          <w:sz w:val="28"/>
          <w:szCs w:val="28"/>
        </w:rPr>
        <w:t>реестра</w:t>
      </w:r>
      <w:r w:rsidR="00041417" w:rsidRPr="000A548F">
        <w:rPr>
          <w:rFonts w:ascii="Times New Roman" w:eastAsia="Times New Roman" w:hAnsi="Times New Roman" w:cs="Times New Roman"/>
          <w:color w:val="000000" w:themeColor="text1"/>
          <w:sz w:val="28"/>
          <w:szCs w:val="28"/>
        </w:rPr>
        <w:t xml:space="preserve"> казны</w:t>
      </w:r>
      <w:r w:rsidR="00E523EC" w:rsidRPr="000A548F">
        <w:rPr>
          <w:rFonts w:ascii="Times New Roman" w:eastAsia="Times New Roman" w:hAnsi="Times New Roman" w:cs="Times New Roman"/>
          <w:color w:val="000000" w:themeColor="text1"/>
          <w:sz w:val="28"/>
          <w:szCs w:val="28"/>
        </w:rPr>
        <w:t xml:space="preserve"> </w:t>
      </w:r>
      <w:r w:rsidR="00072753" w:rsidRPr="000A548F">
        <w:rPr>
          <w:rFonts w:ascii="Times New Roman" w:eastAsia="Times New Roman" w:hAnsi="Times New Roman" w:cs="Times New Roman"/>
          <w:color w:val="000000" w:themeColor="text1"/>
          <w:sz w:val="28"/>
          <w:szCs w:val="28"/>
        </w:rPr>
        <w:t>муниципального района «</w:t>
      </w:r>
      <w:r w:rsidR="00E427B0" w:rsidRPr="000A548F">
        <w:rPr>
          <w:rFonts w:ascii="Times New Roman" w:eastAsia="Times New Roman" w:hAnsi="Times New Roman" w:cs="Times New Roman"/>
          <w:color w:val="000000" w:themeColor="text1"/>
          <w:sz w:val="28"/>
          <w:szCs w:val="28"/>
        </w:rPr>
        <w:t>Сретенский</w:t>
      </w:r>
      <w:r w:rsidR="00072753" w:rsidRPr="000A548F">
        <w:rPr>
          <w:rFonts w:ascii="Times New Roman" w:eastAsia="Times New Roman" w:hAnsi="Times New Roman" w:cs="Times New Roman"/>
          <w:color w:val="000000" w:themeColor="text1"/>
          <w:sz w:val="28"/>
          <w:szCs w:val="28"/>
        </w:rPr>
        <w:t xml:space="preserve"> район» </w:t>
      </w:r>
      <w:r w:rsidR="00E427B0" w:rsidRPr="000A548F">
        <w:rPr>
          <w:rFonts w:ascii="Times New Roman" w:eastAsia="Times New Roman" w:hAnsi="Times New Roman" w:cs="Times New Roman"/>
          <w:color w:val="000000" w:themeColor="text1"/>
          <w:sz w:val="28"/>
          <w:szCs w:val="28"/>
        </w:rPr>
        <w:t>на 01.01.2025г</w:t>
      </w:r>
      <w:r w:rsidR="00FB6F63" w:rsidRPr="000A548F">
        <w:rPr>
          <w:rFonts w:ascii="Times New Roman" w:eastAsia="Times New Roman" w:hAnsi="Times New Roman" w:cs="Times New Roman"/>
          <w:color w:val="000000" w:themeColor="text1"/>
          <w:sz w:val="28"/>
          <w:szCs w:val="28"/>
        </w:rPr>
        <w:t xml:space="preserve">. </w:t>
      </w:r>
      <w:r w:rsidR="000C5CA2" w:rsidRPr="000A548F">
        <w:rPr>
          <w:rFonts w:ascii="Times New Roman" w:eastAsia="Times New Roman" w:hAnsi="Times New Roman" w:cs="Times New Roman"/>
          <w:color w:val="000000" w:themeColor="text1"/>
          <w:sz w:val="28"/>
          <w:szCs w:val="28"/>
        </w:rPr>
        <w:t>без распределения</w:t>
      </w:r>
      <w:r w:rsidRPr="000A548F">
        <w:rPr>
          <w:rFonts w:ascii="Times New Roman" w:eastAsia="Times New Roman" w:hAnsi="Times New Roman" w:cs="Times New Roman"/>
          <w:color w:val="000000" w:themeColor="text1"/>
          <w:sz w:val="28"/>
          <w:szCs w:val="28"/>
        </w:rPr>
        <w:t xml:space="preserve"> входят</w:t>
      </w:r>
      <w:r w:rsidR="00E427B0" w:rsidRPr="000A548F">
        <w:rPr>
          <w:rFonts w:ascii="Times New Roman" w:eastAsia="Times New Roman" w:hAnsi="Times New Roman" w:cs="Times New Roman"/>
          <w:color w:val="000000" w:themeColor="text1"/>
          <w:sz w:val="28"/>
          <w:szCs w:val="28"/>
        </w:rPr>
        <w:t>:</w:t>
      </w:r>
    </w:p>
    <w:p w:rsidR="005B413C" w:rsidRPr="000A548F" w:rsidRDefault="005B413C" w:rsidP="000A548F">
      <w:pPr>
        <w:spacing w:after="0" w:line="240" w:lineRule="auto"/>
        <w:ind w:firstLine="567"/>
        <w:jc w:val="both"/>
        <w:rPr>
          <w:rFonts w:ascii="Times New Roman" w:hAnsi="Times New Roman" w:cs="Times New Roman"/>
          <w:color w:val="000000"/>
          <w:sz w:val="28"/>
          <w:szCs w:val="28"/>
        </w:rPr>
      </w:pPr>
      <w:r w:rsidRPr="000A548F">
        <w:rPr>
          <w:rFonts w:ascii="Times New Roman" w:hAnsi="Times New Roman" w:cs="Times New Roman"/>
          <w:color w:val="000000"/>
          <w:sz w:val="28"/>
          <w:szCs w:val="28"/>
        </w:rPr>
        <w:t xml:space="preserve">- здания и </w:t>
      </w:r>
      <w:r w:rsidR="00FF1182" w:rsidRPr="000A548F">
        <w:rPr>
          <w:rFonts w:ascii="Times New Roman" w:hAnsi="Times New Roman" w:cs="Times New Roman"/>
          <w:color w:val="000000"/>
          <w:sz w:val="28"/>
          <w:szCs w:val="28"/>
        </w:rPr>
        <w:t>помещения -</w:t>
      </w:r>
      <w:r w:rsidRPr="000A548F">
        <w:rPr>
          <w:rFonts w:ascii="Times New Roman" w:hAnsi="Times New Roman" w:cs="Times New Roman"/>
          <w:color w:val="000000"/>
          <w:sz w:val="28"/>
          <w:szCs w:val="28"/>
        </w:rPr>
        <w:t xml:space="preserve"> 1</w:t>
      </w:r>
      <w:r w:rsidR="00E427B0" w:rsidRPr="000A548F">
        <w:rPr>
          <w:rFonts w:ascii="Times New Roman" w:hAnsi="Times New Roman" w:cs="Times New Roman"/>
          <w:color w:val="000000"/>
          <w:sz w:val="28"/>
          <w:szCs w:val="28"/>
        </w:rPr>
        <w:t>3</w:t>
      </w:r>
      <w:r w:rsidRPr="000A548F">
        <w:rPr>
          <w:rFonts w:ascii="Times New Roman" w:hAnsi="Times New Roman" w:cs="Times New Roman"/>
          <w:color w:val="000000"/>
          <w:sz w:val="28"/>
          <w:szCs w:val="28"/>
        </w:rPr>
        <w:t xml:space="preserve"> объектов;</w:t>
      </w:r>
    </w:p>
    <w:p w:rsidR="005B413C" w:rsidRPr="000A548F" w:rsidRDefault="005B413C" w:rsidP="000A548F">
      <w:pPr>
        <w:spacing w:after="0" w:line="240" w:lineRule="auto"/>
        <w:ind w:firstLine="567"/>
        <w:jc w:val="both"/>
        <w:rPr>
          <w:rFonts w:ascii="Times New Roman" w:hAnsi="Times New Roman" w:cs="Times New Roman"/>
          <w:color w:val="000000"/>
          <w:sz w:val="28"/>
          <w:szCs w:val="28"/>
        </w:rPr>
      </w:pPr>
      <w:r w:rsidRPr="000A548F">
        <w:rPr>
          <w:rFonts w:ascii="Times New Roman" w:hAnsi="Times New Roman" w:cs="Times New Roman"/>
          <w:color w:val="000000"/>
          <w:sz w:val="28"/>
          <w:szCs w:val="28"/>
        </w:rPr>
        <w:t xml:space="preserve">- земельные участки в количестве </w:t>
      </w:r>
      <w:r w:rsidR="00800219" w:rsidRPr="000A548F">
        <w:rPr>
          <w:rFonts w:ascii="Times New Roman" w:hAnsi="Times New Roman" w:cs="Times New Roman"/>
          <w:color w:val="000000"/>
          <w:sz w:val="28"/>
          <w:szCs w:val="28"/>
        </w:rPr>
        <w:t>1</w:t>
      </w:r>
      <w:r w:rsidR="000C5CA2" w:rsidRPr="000A548F">
        <w:rPr>
          <w:rFonts w:ascii="Times New Roman" w:hAnsi="Times New Roman" w:cs="Times New Roman"/>
          <w:color w:val="000000"/>
          <w:sz w:val="28"/>
          <w:szCs w:val="28"/>
        </w:rPr>
        <w:t>5</w:t>
      </w:r>
      <w:r w:rsidRPr="000A548F">
        <w:rPr>
          <w:rFonts w:ascii="Times New Roman" w:hAnsi="Times New Roman" w:cs="Times New Roman"/>
          <w:color w:val="000000"/>
          <w:sz w:val="28"/>
          <w:szCs w:val="28"/>
        </w:rPr>
        <w:t>единиц;</w:t>
      </w:r>
    </w:p>
    <w:p w:rsidR="005B413C" w:rsidRPr="000A548F" w:rsidRDefault="005B413C" w:rsidP="000A548F">
      <w:pPr>
        <w:spacing w:after="0" w:line="240" w:lineRule="auto"/>
        <w:ind w:firstLine="567"/>
        <w:jc w:val="both"/>
        <w:rPr>
          <w:rFonts w:ascii="Times New Roman" w:hAnsi="Times New Roman" w:cs="Times New Roman"/>
          <w:color w:val="000000"/>
          <w:sz w:val="28"/>
          <w:szCs w:val="28"/>
        </w:rPr>
      </w:pPr>
      <w:r w:rsidRPr="000A548F">
        <w:rPr>
          <w:rFonts w:ascii="Times New Roman" w:hAnsi="Times New Roman" w:cs="Times New Roman"/>
          <w:color w:val="000000"/>
          <w:sz w:val="28"/>
          <w:szCs w:val="28"/>
        </w:rPr>
        <w:t xml:space="preserve">- сооружения – </w:t>
      </w:r>
      <w:r w:rsidR="008D63B6" w:rsidRPr="000A548F">
        <w:rPr>
          <w:rFonts w:ascii="Times New Roman" w:hAnsi="Times New Roman" w:cs="Times New Roman"/>
          <w:color w:val="000000"/>
          <w:sz w:val="28"/>
          <w:szCs w:val="28"/>
        </w:rPr>
        <w:t xml:space="preserve">12 </w:t>
      </w:r>
      <w:r w:rsidRPr="000A548F">
        <w:rPr>
          <w:rFonts w:ascii="Times New Roman" w:hAnsi="Times New Roman" w:cs="Times New Roman"/>
          <w:color w:val="000000"/>
          <w:sz w:val="28"/>
          <w:szCs w:val="28"/>
        </w:rPr>
        <w:t xml:space="preserve">объектов, из них </w:t>
      </w:r>
      <w:r w:rsidR="008D63B6" w:rsidRPr="000A548F">
        <w:rPr>
          <w:rFonts w:ascii="Times New Roman" w:hAnsi="Times New Roman" w:cs="Times New Roman"/>
          <w:color w:val="000000"/>
          <w:sz w:val="28"/>
          <w:szCs w:val="28"/>
        </w:rPr>
        <w:t>12</w:t>
      </w:r>
      <w:r w:rsidRPr="000A548F">
        <w:rPr>
          <w:rFonts w:ascii="Times New Roman" w:hAnsi="Times New Roman" w:cs="Times New Roman"/>
          <w:color w:val="000000"/>
          <w:sz w:val="28"/>
          <w:szCs w:val="28"/>
        </w:rPr>
        <w:t xml:space="preserve"> дорог общего пользования, общей протяжённостью </w:t>
      </w:r>
      <w:r w:rsidR="006A7F28" w:rsidRPr="000A548F">
        <w:rPr>
          <w:rFonts w:ascii="Times New Roman" w:hAnsi="Times New Roman" w:cs="Times New Roman"/>
          <w:color w:val="000000"/>
          <w:sz w:val="28"/>
          <w:szCs w:val="28"/>
        </w:rPr>
        <w:t>18</w:t>
      </w:r>
      <w:r w:rsidR="008D63B6" w:rsidRPr="000A548F">
        <w:rPr>
          <w:rFonts w:ascii="Times New Roman" w:hAnsi="Times New Roman" w:cs="Times New Roman"/>
          <w:color w:val="000000"/>
          <w:sz w:val="28"/>
          <w:szCs w:val="28"/>
        </w:rPr>
        <w:t>4</w:t>
      </w:r>
      <w:r w:rsidR="00DC7EDB" w:rsidRPr="000A548F">
        <w:rPr>
          <w:rFonts w:ascii="Times New Roman" w:hAnsi="Times New Roman" w:cs="Times New Roman"/>
          <w:color w:val="000000"/>
          <w:sz w:val="28"/>
          <w:szCs w:val="28"/>
        </w:rPr>
        <w:t xml:space="preserve">, </w:t>
      </w:r>
      <w:r w:rsidR="008D63B6" w:rsidRPr="000A548F">
        <w:rPr>
          <w:rFonts w:ascii="Times New Roman" w:hAnsi="Times New Roman" w:cs="Times New Roman"/>
          <w:color w:val="000000"/>
          <w:sz w:val="28"/>
          <w:szCs w:val="28"/>
        </w:rPr>
        <w:t>183</w:t>
      </w:r>
      <w:r w:rsidRPr="000A548F">
        <w:rPr>
          <w:rFonts w:ascii="Times New Roman" w:hAnsi="Times New Roman" w:cs="Times New Roman"/>
          <w:color w:val="000000"/>
          <w:sz w:val="28"/>
          <w:szCs w:val="28"/>
        </w:rPr>
        <w:t xml:space="preserve"> </w:t>
      </w:r>
      <w:r w:rsidR="00DC7EDB" w:rsidRPr="000A548F">
        <w:rPr>
          <w:rFonts w:ascii="Times New Roman" w:hAnsi="Times New Roman" w:cs="Times New Roman"/>
          <w:color w:val="000000"/>
          <w:sz w:val="28"/>
          <w:szCs w:val="28"/>
        </w:rPr>
        <w:t>к</w:t>
      </w:r>
      <w:r w:rsidRPr="000A548F">
        <w:rPr>
          <w:rFonts w:ascii="Times New Roman" w:hAnsi="Times New Roman" w:cs="Times New Roman"/>
          <w:color w:val="000000"/>
          <w:sz w:val="28"/>
          <w:szCs w:val="28"/>
        </w:rPr>
        <w:t>м (</w:t>
      </w:r>
      <w:r w:rsidR="008D63B6" w:rsidRPr="000A548F">
        <w:rPr>
          <w:rFonts w:ascii="Times New Roman" w:hAnsi="Times New Roman" w:cs="Times New Roman"/>
          <w:color w:val="000000"/>
          <w:sz w:val="28"/>
          <w:szCs w:val="28"/>
        </w:rPr>
        <w:t xml:space="preserve">1 </w:t>
      </w:r>
      <w:r w:rsidRPr="000A548F">
        <w:rPr>
          <w:rFonts w:ascii="Times New Roman" w:hAnsi="Times New Roman" w:cs="Times New Roman"/>
          <w:color w:val="000000"/>
          <w:sz w:val="28"/>
          <w:szCs w:val="28"/>
        </w:rPr>
        <w:t xml:space="preserve">вне границ населённых пунктов, </w:t>
      </w:r>
      <w:r w:rsidR="008D63B6" w:rsidRPr="000A548F">
        <w:rPr>
          <w:rFonts w:ascii="Times New Roman" w:hAnsi="Times New Roman" w:cs="Times New Roman"/>
          <w:color w:val="000000"/>
          <w:sz w:val="28"/>
          <w:szCs w:val="28"/>
        </w:rPr>
        <w:t>11</w:t>
      </w:r>
      <w:r w:rsidRPr="000A548F">
        <w:rPr>
          <w:rFonts w:ascii="Times New Roman" w:hAnsi="Times New Roman" w:cs="Times New Roman"/>
          <w:color w:val="000000"/>
          <w:sz w:val="28"/>
          <w:szCs w:val="28"/>
        </w:rPr>
        <w:t xml:space="preserve"> в границах сельских населённых пунктов). </w:t>
      </w:r>
    </w:p>
    <w:p w:rsidR="00D8147D" w:rsidRPr="000A548F" w:rsidRDefault="00D8147D" w:rsidP="000A548F">
      <w:pPr>
        <w:spacing w:after="120" w:line="240" w:lineRule="auto"/>
        <w:ind w:firstLine="567"/>
        <w:jc w:val="both"/>
        <w:rPr>
          <w:rFonts w:ascii="Times New Roman" w:eastAsia="Times New Roman" w:hAnsi="Times New Roman" w:cs="Times New Roman"/>
          <w:sz w:val="28"/>
          <w:szCs w:val="28"/>
        </w:rPr>
      </w:pPr>
      <w:r w:rsidRPr="000A548F">
        <w:rPr>
          <w:rFonts w:ascii="Times New Roman" w:hAnsi="Times New Roman" w:cs="Times New Roman"/>
          <w:color w:val="000000" w:themeColor="text1"/>
          <w:sz w:val="28"/>
          <w:szCs w:val="28"/>
        </w:rPr>
        <w:t>Балансовая стоимость имущественных объектов по состоянию на 01.01.202</w:t>
      </w:r>
      <w:r w:rsidR="008D63B6" w:rsidRPr="000A548F">
        <w:rPr>
          <w:rFonts w:ascii="Times New Roman" w:hAnsi="Times New Roman" w:cs="Times New Roman"/>
          <w:color w:val="000000" w:themeColor="text1"/>
          <w:sz w:val="28"/>
          <w:szCs w:val="28"/>
        </w:rPr>
        <w:t>5</w:t>
      </w:r>
      <w:r w:rsidRPr="000A548F">
        <w:rPr>
          <w:rFonts w:ascii="Times New Roman" w:hAnsi="Times New Roman" w:cs="Times New Roman"/>
          <w:color w:val="000000" w:themeColor="text1"/>
          <w:sz w:val="28"/>
          <w:szCs w:val="28"/>
        </w:rPr>
        <w:t xml:space="preserve"> года </w:t>
      </w:r>
      <w:r w:rsidR="00904A7C" w:rsidRPr="000A548F">
        <w:rPr>
          <w:rFonts w:ascii="Times New Roman" w:hAnsi="Times New Roman" w:cs="Times New Roman"/>
          <w:color w:val="000000" w:themeColor="text1"/>
          <w:sz w:val="28"/>
          <w:szCs w:val="28"/>
        </w:rPr>
        <w:t xml:space="preserve">составила </w:t>
      </w:r>
      <w:r w:rsidR="00DC7EDB" w:rsidRPr="000A548F">
        <w:rPr>
          <w:rFonts w:ascii="Times New Roman" w:hAnsi="Times New Roman" w:cs="Times New Roman"/>
          <w:color w:val="000000" w:themeColor="text1"/>
          <w:sz w:val="28"/>
          <w:szCs w:val="28"/>
        </w:rPr>
        <w:t>41</w:t>
      </w:r>
      <w:r w:rsidR="000355E3">
        <w:rPr>
          <w:rFonts w:ascii="Times New Roman" w:hAnsi="Times New Roman" w:cs="Times New Roman"/>
          <w:color w:val="000000" w:themeColor="text1"/>
          <w:sz w:val="28"/>
          <w:szCs w:val="28"/>
        </w:rPr>
        <w:t>2</w:t>
      </w:r>
      <w:r w:rsidR="00DC7EDB" w:rsidRPr="000A548F">
        <w:rPr>
          <w:rFonts w:ascii="Times New Roman" w:hAnsi="Times New Roman" w:cs="Times New Roman"/>
          <w:color w:val="000000" w:themeColor="text1"/>
          <w:sz w:val="28"/>
          <w:szCs w:val="28"/>
        </w:rPr>
        <w:t> </w:t>
      </w:r>
      <w:r w:rsidR="000355E3">
        <w:rPr>
          <w:rFonts w:ascii="Times New Roman" w:hAnsi="Times New Roman" w:cs="Times New Roman"/>
          <w:color w:val="000000" w:themeColor="text1"/>
          <w:sz w:val="28"/>
          <w:szCs w:val="28"/>
        </w:rPr>
        <w:t>202</w:t>
      </w:r>
      <w:r w:rsidR="00DC7EDB" w:rsidRPr="000A548F">
        <w:rPr>
          <w:rFonts w:ascii="Times New Roman" w:hAnsi="Times New Roman" w:cs="Times New Roman"/>
          <w:color w:val="000000" w:themeColor="text1"/>
          <w:sz w:val="28"/>
          <w:szCs w:val="28"/>
        </w:rPr>
        <w:t>тыс.</w:t>
      </w:r>
      <w:r w:rsidRPr="000A548F">
        <w:rPr>
          <w:rFonts w:ascii="Times New Roman" w:hAnsi="Times New Roman" w:cs="Times New Roman"/>
          <w:color w:val="000000" w:themeColor="text1"/>
          <w:sz w:val="28"/>
          <w:szCs w:val="28"/>
        </w:rPr>
        <w:t>, остаточная –</w:t>
      </w:r>
      <w:r w:rsidR="00943345" w:rsidRPr="000A548F">
        <w:rPr>
          <w:rFonts w:ascii="Times New Roman" w:hAnsi="Times New Roman" w:cs="Times New Roman"/>
          <w:color w:val="000000" w:themeColor="text1"/>
          <w:sz w:val="28"/>
          <w:szCs w:val="28"/>
        </w:rPr>
        <w:t xml:space="preserve"> </w:t>
      </w:r>
      <w:r w:rsidR="00966709" w:rsidRPr="000355E3">
        <w:rPr>
          <w:rFonts w:ascii="Times New Roman" w:eastAsia="Times New Roman" w:hAnsi="Times New Roman" w:cs="Times New Roman"/>
          <w:sz w:val="28"/>
          <w:szCs w:val="28"/>
        </w:rPr>
        <w:t>16</w:t>
      </w:r>
      <w:r w:rsidR="000355E3" w:rsidRPr="000355E3">
        <w:rPr>
          <w:rFonts w:ascii="Times New Roman" w:eastAsia="Times New Roman" w:hAnsi="Times New Roman" w:cs="Times New Roman"/>
          <w:sz w:val="28"/>
          <w:szCs w:val="28"/>
        </w:rPr>
        <w:t>2</w:t>
      </w:r>
      <w:r w:rsidR="00966709" w:rsidRPr="000355E3">
        <w:rPr>
          <w:rFonts w:ascii="Times New Roman" w:eastAsia="Times New Roman" w:hAnsi="Times New Roman" w:cs="Times New Roman"/>
          <w:sz w:val="28"/>
          <w:szCs w:val="28"/>
        </w:rPr>
        <w:t> </w:t>
      </w:r>
      <w:r w:rsidR="000355E3" w:rsidRPr="000355E3">
        <w:rPr>
          <w:rFonts w:ascii="Times New Roman" w:eastAsia="Times New Roman" w:hAnsi="Times New Roman" w:cs="Times New Roman"/>
          <w:sz w:val="28"/>
          <w:szCs w:val="28"/>
        </w:rPr>
        <w:t>532</w:t>
      </w:r>
      <w:r w:rsidR="00845CB3" w:rsidRPr="000355E3">
        <w:rPr>
          <w:rFonts w:ascii="Times New Roman" w:eastAsia="Times New Roman" w:hAnsi="Times New Roman" w:cs="Times New Roman"/>
          <w:sz w:val="28"/>
          <w:szCs w:val="28"/>
        </w:rPr>
        <w:t xml:space="preserve"> </w:t>
      </w:r>
      <w:proofErr w:type="spellStart"/>
      <w:proofErr w:type="gramStart"/>
      <w:r w:rsidR="00DC7EDB" w:rsidRPr="000A548F">
        <w:rPr>
          <w:rFonts w:ascii="Times New Roman" w:hAnsi="Times New Roman" w:cs="Times New Roman"/>
          <w:color w:val="000000" w:themeColor="text1"/>
          <w:sz w:val="28"/>
          <w:szCs w:val="28"/>
        </w:rPr>
        <w:t>тыс</w:t>
      </w:r>
      <w:proofErr w:type="spellEnd"/>
      <w:proofErr w:type="gramEnd"/>
      <w:r w:rsidR="000355E3">
        <w:rPr>
          <w:rFonts w:ascii="Times New Roman" w:hAnsi="Times New Roman" w:cs="Times New Roman"/>
          <w:color w:val="000000" w:themeColor="text1"/>
          <w:sz w:val="28"/>
          <w:szCs w:val="28"/>
        </w:rPr>
        <w:t xml:space="preserve"> руб</w:t>
      </w:r>
      <w:r w:rsidRPr="000A548F">
        <w:rPr>
          <w:rFonts w:ascii="Times New Roman" w:hAnsi="Times New Roman" w:cs="Times New Roman"/>
          <w:color w:val="000000" w:themeColor="text1"/>
          <w:sz w:val="28"/>
          <w:szCs w:val="28"/>
        </w:rPr>
        <w:t xml:space="preserve">. Общий износ муниципального имущества составляет порядка </w:t>
      </w:r>
      <w:r w:rsidR="00966709" w:rsidRPr="000A548F">
        <w:rPr>
          <w:rFonts w:ascii="Times New Roman" w:hAnsi="Times New Roman" w:cs="Times New Roman"/>
          <w:color w:val="000000" w:themeColor="text1"/>
          <w:sz w:val="28"/>
          <w:szCs w:val="28"/>
        </w:rPr>
        <w:t>60</w:t>
      </w:r>
      <w:r w:rsidR="00943345" w:rsidRPr="000A548F">
        <w:rPr>
          <w:rFonts w:ascii="Times New Roman" w:hAnsi="Times New Roman" w:cs="Times New Roman"/>
          <w:color w:val="000000" w:themeColor="text1"/>
          <w:sz w:val="28"/>
          <w:szCs w:val="28"/>
        </w:rPr>
        <w:t xml:space="preserve">%.  </w:t>
      </w:r>
    </w:p>
    <w:p w:rsidR="003D1BAA" w:rsidRPr="000A548F" w:rsidRDefault="003D1BAA" w:rsidP="000A548F">
      <w:pPr>
        <w:suppressAutoHyphens/>
        <w:spacing w:after="120" w:line="240" w:lineRule="auto"/>
        <w:ind w:firstLine="567"/>
        <w:jc w:val="both"/>
        <w:rPr>
          <w:rFonts w:ascii="Times New Roman" w:hAnsi="Times New Roman" w:cs="Times New Roman"/>
          <w:b/>
          <w:color w:val="000000" w:themeColor="text1"/>
          <w:sz w:val="28"/>
          <w:szCs w:val="28"/>
        </w:rPr>
      </w:pPr>
      <w:r w:rsidRPr="000A548F">
        <w:rPr>
          <w:rFonts w:ascii="Times New Roman" w:hAnsi="Times New Roman" w:cs="Times New Roman"/>
          <w:b/>
          <w:color w:val="000000" w:themeColor="text1"/>
          <w:sz w:val="28"/>
          <w:szCs w:val="28"/>
        </w:rPr>
        <w:lastRenderedPageBreak/>
        <w:t>1.2.</w:t>
      </w:r>
      <w:r w:rsidR="008130AC">
        <w:rPr>
          <w:rFonts w:ascii="Times New Roman" w:hAnsi="Times New Roman" w:cs="Times New Roman"/>
          <w:b/>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Следующим направлением деятельности </w:t>
      </w:r>
      <w:r w:rsidR="006529F6" w:rsidRPr="000A548F">
        <w:rPr>
          <w:rFonts w:ascii="Times New Roman" w:eastAsia="Times New Roman" w:hAnsi="Times New Roman" w:cs="Times New Roman"/>
          <w:color w:val="000000" w:themeColor="text1"/>
          <w:sz w:val="28"/>
          <w:szCs w:val="28"/>
        </w:rPr>
        <w:t>отдела по имуществу</w:t>
      </w:r>
      <w:r w:rsidR="000355E3">
        <w:rPr>
          <w:rFonts w:ascii="Times New Roman" w:eastAsia="Times New Roman" w:hAnsi="Times New Roman" w:cs="Times New Roman"/>
          <w:color w:val="000000" w:themeColor="text1"/>
          <w:sz w:val="28"/>
          <w:szCs w:val="28"/>
        </w:rPr>
        <w:t xml:space="preserve"> </w:t>
      </w:r>
      <w:r w:rsidR="00DC7EDB" w:rsidRPr="000A548F">
        <w:rPr>
          <w:rFonts w:ascii="Times New Roman" w:eastAsia="Times New Roman" w:hAnsi="Times New Roman" w:cs="Times New Roman"/>
          <w:color w:val="000000" w:themeColor="text1"/>
          <w:sz w:val="28"/>
          <w:szCs w:val="28"/>
        </w:rPr>
        <w:t>и землепользованию</w:t>
      </w:r>
      <w:r w:rsidRPr="000A548F">
        <w:rPr>
          <w:rFonts w:ascii="Times New Roman" w:eastAsia="Times New Roman" w:hAnsi="Times New Roman" w:cs="Times New Roman"/>
          <w:color w:val="000000" w:themeColor="text1"/>
          <w:sz w:val="28"/>
          <w:szCs w:val="28"/>
        </w:rPr>
        <w:t xml:space="preserve"> в сфере управления муниципальными объектами является </w:t>
      </w:r>
      <w:r w:rsidRPr="000A548F">
        <w:rPr>
          <w:rFonts w:ascii="Times New Roman" w:eastAsia="Times New Roman" w:hAnsi="Times New Roman" w:cs="Times New Roman"/>
          <w:b/>
          <w:color w:val="000000" w:themeColor="text1"/>
          <w:sz w:val="28"/>
          <w:szCs w:val="28"/>
        </w:rPr>
        <w:t>процесс формирования собственности муниципального района «</w:t>
      </w:r>
      <w:r w:rsidR="006529F6" w:rsidRPr="000A548F">
        <w:rPr>
          <w:rFonts w:ascii="Times New Roman" w:eastAsia="Times New Roman" w:hAnsi="Times New Roman" w:cs="Times New Roman"/>
          <w:b/>
          <w:color w:val="000000" w:themeColor="text1"/>
          <w:sz w:val="28"/>
          <w:szCs w:val="28"/>
        </w:rPr>
        <w:t>Сретенский</w:t>
      </w:r>
      <w:r w:rsidRPr="000A548F">
        <w:rPr>
          <w:rFonts w:ascii="Times New Roman" w:eastAsia="Times New Roman" w:hAnsi="Times New Roman" w:cs="Times New Roman"/>
          <w:b/>
          <w:color w:val="000000" w:themeColor="text1"/>
          <w:sz w:val="28"/>
          <w:szCs w:val="28"/>
        </w:rPr>
        <w:t xml:space="preserve"> район», состава имущества, эффективностью управления муниципальной собственностью. </w:t>
      </w:r>
    </w:p>
    <w:p w:rsidR="003D1BAA" w:rsidRPr="000A548F" w:rsidRDefault="003D1BAA" w:rsidP="000A548F">
      <w:pPr>
        <w:suppressAutoHyphens/>
        <w:spacing w:after="12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Реализация данного направления осуществлялась посредством выполнения мероприятий по</w:t>
      </w:r>
      <w:r w:rsidR="008D6F64" w:rsidRPr="000A548F">
        <w:rPr>
          <w:rFonts w:ascii="Times New Roman" w:eastAsia="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приватизации </w:t>
      </w:r>
      <w:r w:rsidRPr="000A548F">
        <w:rPr>
          <w:rFonts w:ascii="Times New Roman" w:hAnsi="Times New Roman" w:cs="Times New Roman"/>
          <w:color w:val="000000" w:themeColor="text1"/>
          <w:sz w:val="28"/>
          <w:szCs w:val="28"/>
        </w:rPr>
        <w:t xml:space="preserve">объектов муниципальной собственности, </w:t>
      </w:r>
      <w:r w:rsidRPr="000A548F">
        <w:rPr>
          <w:rFonts w:ascii="Times New Roman" w:eastAsia="Times New Roman" w:hAnsi="Times New Roman" w:cs="Times New Roman"/>
          <w:color w:val="000000" w:themeColor="text1"/>
          <w:sz w:val="28"/>
          <w:szCs w:val="28"/>
        </w:rPr>
        <w:t>передачи неиспользуемого имущества в аренду и безвозмездное пользование</w:t>
      </w:r>
      <w:r w:rsidRPr="000A548F">
        <w:rPr>
          <w:rFonts w:ascii="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проведению разграничения государственной и муниципальной </w:t>
      </w:r>
      <w:r w:rsidRPr="000A548F">
        <w:rPr>
          <w:rFonts w:ascii="Times New Roman" w:hAnsi="Times New Roman" w:cs="Times New Roman"/>
          <w:color w:val="000000" w:themeColor="text1"/>
          <w:sz w:val="28"/>
          <w:szCs w:val="28"/>
        </w:rPr>
        <w:t>собственности</w:t>
      </w:r>
      <w:r w:rsidR="008D6F64" w:rsidRPr="000A548F">
        <w:rPr>
          <w:rFonts w:ascii="Times New Roman" w:hAnsi="Times New Roman" w:cs="Times New Roman"/>
          <w:color w:val="000000" w:themeColor="text1"/>
          <w:sz w:val="28"/>
          <w:szCs w:val="28"/>
        </w:rPr>
        <w:t xml:space="preserve">, </w:t>
      </w:r>
      <w:r w:rsidRPr="000A548F">
        <w:rPr>
          <w:rFonts w:ascii="Times New Roman" w:eastAsia="Times New Roman" w:hAnsi="Times New Roman" w:cs="Times New Roman"/>
          <w:color w:val="000000" w:themeColor="text1"/>
          <w:sz w:val="28"/>
          <w:szCs w:val="28"/>
        </w:rPr>
        <w:t xml:space="preserve">приобретению имущества в </w:t>
      </w:r>
      <w:r w:rsidRPr="000A548F">
        <w:rPr>
          <w:rFonts w:ascii="Times New Roman" w:hAnsi="Times New Roman" w:cs="Times New Roman"/>
          <w:color w:val="000000" w:themeColor="text1"/>
          <w:sz w:val="28"/>
          <w:szCs w:val="28"/>
        </w:rPr>
        <w:t>собственность</w:t>
      </w:r>
      <w:r w:rsidRPr="000A548F">
        <w:rPr>
          <w:rFonts w:ascii="Times New Roman" w:eastAsia="Times New Roman" w:hAnsi="Times New Roman" w:cs="Times New Roman"/>
          <w:color w:val="000000" w:themeColor="text1"/>
          <w:sz w:val="28"/>
          <w:szCs w:val="28"/>
        </w:rPr>
        <w:t>.</w:t>
      </w:r>
    </w:p>
    <w:p w:rsidR="003D1BAA" w:rsidRPr="000A548F" w:rsidRDefault="003D1BAA" w:rsidP="000A548F">
      <w:pPr>
        <w:spacing w:after="120" w:line="240" w:lineRule="auto"/>
        <w:ind w:firstLine="567"/>
        <w:jc w:val="both"/>
        <w:rPr>
          <w:rFonts w:ascii="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1.2.1.</w:t>
      </w:r>
      <w:r w:rsidRPr="000A548F">
        <w:rPr>
          <w:rFonts w:ascii="Times New Roman" w:eastAsia="Times New Roman" w:hAnsi="Times New Roman" w:cs="Times New Roman"/>
          <w:color w:val="000000" w:themeColor="text1"/>
          <w:sz w:val="28"/>
          <w:szCs w:val="28"/>
        </w:rPr>
        <w:t xml:space="preserve"> Основным и наиболее экономически эффективным инструментом оптимизации структуры муниципального имущества является </w:t>
      </w:r>
      <w:r w:rsidRPr="000A548F">
        <w:rPr>
          <w:rFonts w:ascii="Times New Roman" w:eastAsia="Times New Roman" w:hAnsi="Times New Roman" w:cs="Times New Roman"/>
          <w:b/>
          <w:color w:val="000000" w:themeColor="text1"/>
          <w:sz w:val="28"/>
          <w:szCs w:val="28"/>
        </w:rPr>
        <w:t>приватизация.</w:t>
      </w:r>
    </w:p>
    <w:p w:rsidR="0058771F" w:rsidRPr="000A548F" w:rsidRDefault="001F3004" w:rsidP="000A548F">
      <w:pPr>
        <w:spacing w:after="0" w:line="240" w:lineRule="auto"/>
        <w:ind w:firstLine="567"/>
        <w:jc w:val="both"/>
        <w:rPr>
          <w:rFonts w:ascii="Times New Roman" w:hAnsi="Times New Roman" w:cs="Times New Roman"/>
          <w:color w:val="000000" w:themeColor="text1"/>
          <w:sz w:val="28"/>
          <w:szCs w:val="28"/>
          <w:shd w:val="clear" w:color="auto" w:fill="FFFFFF"/>
        </w:rPr>
      </w:pPr>
      <w:r w:rsidRPr="000A548F">
        <w:rPr>
          <w:rFonts w:ascii="Times New Roman" w:eastAsia="Times New Roman" w:hAnsi="Times New Roman" w:cs="Times New Roman"/>
          <w:color w:val="000000" w:themeColor="text1"/>
          <w:sz w:val="28"/>
          <w:szCs w:val="28"/>
        </w:rPr>
        <w:t> В соответствии с Прогнозным планом приватизации муниципального имущества муниципального района «</w:t>
      </w:r>
      <w:r w:rsidR="00881DB8" w:rsidRPr="000A548F">
        <w:rPr>
          <w:rFonts w:ascii="Times New Roman" w:eastAsia="Times New Roman" w:hAnsi="Times New Roman" w:cs="Times New Roman"/>
          <w:color w:val="000000" w:themeColor="text1"/>
          <w:sz w:val="28"/>
          <w:szCs w:val="28"/>
        </w:rPr>
        <w:t>Сретенский</w:t>
      </w:r>
      <w:r w:rsidRPr="000A548F">
        <w:rPr>
          <w:rFonts w:ascii="Times New Roman" w:eastAsia="Times New Roman" w:hAnsi="Times New Roman" w:cs="Times New Roman"/>
          <w:color w:val="000000" w:themeColor="text1"/>
          <w:sz w:val="28"/>
          <w:szCs w:val="28"/>
        </w:rPr>
        <w:t xml:space="preserve"> район»</w:t>
      </w:r>
      <w:r w:rsidR="00FE6A26" w:rsidRPr="000A548F">
        <w:rPr>
          <w:rFonts w:ascii="Times New Roman" w:eastAsia="Times New Roman" w:hAnsi="Times New Roman" w:cs="Times New Roman"/>
          <w:color w:val="000000" w:themeColor="text1"/>
          <w:sz w:val="28"/>
          <w:szCs w:val="28"/>
        </w:rPr>
        <w:t xml:space="preserve">, </w:t>
      </w:r>
      <w:r w:rsidR="00DC7EDB" w:rsidRPr="000A548F">
        <w:rPr>
          <w:rFonts w:ascii="Times New Roman" w:eastAsia="Times New Roman" w:hAnsi="Times New Roman" w:cs="Times New Roman"/>
          <w:color w:val="000000" w:themeColor="text1"/>
          <w:sz w:val="28"/>
          <w:szCs w:val="28"/>
        </w:rPr>
        <w:t>у</w:t>
      </w:r>
      <w:r w:rsidR="00572B0C" w:rsidRPr="000A548F">
        <w:rPr>
          <w:rFonts w:ascii="Times New Roman" w:hAnsi="Times New Roman" w:cs="Times New Roman"/>
          <w:sz w:val="28"/>
          <w:szCs w:val="28"/>
        </w:rPr>
        <w:t>твержден</w:t>
      </w:r>
      <w:r w:rsidR="00DC7EDB" w:rsidRPr="000A548F">
        <w:rPr>
          <w:rFonts w:ascii="Times New Roman" w:hAnsi="Times New Roman" w:cs="Times New Roman"/>
          <w:sz w:val="28"/>
          <w:szCs w:val="28"/>
        </w:rPr>
        <w:t>ный</w:t>
      </w:r>
      <w:r w:rsidR="00572B0C" w:rsidRPr="000A548F">
        <w:rPr>
          <w:rFonts w:ascii="Times New Roman" w:hAnsi="Times New Roman" w:cs="Times New Roman"/>
          <w:sz w:val="28"/>
          <w:szCs w:val="28"/>
        </w:rPr>
        <w:t xml:space="preserve"> Решением Совета МР «Сретенский район» №</w:t>
      </w:r>
      <w:r w:rsidR="00DC7EDB" w:rsidRPr="000A548F">
        <w:rPr>
          <w:rFonts w:ascii="Times New Roman" w:hAnsi="Times New Roman" w:cs="Times New Roman"/>
          <w:sz w:val="28"/>
          <w:szCs w:val="28"/>
        </w:rPr>
        <w:t xml:space="preserve"> </w:t>
      </w:r>
      <w:r w:rsidR="00572B0C" w:rsidRPr="000A548F">
        <w:rPr>
          <w:rFonts w:ascii="Times New Roman" w:hAnsi="Times New Roman" w:cs="Times New Roman"/>
          <w:sz w:val="28"/>
          <w:szCs w:val="28"/>
        </w:rPr>
        <w:t>81 от 08.</w:t>
      </w:r>
      <w:r w:rsidR="00DC7EDB" w:rsidRPr="000A548F">
        <w:rPr>
          <w:rFonts w:ascii="Times New Roman" w:hAnsi="Times New Roman" w:cs="Times New Roman"/>
          <w:sz w:val="28"/>
          <w:szCs w:val="28"/>
        </w:rPr>
        <w:t>12.</w:t>
      </w:r>
      <w:r w:rsidR="00572B0C" w:rsidRPr="000A548F">
        <w:rPr>
          <w:rFonts w:ascii="Times New Roman" w:hAnsi="Times New Roman" w:cs="Times New Roman"/>
          <w:sz w:val="28"/>
          <w:szCs w:val="28"/>
        </w:rPr>
        <w:t>2021года</w:t>
      </w:r>
      <w:r w:rsidR="00063C58" w:rsidRPr="000A548F">
        <w:rPr>
          <w:rFonts w:ascii="Times New Roman" w:hAnsi="Times New Roman" w:cs="Times New Roman"/>
          <w:sz w:val="28"/>
          <w:szCs w:val="28"/>
        </w:rPr>
        <w:t>,</w:t>
      </w:r>
      <w:r w:rsidR="00572B0C" w:rsidRPr="000A548F">
        <w:rPr>
          <w:rFonts w:ascii="Times New Roman" w:eastAsiaTheme="minorHAnsi" w:hAnsi="Times New Roman" w:cs="Times New Roman"/>
          <w:sz w:val="28"/>
          <w:szCs w:val="28"/>
          <w:lang w:eastAsia="en-US"/>
        </w:rPr>
        <w:t xml:space="preserve"> предназначенного для реализации функций и полномочий органов местного самоуправления, обеспечена его  приватизация для дальнейшей продажи на торгах.  Решение</w:t>
      </w:r>
      <w:r w:rsidR="00EA7C5E" w:rsidRPr="000A548F">
        <w:rPr>
          <w:rFonts w:ascii="Times New Roman" w:eastAsiaTheme="minorHAnsi" w:hAnsi="Times New Roman" w:cs="Times New Roman"/>
          <w:sz w:val="28"/>
          <w:szCs w:val="28"/>
          <w:lang w:eastAsia="en-US"/>
        </w:rPr>
        <w:t>м</w:t>
      </w:r>
      <w:r w:rsidR="00572B0C" w:rsidRPr="000A548F">
        <w:rPr>
          <w:rFonts w:ascii="Times New Roman" w:eastAsiaTheme="minorHAnsi" w:hAnsi="Times New Roman" w:cs="Times New Roman"/>
          <w:sz w:val="28"/>
          <w:szCs w:val="28"/>
          <w:lang w:eastAsia="en-US"/>
        </w:rPr>
        <w:t xml:space="preserve"> Совета муниципального района «Сретенский район»№</w:t>
      </w:r>
      <w:r w:rsidR="00063C58" w:rsidRPr="000A548F">
        <w:rPr>
          <w:rFonts w:ascii="Times New Roman" w:eastAsiaTheme="minorHAnsi" w:hAnsi="Times New Roman" w:cs="Times New Roman"/>
          <w:sz w:val="28"/>
          <w:szCs w:val="28"/>
          <w:lang w:eastAsia="en-US"/>
        </w:rPr>
        <w:t xml:space="preserve"> </w:t>
      </w:r>
      <w:r w:rsidR="00572B0C" w:rsidRPr="000A548F">
        <w:rPr>
          <w:rFonts w:ascii="Times New Roman" w:eastAsiaTheme="minorHAnsi" w:hAnsi="Times New Roman" w:cs="Times New Roman"/>
          <w:sz w:val="28"/>
          <w:szCs w:val="28"/>
          <w:lang w:eastAsia="en-US"/>
        </w:rPr>
        <w:t xml:space="preserve">39 от 12.10.2023г.  </w:t>
      </w:r>
      <w:r w:rsidR="00EA7C5E" w:rsidRPr="000A548F">
        <w:rPr>
          <w:rFonts w:ascii="Times New Roman" w:eastAsiaTheme="minorHAnsi" w:hAnsi="Times New Roman" w:cs="Times New Roman"/>
          <w:sz w:val="28"/>
          <w:szCs w:val="28"/>
          <w:lang w:eastAsia="en-US"/>
        </w:rPr>
        <w:t>«</w:t>
      </w:r>
      <w:r w:rsidR="00572B0C" w:rsidRPr="000A548F">
        <w:rPr>
          <w:rFonts w:ascii="Times New Roman" w:eastAsiaTheme="minorHAnsi" w:hAnsi="Times New Roman" w:cs="Times New Roman"/>
          <w:sz w:val="28"/>
          <w:szCs w:val="28"/>
          <w:lang w:eastAsia="en-US"/>
        </w:rPr>
        <w:t>О внесение изменений и дополнений в приложение №1 и №2</w:t>
      </w:r>
      <w:r w:rsidR="00EA7C5E" w:rsidRPr="000A548F">
        <w:rPr>
          <w:rFonts w:ascii="Times New Roman" w:eastAsiaTheme="minorHAnsi" w:hAnsi="Times New Roman" w:cs="Times New Roman"/>
          <w:sz w:val="28"/>
          <w:szCs w:val="28"/>
          <w:lang w:eastAsia="en-US"/>
        </w:rPr>
        <w:t>»</w:t>
      </w:r>
      <w:r w:rsidR="00CF098F" w:rsidRPr="000A548F">
        <w:rPr>
          <w:rFonts w:ascii="Times New Roman" w:eastAsia="Times New Roman" w:hAnsi="Times New Roman" w:cs="Times New Roman"/>
          <w:color w:val="000000" w:themeColor="text1"/>
          <w:sz w:val="28"/>
          <w:szCs w:val="28"/>
        </w:rPr>
        <w:t>,</w:t>
      </w:r>
      <w:r w:rsidR="008D6F64" w:rsidRPr="000A548F">
        <w:rPr>
          <w:rFonts w:ascii="Times New Roman" w:eastAsia="Times New Roman" w:hAnsi="Times New Roman" w:cs="Times New Roman"/>
          <w:color w:val="000000" w:themeColor="text1"/>
          <w:sz w:val="28"/>
          <w:szCs w:val="28"/>
        </w:rPr>
        <w:t xml:space="preserve"> в течение 20</w:t>
      </w:r>
      <w:r w:rsidR="00BD65B4" w:rsidRPr="000A548F">
        <w:rPr>
          <w:rFonts w:ascii="Times New Roman" w:eastAsia="Times New Roman" w:hAnsi="Times New Roman" w:cs="Times New Roman"/>
          <w:color w:val="000000" w:themeColor="text1"/>
          <w:sz w:val="28"/>
          <w:szCs w:val="28"/>
        </w:rPr>
        <w:t>2</w:t>
      </w:r>
      <w:r w:rsidR="00572B0C" w:rsidRPr="000A548F">
        <w:rPr>
          <w:rFonts w:ascii="Times New Roman" w:eastAsia="Times New Roman" w:hAnsi="Times New Roman" w:cs="Times New Roman"/>
          <w:color w:val="000000" w:themeColor="text1"/>
          <w:sz w:val="28"/>
          <w:szCs w:val="28"/>
        </w:rPr>
        <w:t>4</w:t>
      </w:r>
      <w:r w:rsidR="008D6F64" w:rsidRPr="000A548F">
        <w:rPr>
          <w:rFonts w:ascii="Times New Roman" w:eastAsia="Times New Roman" w:hAnsi="Times New Roman" w:cs="Times New Roman"/>
          <w:color w:val="000000" w:themeColor="text1"/>
          <w:sz w:val="28"/>
          <w:szCs w:val="28"/>
        </w:rPr>
        <w:t xml:space="preserve"> года</w:t>
      </w:r>
      <w:r w:rsidRPr="000A548F">
        <w:rPr>
          <w:rFonts w:ascii="Times New Roman" w:eastAsia="Times New Roman" w:hAnsi="Times New Roman" w:cs="Times New Roman"/>
          <w:color w:val="000000" w:themeColor="text1"/>
          <w:sz w:val="28"/>
          <w:szCs w:val="28"/>
        </w:rPr>
        <w:t xml:space="preserve"> к приватизации </w:t>
      </w:r>
      <w:r w:rsidR="00B6500B" w:rsidRPr="000A548F">
        <w:rPr>
          <w:rFonts w:ascii="Times New Roman" w:eastAsia="Times New Roman" w:hAnsi="Times New Roman" w:cs="Times New Roman"/>
          <w:color w:val="000000" w:themeColor="text1"/>
          <w:sz w:val="28"/>
          <w:szCs w:val="28"/>
        </w:rPr>
        <w:t xml:space="preserve">планировалось </w:t>
      </w:r>
      <w:r w:rsidR="005A57CE" w:rsidRPr="000A548F">
        <w:rPr>
          <w:rFonts w:ascii="Times New Roman" w:eastAsia="Times New Roman" w:hAnsi="Times New Roman" w:cs="Times New Roman"/>
          <w:color w:val="000000" w:themeColor="text1"/>
          <w:sz w:val="28"/>
          <w:szCs w:val="28"/>
        </w:rPr>
        <w:t>4</w:t>
      </w:r>
      <w:r w:rsidR="00845CB3" w:rsidRPr="000A548F">
        <w:rPr>
          <w:rFonts w:ascii="Times New Roman" w:eastAsia="Times New Roman" w:hAnsi="Times New Roman" w:cs="Times New Roman"/>
          <w:color w:val="000000" w:themeColor="text1"/>
          <w:sz w:val="28"/>
          <w:szCs w:val="28"/>
        </w:rPr>
        <w:t xml:space="preserve"> объект</w:t>
      </w:r>
      <w:r w:rsidR="00986C1D" w:rsidRPr="000A548F">
        <w:rPr>
          <w:rFonts w:ascii="Times New Roman" w:eastAsia="Times New Roman" w:hAnsi="Times New Roman" w:cs="Times New Roman"/>
          <w:color w:val="000000" w:themeColor="text1"/>
          <w:sz w:val="28"/>
          <w:szCs w:val="28"/>
        </w:rPr>
        <w:t>а</w:t>
      </w:r>
      <w:r w:rsidR="00845CB3" w:rsidRPr="000A548F">
        <w:rPr>
          <w:rFonts w:ascii="Times New Roman" w:eastAsia="Times New Roman" w:hAnsi="Times New Roman" w:cs="Times New Roman"/>
          <w:color w:val="000000" w:themeColor="text1"/>
          <w:sz w:val="28"/>
          <w:szCs w:val="28"/>
        </w:rPr>
        <w:t xml:space="preserve"> недвижимого имущества</w:t>
      </w:r>
      <w:r w:rsidR="005A57CE" w:rsidRPr="000A548F">
        <w:rPr>
          <w:rFonts w:ascii="Times New Roman" w:eastAsia="Times New Roman" w:hAnsi="Times New Roman" w:cs="Times New Roman"/>
          <w:color w:val="000000" w:themeColor="text1"/>
          <w:sz w:val="28"/>
          <w:szCs w:val="28"/>
        </w:rPr>
        <w:t xml:space="preserve"> и </w:t>
      </w:r>
      <w:r w:rsidR="00B6500B" w:rsidRPr="000A548F">
        <w:rPr>
          <w:rFonts w:ascii="Times New Roman" w:eastAsia="Times New Roman" w:hAnsi="Times New Roman" w:cs="Times New Roman"/>
          <w:color w:val="000000" w:themeColor="text1"/>
          <w:sz w:val="28"/>
          <w:szCs w:val="28"/>
        </w:rPr>
        <w:t xml:space="preserve">3 </w:t>
      </w:r>
      <w:r w:rsidR="007A49A1" w:rsidRPr="000A548F">
        <w:rPr>
          <w:rFonts w:ascii="Times New Roman" w:hAnsi="Times New Roman" w:cs="Times New Roman"/>
          <w:color w:val="000000" w:themeColor="text1"/>
          <w:sz w:val="28"/>
          <w:szCs w:val="28"/>
        </w:rPr>
        <w:t>движимых объект</w:t>
      </w:r>
      <w:r w:rsidR="00986C1D" w:rsidRPr="000A548F">
        <w:rPr>
          <w:rFonts w:ascii="Times New Roman" w:hAnsi="Times New Roman" w:cs="Times New Roman"/>
          <w:color w:val="000000" w:themeColor="text1"/>
          <w:sz w:val="28"/>
          <w:szCs w:val="28"/>
        </w:rPr>
        <w:t>а</w:t>
      </w:r>
      <w:r w:rsidR="00B6500B" w:rsidRPr="000A548F">
        <w:rPr>
          <w:rFonts w:ascii="Times New Roman" w:hAnsi="Times New Roman" w:cs="Times New Roman"/>
          <w:color w:val="000000" w:themeColor="text1"/>
          <w:sz w:val="28"/>
          <w:szCs w:val="28"/>
        </w:rPr>
        <w:t xml:space="preserve"> </w:t>
      </w:r>
      <w:r w:rsidR="007A49A1" w:rsidRPr="000A548F">
        <w:rPr>
          <w:rFonts w:ascii="Times New Roman" w:hAnsi="Times New Roman" w:cs="Times New Roman"/>
          <w:color w:val="000000" w:themeColor="text1"/>
          <w:sz w:val="28"/>
          <w:szCs w:val="28"/>
        </w:rPr>
        <w:t>(</w:t>
      </w:r>
      <w:r w:rsidR="00B6500B" w:rsidRPr="000A548F">
        <w:rPr>
          <w:rFonts w:ascii="Times New Roman" w:hAnsi="Times New Roman" w:cs="Times New Roman"/>
          <w:color w:val="000000" w:themeColor="text1"/>
          <w:sz w:val="28"/>
          <w:szCs w:val="28"/>
        </w:rPr>
        <w:t>самоходные машины</w:t>
      </w:r>
      <w:r w:rsidR="005A57CE" w:rsidRPr="000A548F">
        <w:rPr>
          <w:rFonts w:ascii="Times New Roman" w:hAnsi="Times New Roman" w:cs="Times New Roman"/>
          <w:color w:val="000000" w:themeColor="text1"/>
          <w:sz w:val="28"/>
          <w:szCs w:val="28"/>
        </w:rPr>
        <w:t>, оборудование</w:t>
      </w:r>
      <w:r w:rsidR="00B6500B" w:rsidRPr="000A548F">
        <w:rPr>
          <w:rFonts w:ascii="Times New Roman" w:hAnsi="Times New Roman" w:cs="Times New Roman"/>
          <w:color w:val="000000" w:themeColor="text1"/>
          <w:sz w:val="28"/>
          <w:szCs w:val="28"/>
        </w:rPr>
        <w:t>)</w:t>
      </w:r>
      <w:r w:rsidR="00BD65B4" w:rsidRPr="000A548F">
        <w:rPr>
          <w:rFonts w:ascii="Times New Roman" w:hAnsi="Times New Roman" w:cs="Times New Roman"/>
          <w:color w:val="000000" w:themeColor="text1"/>
          <w:sz w:val="28"/>
          <w:szCs w:val="28"/>
        </w:rPr>
        <w:t xml:space="preserve">.  Проведены торги в отношении </w:t>
      </w:r>
      <w:r w:rsidR="008969A5" w:rsidRPr="000A548F">
        <w:rPr>
          <w:rFonts w:ascii="Times New Roman" w:hAnsi="Times New Roman" w:cs="Times New Roman"/>
          <w:color w:val="000000" w:themeColor="text1"/>
          <w:sz w:val="28"/>
          <w:szCs w:val="28"/>
        </w:rPr>
        <w:t>3</w:t>
      </w:r>
      <w:r w:rsidR="00BD65B4" w:rsidRPr="000A548F">
        <w:rPr>
          <w:rFonts w:ascii="Times New Roman" w:hAnsi="Times New Roman" w:cs="Times New Roman"/>
          <w:color w:val="000000" w:themeColor="text1"/>
          <w:sz w:val="28"/>
          <w:szCs w:val="28"/>
        </w:rPr>
        <w:t xml:space="preserve"> </w:t>
      </w:r>
      <w:r w:rsidR="007A49A1" w:rsidRPr="000A548F">
        <w:rPr>
          <w:rFonts w:ascii="Times New Roman" w:hAnsi="Times New Roman" w:cs="Times New Roman"/>
          <w:color w:val="000000" w:themeColor="text1"/>
          <w:sz w:val="28"/>
          <w:szCs w:val="28"/>
        </w:rPr>
        <w:t>объектов</w:t>
      </w:r>
      <w:r w:rsidR="008969A5" w:rsidRPr="000A548F">
        <w:rPr>
          <w:rFonts w:ascii="Times New Roman" w:hAnsi="Times New Roman" w:cs="Times New Roman"/>
          <w:color w:val="000000" w:themeColor="text1"/>
          <w:sz w:val="28"/>
          <w:szCs w:val="28"/>
        </w:rPr>
        <w:t>(1недвижимо</w:t>
      </w:r>
      <w:r w:rsidR="00EA7C5E" w:rsidRPr="000A548F">
        <w:rPr>
          <w:rFonts w:ascii="Times New Roman" w:hAnsi="Times New Roman" w:cs="Times New Roman"/>
          <w:color w:val="000000" w:themeColor="text1"/>
          <w:sz w:val="28"/>
          <w:szCs w:val="28"/>
        </w:rPr>
        <w:t>е</w:t>
      </w:r>
      <w:r w:rsidR="008969A5" w:rsidRPr="000A548F">
        <w:rPr>
          <w:rFonts w:ascii="Times New Roman" w:hAnsi="Times New Roman" w:cs="Times New Roman"/>
          <w:color w:val="000000" w:themeColor="text1"/>
          <w:sz w:val="28"/>
          <w:szCs w:val="28"/>
        </w:rPr>
        <w:t>, 2 движимого имущества)</w:t>
      </w:r>
      <w:r w:rsidR="0058771F" w:rsidRPr="000A548F">
        <w:rPr>
          <w:rFonts w:ascii="Times New Roman" w:hAnsi="Times New Roman" w:cs="Times New Roman"/>
          <w:sz w:val="28"/>
          <w:szCs w:val="28"/>
        </w:rPr>
        <w:t>.</w:t>
      </w:r>
    </w:p>
    <w:tbl>
      <w:tblPr>
        <w:tblW w:w="10498" w:type="dxa"/>
        <w:tblInd w:w="-53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459"/>
        <w:gridCol w:w="854"/>
        <w:gridCol w:w="2185"/>
      </w:tblGrid>
      <w:tr w:rsidR="008969A5" w:rsidRPr="000A548F" w:rsidTr="000A548F">
        <w:trPr>
          <w:trHeight w:val="944"/>
        </w:trPr>
        <w:tc>
          <w:tcPr>
            <w:tcW w:w="7459" w:type="dxa"/>
            <w:tcBorders>
              <w:bottom w:val="single" w:sz="6" w:space="0" w:color="F2F2F2"/>
            </w:tcBorders>
            <w:shd w:val="clear" w:color="auto" w:fill="FFFFFF"/>
            <w:tcMar>
              <w:top w:w="180" w:type="dxa"/>
              <w:left w:w="300" w:type="dxa"/>
              <w:bottom w:w="180" w:type="dxa"/>
              <w:right w:w="15" w:type="dxa"/>
            </w:tcMar>
            <w:hideMark/>
          </w:tcPr>
          <w:p w:rsidR="0033725E" w:rsidRPr="000A548F" w:rsidRDefault="0058771F" w:rsidP="000A548F">
            <w:pPr>
              <w:spacing w:after="0" w:line="240" w:lineRule="auto"/>
              <w:jc w:val="both"/>
              <w:rPr>
                <w:rFonts w:ascii="Times New Roman" w:eastAsia="Times New Roman" w:hAnsi="Times New Roman" w:cs="Times New Roman"/>
                <w:color w:val="706F6E"/>
                <w:sz w:val="16"/>
                <w:szCs w:val="16"/>
                <w:u w:val="single"/>
              </w:rPr>
            </w:pPr>
            <w:r w:rsidRPr="000A548F">
              <w:rPr>
                <w:rFonts w:ascii="Times New Roman" w:eastAsia="Calibri" w:hAnsi="Times New Roman" w:cs="Times New Roman"/>
                <w:sz w:val="16"/>
                <w:szCs w:val="16"/>
              </w:rPr>
              <w:t>1.</w:t>
            </w:r>
            <w:hyperlink r:id="rId7" w:history="1">
              <w:r w:rsidR="008969A5" w:rsidRPr="000A548F">
                <w:rPr>
                  <w:rFonts w:ascii="Times New Roman" w:eastAsia="Times New Roman" w:hAnsi="Times New Roman" w:cs="Times New Roman"/>
                  <w:b/>
                  <w:bCs/>
                  <w:color w:val="3F8C2F"/>
                  <w:sz w:val="16"/>
                  <w:szCs w:val="16"/>
                  <w:u w:val="single"/>
                </w:rPr>
                <w:t>Договор 2024.76247</w:t>
              </w:r>
            </w:hyperlink>
            <w:hyperlink r:id="rId8" w:anchor="340399" w:history="1">
              <w:r w:rsidR="008969A5" w:rsidRPr="000A548F">
                <w:rPr>
                  <w:rFonts w:ascii="Times New Roman" w:eastAsia="Times New Roman" w:hAnsi="Times New Roman" w:cs="Times New Roman"/>
                  <w:color w:val="706F6E"/>
                  <w:sz w:val="16"/>
                  <w:szCs w:val="16"/>
                  <w:u w:val="single"/>
                </w:rPr>
                <w:t>Лот 1</w:t>
              </w:r>
            </w:hyperlink>
            <w:hyperlink r:id="rId9" w:history="1">
              <w:r w:rsidR="008969A5" w:rsidRPr="000A548F">
                <w:rPr>
                  <w:rFonts w:ascii="Times New Roman" w:eastAsia="Times New Roman" w:hAnsi="Times New Roman" w:cs="Times New Roman"/>
                  <w:color w:val="706F6E"/>
                  <w:sz w:val="16"/>
                  <w:szCs w:val="16"/>
                  <w:u w:val="single"/>
                </w:rPr>
                <w:t>Процедура 22000020790000000019</w:t>
              </w:r>
            </w:hyperlink>
          </w:p>
          <w:p w:rsidR="008969A5" w:rsidRPr="000A548F" w:rsidRDefault="008969A5" w:rsidP="000A548F">
            <w:pPr>
              <w:spacing w:after="0" w:line="240" w:lineRule="auto"/>
              <w:jc w:val="both"/>
              <w:rPr>
                <w:rFonts w:ascii="Times New Roman" w:eastAsia="Times New Roman" w:hAnsi="Times New Roman" w:cs="Times New Roman"/>
                <w:color w:val="706F6E"/>
                <w:sz w:val="16"/>
                <w:szCs w:val="16"/>
              </w:rPr>
            </w:pPr>
            <w:r w:rsidRPr="000A548F">
              <w:rPr>
                <w:rFonts w:ascii="Times New Roman" w:eastAsia="Times New Roman" w:hAnsi="Times New Roman" w:cs="Times New Roman"/>
                <w:color w:val="706F6E"/>
                <w:sz w:val="16"/>
                <w:szCs w:val="16"/>
              </w:rPr>
              <w:t>продажа муниципального имущества</w:t>
            </w:r>
          </w:p>
          <w:p w:rsidR="008969A5" w:rsidRPr="000A548F" w:rsidRDefault="008969A5" w:rsidP="000A548F">
            <w:pPr>
              <w:spacing w:after="0" w:line="315" w:lineRule="atLeast"/>
              <w:ind w:right="-240"/>
              <w:jc w:val="both"/>
              <w:rPr>
                <w:rFonts w:ascii="Times New Roman" w:eastAsia="Times New Roman" w:hAnsi="Times New Roman" w:cs="Times New Roman"/>
                <w:color w:val="2B2A29"/>
                <w:sz w:val="16"/>
                <w:szCs w:val="16"/>
              </w:rPr>
            </w:pPr>
            <w:r w:rsidRPr="000A548F">
              <w:rPr>
                <w:rFonts w:ascii="Times New Roman" w:eastAsia="Times New Roman" w:hAnsi="Times New Roman" w:cs="Times New Roman"/>
                <w:color w:val="2B2A29"/>
                <w:sz w:val="16"/>
                <w:szCs w:val="16"/>
              </w:rPr>
              <w:t>Трактор К-701, год выпуска 1981 г</w:t>
            </w:r>
          </w:p>
          <w:p w:rsidR="008969A5" w:rsidRPr="000A548F" w:rsidRDefault="008969A5" w:rsidP="000A548F">
            <w:pPr>
              <w:spacing w:after="0" w:line="315" w:lineRule="atLeast"/>
              <w:jc w:val="both"/>
              <w:rPr>
                <w:rFonts w:ascii="Times New Roman" w:eastAsia="Times New Roman" w:hAnsi="Times New Roman" w:cs="Times New Roman"/>
                <w:color w:val="706F6E"/>
                <w:sz w:val="16"/>
                <w:szCs w:val="16"/>
              </w:rPr>
            </w:pPr>
            <w:r w:rsidRPr="000A548F">
              <w:rPr>
                <w:rFonts w:ascii="Times New Roman" w:eastAsia="Times New Roman" w:hAnsi="Times New Roman" w:cs="Times New Roman"/>
                <w:color w:val="706F6E"/>
                <w:sz w:val="16"/>
                <w:szCs w:val="16"/>
              </w:rPr>
              <w:t>Приватизация государственного и муниципального имущества. Аукцион</w:t>
            </w:r>
          </w:p>
        </w:tc>
        <w:tc>
          <w:tcPr>
            <w:tcW w:w="854" w:type="dxa"/>
            <w:tcBorders>
              <w:bottom w:val="single" w:sz="6" w:space="0" w:color="F2F2F2"/>
            </w:tcBorders>
            <w:shd w:val="clear" w:color="auto" w:fill="FFFFFF"/>
            <w:tcMar>
              <w:top w:w="180" w:type="dxa"/>
              <w:left w:w="300" w:type="dxa"/>
              <w:bottom w:w="180" w:type="dxa"/>
              <w:right w:w="15" w:type="dxa"/>
            </w:tcMar>
            <w:hideMark/>
          </w:tcPr>
          <w:p w:rsidR="008969A5" w:rsidRPr="000A548F" w:rsidRDefault="008969A5" w:rsidP="000A548F">
            <w:pPr>
              <w:spacing w:after="0" w:line="240" w:lineRule="auto"/>
              <w:jc w:val="both"/>
              <w:rPr>
                <w:rFonts w:ascii="Times New Roman" w:eastAsia="Times New Roman" w:hAnsi="Times New Roman" w:cs="Times New Roman"/>
                <w:color w:val="212529"/>
                <w:sz w:val="16"/>
                <w:szCs w:val="16"/>
              </w:rPr>
            </w:pPr>
            <w:r w:rsidRPr="000A548F">
              <w:rPr>
                <w:rFonts w:ascii="Times New Roman" w:eastAsia="Times New Roman" w:hAnsi="Times New Roman" w:cs="Times New Roman"/>
                <w:color w:val="212529"/>
                <w:sz w:val="16"/>
                <w:szCs w:val="16"/>
              </w:rPr>
              <w:t>● Заключен</w:t>
            </w:r>
          </w:p>
          <w:p w:rsidR="008969A5" w:rsidRPr="000A548F" w:rsidRDefault="008969A5" w:rsidP="000A548F">
            <w:pPr>
              <w:spacing w:after="0" w:line="240" w:lineRule="auto"/>
              <w:jc w:val="both"/>
              <w:rPr>
                <w:rFonts w:ascii="Times New Roman" w:eastAsia="Times New Roman" w:hAnsi="Times New Roman" w:cs="Times New Roman"/>
                <w:color w:val="706F6E"/>
                <w:sz w:val="16"/>
                <w:szCs w:val="16"/>
              </w:rPr>
            </w:pPr>
            <w:r w:rsidRPr="000A548F">
              <w:rPr>
                <w:rFonts w:ascii="Times New Roman" w:eastAsia="Times New Roman" w:hAnsi="Times New Roman" w:cs="Times New Roman"/>
                <w:color w:val="706F6E"/>
                <w:sz w:val="16"/>
                <w:szCs w:val="16"/>
              </w:rPr>
              <w:t>Электронная форма заключения</w:t>
            </w:r>
          </w:p>
        </w:tc>
        <w:tc>
          <w:tcPr>
            <w:tcW w:w="2185" w:type="dxa"/>
            <w:tcBorders>
              <w:bottom w:val="single" w:sz="6" w:space="0" w:color="F2F2F2"/>
            </w:tcBorders>
            <w:shd w:val="clear" w:color="auto" w:fill="FFFFFF"/>
            <w:tcMar>
              <w:top w:w="180" w:type="dxa"/>
              <w:left w:w="300" w:type="dxa"/>
              <w:bottom w:w="180" w:type="dxa"/>
              <w:right w:w="300" w:type="dxa"/>
            </w:tcMar>
            <w:hideMark/>
          </w:tcPr>
          <w:p w:rsidR="008969A5" w:rsidRPr="000A548F" w:rsidRDefault="008969A5" w:rsidP="000A548F">
            <w:pPr>
              <w:spacing w:after="0" w:line="360" w:lineRule="atLeast"/>
              <w:jc w:val="both"/>
              <w:rPr>
                <w:rFonts w:ascii="Times New Roman" w:eastAsia="Times New Roman" w:hAnsi="Times New Roman" w:cs="Times New Roman"/>
                <w:b/>
                <w:bCs/>
                <w:color w:val="3F8C2F"/>
                <w:sz w:val="28"/>
                <w:szCs w:val="28"/>
              </w:rPr>
            </w:pPr>
            <w:r w:rsidRPr="000A548F">
              <w:rPr>
                <w:rFonts w:ascii="Times New Roman" w:eastAsia="Times New Roman" w:hAnsi="Times New Roman" w:cs="Times New Roman"/>
                <w:b/>
                <w:bCs/>
                <w:color w:val="3F8C2F"/>
                <w:sz w:val="28"/>
                <w:szCs w:val="28"/>
              </w:rPr>
              <w:t>361 414,40 ₽</w:t>
            </w:r>
          </w:p>
        </w:tc>
      </w:tr>
      <w:tr w:rsidR="008969A5" w:rsidRPr="000A548F" w:rsidTr="000A548F">
        <w:trPr>
          <w:trHeight w:val="1372"/>
        </w:trPr>
        <w:tc>
          <w:tcPr>
            <w:tcW w:w="7459" w:type="dxa"/>
            <w:tcBorders>
              <w:bottom w:val="single" w:sz="6" w:space="0" w:color="F2F2F2"/>
            </w:tcBorders>
            <w:shd w:val="clear" w:color="auto" w:fill="FFFFFF"/>
            <w:tcMar>
              <w:top w:w="180" w:type="dxa"/>
              <w:left w:w="300" w:type="dxa"/>
              <w:bottom w:w="180" w:type="dxa"/>
              <w:right w:w="15" w:type="dxa"/>
            </w:tcMar>
            <w:hideMark/>
          </w:tcPr>
          <w:p w:rsidR="008969A5" w:rsidRPr="000A548F" w:rsidRDefault="008969A5" w:rsidP="000A548F">
            <w:pPr>
              <w:jc w:val="both"/>
              <w:rPr>
                <w:rFonts w:ascii="Times New Roman" w:hAnsi="Times New Roman" w:cs="Times New Roman"/>
                <w:color w:val="212529"/>
                <w:sz w:val="16"/>
                <w:szCs w:val="16"/>
              </w:rPr>
            </w:pPr>
            <w:r w:rsidRPr="000A548F">
              <w:rPr>
                <w:rFonts w:ascii="Times New Roman" w:hAnsi="Times New Roman" w:cs="Times New Roman"/>
                <w:color w:val="212529"/>
                <w:sz w:val="16"/>
                <w:szCs w:val="16"/>
              </w:rPr>
              <w:t>2.</w:t>
            </w:r>
            <w:hyperlink r:id="rId10" w:history="1">
              <w:r w:rsidRPr="000A548F">
                <w:rPr>
                  <w:rStyle w:val="a4"/>
                  <w:rFonts w:ascii="Times New Roman" w:hAnsi="Times New Roman" w:cs="Times New Roman"/>
                  <w:b/>
                  <w:bCs/>
                  <w:color w:val="3F8C2F"/>
                  <w:sz w:val="16"/>
                  <w:szCs w:val="16"/>
                </w:rPr>
                <w:t>Договор 2024.7328</w:t>
              </w:r>
            </w:hyperlink>
            <w:hyperlink r:id="rId11" w:anchor="310146" w:history="1">
              <w:r w:rsidRPr="000A548F">
                <w:rPr>
                  <w:rStyle w:val="a4"/>
                  <w:rFonts w:ascii="Times New Roman" w:hAnsi="Times New Roman" w:cs="Times New Roman"/>
                  <w:color w:val="706F6E"/>
                  <w:sz w:val="16"/>
                  <w:szCs w:val="16"/>
                </w:rPr>
                <w:t>Лот 1</w:t>
              </w:r>
            </w:hyperlink>
            <w:hyperlink r:id="rId12" w:history="1">
              <w:r w:rsidRPr="000A548F">
                <w:rPr>
                  <w:rStyle w:val="a4"/>
                  <w:rFonts w:ascii="Times New Roman" w:hAnsi="Times New Roman" w:cs="Times New Roman"/>
                  <w:color w:val="706F6E"/>
                  <w:sz w:val="16"/>
                  <w:szCs w:val="16"/>
                </w:rPr>
                <w:t>Процедура 22000020790000000016</w:t>
              </w:r>
            </w:hyperlink>
          </w:p>
          <w:p w:rsidR="008969A5" w:rsidRPr="000A548F" w:rsidRDefault="008969A5" w:rsidP="000A548F">
            <w:pPr>
              <w:pStyle w:val="p-element"/>
              <w:spacing w:before="0" w:beforeAutospacing="0" w:after="0" w:afterAutospacing="0" w:line="315" w:lineRule="atLeast"/>
              <w:ind w:right="-240"/>
              <w:jc w:val="both"/>
              <w:rPr>
                <w:color w:val="706F6E"/>
                <w:sz w:val="16"/>
                <w:szCs w:val="16"/>
              </w:rPr>
            </w:pPr>
            <w:r w:rsidRPr="000A548F">
              <w:rPr>
                <w:color w:val="706F6E"/>
                <w:sz w:val="16"/>
                <w:szCs w:val="16"/>
              </w:rPr>
              <w:t>нежилое здание гаража</w:t>
            </w:r>
          </w:p>
          <w:p w:rsidR="008969A5" w:rsidRPr="000A548F" w:rsidRDefault="008969A5" w:rsidP="000A548F">
            <w:pPr>
              <w:pStyle w:val="p-element"/>
              <w:spacing w:before="0" w:beforeAutospacing="0" w:after="0" w:afterAutospacing="0" w:line="315" w:lineRule="atLeast"/>
              <w:ind w:right="-240"/>
              <w:jc w:val="both"/>
              <w:rPr>
                <w:color w:val="2B2A29"/>
                <w:sz w:val="16"/>
                <w:szCs w:val="16"/>
              </w:rPr>
            </w:pPr>
            <w:r w:rsidRPr="000A548F">
              <w:rPr>
                <w:color w:val="2B2A29"/>
                <w:sz w:val="16"/>
                <w:szCs w:val="16"/>
              </w:rPr>
              <w:t>нежилое здание гаража</w:t>
            </w:r>
          </w:p>
          <w:p w:rsidR="008969A5" w:rsidRPr="000A548F" w:rsidRDefault="008969A5" w:rsidP="000A548F">
            <w:pPr>
              <w:spacing w:line="315" w:lineRule="atLeast"/>
              <w:jc w:val="both"/>
              <w:rPr>
                <w:rFonts w:ascii="Times New Roman" w:hAnsi="Times New Roman" w:cs="Times New Roman"/>
                <w:color w:val="706F6E"/>
                <w:sz w:val="16"/>
                <w:szCs w:val="16"/>
              </w:rPr>
            </w:pPr>
            <w:r w:rsidRPr="000A548F">
              <w:rPr>
                <w:rFonts w:ascii="Times New Roman" w:hAnsi="Times New Roman" w:cs="Times New Roman"/>
                <w:color w:val="706F6E"/>
                <w:sz w:val="16"/>
                <w:szCs w:val="16"/>
              </w:rPr>
              <w:t>Приватизация государственного и муниципального имущества. Аукцион</w:t>
            </w:r>
          </w:p>
        </w:tc>
        <w:tc>
          <w:tcPr>
            <w:tcW w:w="854" w:type="dxa"/>
            <w:tcBorders>
              <w:bottom w:val="single" w:sz="6" w:space="0" w:color="F2F2F2"/>
            </w:tcBorders>
            <w:shd w:val="clear" w:color="auto" w:fill="FFFFFF"/>
            <w:tcMar>
              <w:top w:w="180" w:type="dxa"/>
              <w:left w:w="300" w:type="dxa"/>
              <w:bottom w:w="180" w:type="dxa"/>
              <w:right w:w="15" w:type="dxa"/>
            </w:tcMar>
            <w:hideMark/>
          </w:tcPr>
          <w:p w:rsidR="008969A5" w:rsidRPr="000A548F" w:rsidRDefault="008969A5" w:rsidP="000A548F">
            <w:pPr>
              <w:jc w:val="both"/>
              <w:rPr>
                <w:rFonts w:ascii="Times New Roman" w:hAnsi="Times New Roman" w:cs="Times New Roman"/>
                <w:color w:val="212529"/>
                <w:sz w:val="16"/>
                <w:szCs w:val="16"/>
              </w:rPr>
            </w:pPr>
            <w:r w:rsidRPr="000A548F">
              <w:rPr>
                <w:rFonts w:ascii="Times New Roman" w:hAnsi="Times New Roman" w:cs="Times New Roman"/>
                <w:color w:val="212529"/>
                <w:sz w:val="16"/>
                <w:szCs w:val="16"/>
              </w:rPr>
              <w:t>● Заключен</w:t>
            </w:r>
          </w:p>
          <w:p w:rsidR="008969A5" w:rsidRPr="000A548F" w:rsidRDefault="008969A5" w:rsidP="000A548F">
            <w:pPr>
              <w:jc w:val="both"/>
              <w:rPr>
                <w:rFonts w:ascii="Times New Roman" w:hAnsi="Times New Roman" w:cs="Times New Roman"/>
                <w:color w:val="706F6E"/>
                <w:sz w:val="16"/>
                <w:szCs w:val="16"/>
              </w:rPr>
            </w:pPr>
            <w:r w:rsidRPr="000A548F">
              <w:rPr>
                <w:rFonts w:ascii="Times New Roman" w:hAnsi="Times New Roman" w:cs="Times New Roman"/>
                <w:color w:val="706F6E"/>
                <w:sz w:val="16"/>
                <w:szCs w:val="16"/>
              </w:rPr>
              <w:t>Электронная форма заключения</w:t>
            </w:r>
          </w:p>
        </w:tc>
        <w:tc>
          <w:tcPr>
            <w:tcW w:w="2185" w:type="dxa"/>
            <w:tcBorders>
              <w:bottom w:val="single" w:sz="6" w:space="0" w:color="F2F2F2"/>
            </w:tcBorders>
            <w:shd w:val="clear" w:color="auto" w:fill="FFFFFF"/>
            <w:tcMar>
              <w:top w:w="180" w:type="dxa"/>
              <w:left w:w="300" w:type="dxa"/>
              <w:bottom w:w="180" w:type="dxa"/>
              <w:right w:w="300" w:type="dxa"/>
            </w:tcMar>
            <w:hideMark/>
          </w:tcPr>
          <w:p w:rsidR="008969A5" w:rsidRPr="000A548F" w:rsidRDefault="008969A5" w:rsidP="000A548F">
            <w:pPr>
              <w:spacing w:line="360" w:lineRule="atLeast"/>
              <w:jc w:val="both"/>
              <w:rPr>
                <w:rFonts w:ascii="Times New Roman" w:hAnsi="Times New Roman" w:cs="Times New Roman"/>
                <w:b/>
                <w:bCs/>
                <w:color w:val="3F8C2F"/>
                <w:sz w:val="28"/>
                <w:szCs w:val="28"/>
              </w:rPr>
            </w:pPr>
            <w:r w:rsidRPr="000A548F">
              <w:rPr>
                <w:rFonts w:ascii="Times New Roman" w:hAnsi="Times New Roman" w:cs="Times New Roman"/>
                <w:b/>
                <w:bCs/>
                <w:color w:val="3F8C2F"/>
                <w:sz w:val="28"/>
                <w:szCs w:val="28"/>
              </w:rPr>
              <w:t>106 204,00 ₽</w:t>
            </w:r>
          </w:p>
        </w:tc>
      </w:tr>
      <w:tr w:rsidR="008969A5" w:rsidRPr="000A548F" w:rsidTr="000A548F">
        <w:trPr>
          <w:trHeight w:val="1383"/>
        </w:trPr>
        <w:tc>
          <w:tcPr>
            <w:tcW w:w="7459" w:type="dxa"/>
            <w:shd w:val="clear" w:color="auto" w:fill="FFFFFF"/>
            <w:tcMar>
              <w:top w:w="180" w:type="dxa"/>
              <w:left w:w="300" w:type="dxa"/>
              <w:bottom w:w="180" w:type="dxa"/>
              <w:right w:w="15" w:type="dxa"/>
            </w:tcMar>
            <w:hideMark/>
          </w:tcPr>
          <w:p w:rsidR="008969A5" w:rsidRPr="000A548F" w:rsidRDefault="008969A5" w:rsidP="000A548F">
            <w:pPr>
              <w:ind w:right="411"/>
              <w:jc w:val="both"/>
              <w:rPr>
                <w:rFonts w:ascii="Times New Roman" w:hAnsi="Times New Roman" w:cs="Times New Roman"/>
                <w:color w:val="212529"/>
                <w:sz w:val="16"/>
                <w:szCs w:val="16"/>
              </w:rPr>
            </w:pPr>
            <w:r w:rsidRPr="000A548F">
              <w:rPr>
                <w:rFonts w:ascii="Times New Roman" w:hAnsi="Times New Roman" w:cs="Times New Roman"/>
                <w:color w:val="212529"/>
                <w:sz w:val="16"/>
                <w:szCs w:val="16"/>
              </w:rPr>
              <w:t>3.</w:t>
            </w:r>
            <w:hyperlink r:id="rId13" w:history="1">
              <w:r w:rsidRPr="000A548F">
                <w:rPr>
                  <w:rStyle w:val="a4"/>
                  <w:rFonts w:ascii="Times New Roman" w:hAnsi="Times New Roman" w:cs="Times New Roman"/>
                  <w:b/>
                  <w:bCs/>
                  <w:color w:val="3F8C2F"/>
                  <w:sz w:val="16"/>
                  <w:szCs w:val="16"/>
                </w:rPr>
                <w:t>Договор 2024.2357</w:t>
              </w:r>
            </w:hyperlink>
            <w:hyperlink r:id="rId14" w:anchor="303850" w:history="1">
              <w:r w:rsidRPr="000A548F">
                <w:rPr>
                  <w:rStyle w:val="a4"/>
                  <w:rFonts w:ascii="Times New Roman" w:hAnsi="Times New Roman" w:cs="Times New Roman"/>
                  <w:color w:val="706F6E"/>
                  <w:sz w:val="16"/>
                  <w:szCs w:val="16"/>
                </w:rPr>
                <w:t>Лот 1</w:t>
              </w:r>
            </w:hyperlink>
            <w:hyperlink r:id="rId15" w:history="1">
              <w:r w:rsidRPr="000A548F">
                <w:rPr>
                  <w:rStyle w:val="a4"/>
                  <w:rFonts w:ascii="Times New Roman" w:hAnsi="Times New Roman" w:cs="Times New Roman"/>
                  <w:color w:val="706F6E"/>
                  <w:sz w:val="16"/>
                  <w:szCs w:val="16"/>
                </w:rPr>
                <w:t>Процедура 22000020790000000012</w:t>
              </w:r>
            </w:hyperlink>
          </w:p>
          <w:p w:rsidR="008969A5" w:rsidRPr="000A548F" w:rsidRDefault="008969A5" w:rsidP="000A548F">
            <w:pPr>
              <w:pStyle w:val="p-element"/>
              <w:spacing w:before="0" w:beforeAutospacing="0" w:after="0" w:afterAutospacing="0" w:line="315" w:lineRule="atLeast"/>
              <w:ind w:right="-240"/>
              <w:jc w:val="both"/>
              <w:rPr>
                <w:color w:val="706F6E"/>
                <w:sz w:val="16"/>
                <w:szCs w:val="16"/>
              </w:rPr>
            </w:pPr>
            <w:r w:rsidRPr="000A548F">
              <w:rPr>
                <w:color w:val="706F6E"/>
                <w:sz w:val="16"/>
                <w:szCs w:val="16"/>
              </w:rPr>
              <w:t>Продажа Комбайн СКД-6</w:t>
            </w:r>
          </w:p>
          <w:p w:rsidR="008969A5" w:rsidRPr="000A548F" w:rsidRDefault="008969A5" w:rsidP="000A548F">
            <w:pPr>
              <w:pStyle w:val="p-element"/>
              <w:spacing w:before="0" w:beforeAutospacing="0" w:after="0" w:afterAutospacing="0" w:line="315" w:lineRule="atLeast"/>
              <w:ind w:right="-240"/>
              <w:jc w:val="both"/>
              <w:rPr>
                <w:color w:val="2B2A29"/>
                <w:sz w:val="16"/>
                <w:szCs w:val="16"/>
              </w:rPr>
            </w:pPr>
            <w:r w:rsidRPr="000A548F">
              <w:rPr>
                <w:color w:val="2B2A29"/>
                <w:sz w:val="16"/>
                <w:szCs w:val="16"/>
              </w:rPr>
              <w:t xml:space="preserve">Комбайн СКД-6, Регистрационный номер 0754 </w:t>
            </w:r>
            <w:proofErr w:type="gramStart"/>
            <w:r w:rsidRPr="000A548F">
              <w:rPr>
                <w:color w:val="2B2A29"/>
                <w:sz w:val="16"/>
                <w:szCs w:val="16"/>
              </w:rPr>
              <w:t>E</w:t>
            </w:r>
            <w:proofErr w:type="gramEnd"/>
            <w:r w:rsidRPr="000A548F">
              <w:rPr>
                <w:color w:val="2B2A29"/>
                <w:sz w:val="16"/>
                <w:szCs w:val="16"/>
              </w:rPr>
              <w:t>Х 75, 1984 года выпуска, № двигателя 068496, № рамы 053155, мощность 164 л. с.</w:t>
            </w:r>
          </w:p>
          <w:p w:rsidR="008969A5" w:rsidRPr="000A548F" w:rsidRDefault="008969A5" w:rsidP="000A548F">
            <w:pPr>
              <w:spacing w:line="315" w:lineRule="atLeast"/>
              <w:jc w:val="both"/>
              <w:rPr>
                <w:rFonts w:ascii="Times New Roman" w:hAnsi="Times New Roman" w:cs="Times New Roman"/>
                <w:color w:val="706F6E"/>
                <w:sz w:val="16"/>
                <w:szCs w:val="16"/>
              </w:rPr>
            </w:pPr>
            <w:r w:rsidRPr="000A548F">
              <w:rPr>
                <w:rFonts w:ascii="Times New Roman" w:hAnsi="Times New Roman" w:cs="Times New Roman"/>
                <w:color w:val="706F6E"/>
                <w:sz w:val="16"/>
                <w:szCs w:val="16"/>
              </w:rPr>
              <w:t>Приватизация государственного и муниципального имущества. Аукцион</w:t>
            </w:r>
          </w:p>
        </w:tc>
        <w:tc>
          <w:tcPr>
            <w:tcW w:w="854" w:type="dxa"/>
            <w:shd w:val="clear" w:color="auto" w:fill="FFFFFF"/>
            <w:tcMar>
              <w:top w:w="180" w:type="dxa"/>
              <w:left w:w="300" w:type="dxa"/>
              <w:bottom w:w="180" w:type="dxa"/>
              <w:right w:w="15" w:type="dxa"/>
            </w:tcMar>
            <w:hideMark/>
          </w:tcPr>
          <w:p w:rsidR="008969A5" w:rsidRPr="000A548F" w:rsidRDefault="008969A5" w:rsidP="000A548F">
            <w:pPr>
              <w:jc w:val="both"/>
              <w:rPr>
                <w:rFonts w:ascii="Times New Roman" w:hAnsi="Times New Roman" w:cs="Times New Roman"/>
                <w:color w:val="212529"/>
                <w:sz w:val="16"/>
                <w:szCs w:val="16"/>
              </w:rPr>
            </w:pPr>
            <w:r w:rsidRPr="000A548F">
              <w:rPr>
                <w:rFonts w:ascii="Times New Roman" w:hAnsi="Times New Roman" w:cs="Times New Roman"/>
                <w:color w:val="212529"/>
                <w:sz w:val="16"/>
                <w:szCs w:val="16"/>
              </w:rPr>
              <w:t>● Заключен</w:t>
            </w:r>
          </w:p>
          <w:p w:rsidR="008969A5" w:rsidRPr="000A548F" w:rsidRDefault="008969A5" w:rsidP="000A548F">
            <w:pPr>
              <w:jc w:val="both"/>
              <w:rPr>
                <w:rFonts w:ascii="Times New Roman" w:hAnsi="Times New Roman" w:cs="Times New Roman"/>
                <w:color w:val="706F6E"/>
                <w:sz w:val="16"/>
                <w:szCs w:val="16"/>
              </w:rPr>
            </w:pPr>
            <w:r w:rsidRPr="000A548F">
              <w:rPr>
                <w:rFonts w:ascii="Times New Roman" w:hAnsi="Times New Roman" w:cs="Times New Roman"/>
                <w:color w:val="706F6E"/>
                <w:sz w:val="16"/>
                <w:szCs w:val="16"/>
              </w:rPr>
              <w:t>Электронная форма заключения</w:t>
            </w:r>
          </w:p>
        </w:tc>
        <w:tc>
          <w:tcPr>
            <w:tcW w:w="2185" w:type="dxa"/>
            <w:shd w:val="clear" w:color="auto" w:fill="FFFFFF"/>
            <w:tcMar>
              <w:top w:w="180" w:type="dxa"/>
              <w:left w:w="300" w:type="dxa"/>
              <w:bottom w:w="180" w:type="dxa"/>
              <w:right w:w="300" w:type="dxa"/>
            </w:tcMar>
            <w:hideMark/>
          </w:tcPr>
          <w:p w:rsidR="008969A5" w:rsidRPr="000A548F" w:rsidRDefault="008969A5" w:rsidP="000A548F">
            <w:pPr>
              <w:spacing w:line="360" w:lineRule="atLeast"/>
              <w:jc w:val="both"/>
              <w:rPr>
                <w:rFonts w:ascii="Times New Roman" w:hAnsi="Times New Roman" w:cs="Times New Roman"/>
                <w:b/>
                <w:bCs/>
                <w:color w:val="3F8C2F"/>
                <w:sz w:val="28"/>
                <w:szCs w:val="28"/>
              </w:rPr>
            </w:pPr>
            <w:r w:rsidRPr="000A548F">
              <w:rPr>
                <w:rFonts w:ascii="Times New Roman" w:hAnsi="Times New Roman" w:cs="Times New Roman"/>
                <w:b/>
                <w:bCs/>
                <w:color w:val="3F8C2F"/>
                <w:sz w:val="28"/>
                <w:szCs w:val="28"/>
              </w:rPr>
              <w:t>138 600,00</w:t>
            </w:r>
          </w:p>
        </w:tc>
      </w:tr>
    </w:tbl>
    <w:p w:rsidR="0058771F" w:rsidRPr="000A548F" w:rsidRDefault="0058771F" w:rsidP="000A548F">
      <w:pPr>
        <w:tabs>
          <w:tab w:val="left" w:pos="0"/>
        </w:tabs>
        <w:spacing w:after="0" w:line="240" w:lineRule="auto"/>
        <w:ind w:firstLine="567"/>
        <w:jc w:val="both"/>
        <w:rPr>
          <w:rFonts w:ascii="Times New Roman" w:hAnsi="Times New Roman" w:cs="Times New Roman"/>
          <w:sz w:val="28"/>
          <w:szCs w:val="28"/>
        </w:rPr>
      </w:pPr>
    </w:p>
    <w:p w:rsidR="00EF0F74" w:rsidRPr="000A548F" w:rsidRDefault="0058771F"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shd w:val="clear" w:color="auto" w:fill="FFFFFF"/>
        </w:rPr>
        <w:lastRenderedPageBreak/>
        <w:t xml:space="preserve">По </w:t>
      </w:r>
      <w:r w:rsidR="002E655A" w:rsidRPr="000A548F">
        <w:rPr>
          <w:rFonts w:ascii="Times New Roman" w:hAnsi="Times New Roman" w:cs="Times New Roman"/>
          <w:color w:val="000000" w:themeColor="text1"/>
          <w:sz w:val="28"/>
          <w:szCs w:val="28"/>
          <w:shd w:val="clear" w:color="auto" w:fill="FFFFFF"/>
        </w:rPr>
        <w:t>всем объектам, включенным в Перечень объектов, подлежащих приватизации, начальная</w:t>
      </w:r>
      <w:r w:rsidR="00CA04A1" w:rsidRPr="000A548F">
        <w:rPr>
          <w:rFonts w:ascii="Times New Roman" w:eastAsia="Times New Roman" w:hAnsi="Times New Roman" w:cs="Times New Roman"/>
          <w:color w:val="000000" w:themeColor="text1"/>
          <w:sz w:val="28"/>
          <w:szCs w:val="28"/>
        </w:rPr>
        <w:t xml:space="preserve"> цена продажи устанавливалась на основании отчет</w:t>
      </w:r>
      <w:r w:rsidR="00AB066C" w:rsidRPr="000A548F">
        <w:rPr>
          <w:rFonts w:ascii="Times New Roman" w:eastAsia="Times New Roman" w:hAnsi="Times New Roman" w:cs="Times New Roman"/>
          <w:color w:val="000000" w:themeColor="text1"/>
          <w:sz w:val="28"/>
          <w:szCs w:val="28"/>
        </w:rPr>
        <w:t>ов</w:t>
      </w:r>
      <w:r w:rsidR="00CA04A1" w:rsidRPr="000A548F">
        <w:rPr>
          <w:rFonts w:ascii="Times New Roman" w:eastAsia="Times New Roman" w:hAnsi="Times New Roman" w:cs="Times New Roman"/>
          <w:color w:val="000000" w:themeColor="text1"/>
          <w:sz w:val="28"/>
          <w:szCs w:val="28"/>
        </w:rPr>
        <w:t xml:space="preserve"> об оценке рыночной стоимости имущества. </w:t>
      </w:r>
    </w:p>
    <w:p w:rsidR="00BD65B4" w:rsidRPr="000A548F" w:rsidRDefault="002E655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shd w:val="clear" w:color="auto" w:fill="FFFFFF"/>
        </w:rPr>
        <w:t>П</w:t>
      </w:r>
      <w:r w:rsidR="00EF0F74" w:rsidRPr="000A548F">
        <w:rPr>
          <w:rFonts w:ascii="Times New Roman" w:hAnsi="Times New Roman" w:cs="Times New Roman"/>
          <w:color w:val="000000" w:themeColor="text1"/>
          <w:sz w:val="28"/>
          <w:szCs w:val="28"/>
          <w:shd w:val="clear" w:color="auto" w:fill="FFFFFF"/>
        </w:rPr>
        <w:t xml:space="preserve">родажа муниципального имущества </w:t>
      </w:r>
      <w:r w:rsidR="0079442F" w:rsidRPr="000A548F">
        <w:rPr>
          <w:rFonts w:ascii="Times New Roman" w:hAnsi="Times New Roman" w:cs="Times New Roman"/>
          <w:color w:val="000000" w:themeColor="text1"/>
          <w:sz w:val="28"/>
          <w:szCs w:val="28"/>
          <w:shd w:val="clear" w:color="auto" w:fill="FFFFFF"/>
        </w:rPr>
        <w:t>осуществлялась в электронной форме</w:t>
      </w:r>
      <w:r w:rsidR="0079442F" w:rsidRPr="000A548F">
        <w:rPr>
          <w:rFonts w:ascii="Times New Roman" w:hAnsi="Times New Roman" w:cs="Times New Roman"/>
          <w:color w:val="000000" w:themeColor="text1"/>
          <w:sz w:val="28"/>
          <w:szCs w:val="28"/>
        </w:rPr>
        <w:t xml:space="preserve"> на электронной торговой площадке «РТС-тендер» https://www.rts-tender.ru в сети «Интернет» </w:t>
      </w:r>
      <w:r w:rsidR="00EF0F74" w:rsidRPr="000A548F">
        <w:rPr>
          <w:rFonts w:ascii="Times New Roman" w:hAnsi="Times New Roman" w:cs="Times New Roman"/>
          <w:color w:val="000000" w:themeColor="text1"/>
          <w:sz w:val="28"/>
          <w:szCs w:val="28"/>
          <w:shd w:val="clear" w:color="auto" w:fill="FFFFFF"/>
        </w:rPr>
        <w:t>способами, установленными  </w:t>
      </w:r>
      <w:hyperlink r:id="rId16" w:anchor="dst100200" w:history="1">
        <w:r w:rsidR="00EF0F74" w:rsidRPr="000A548F">
          <w:rPr>
            <w:rStyle w:val="a4"/>
            <w:rFonts w:ascii="Times New Roman" w:hAnsi="Times New Roman" w:cs="Times New Roman"/>
            <w:color w:val="000000" w:themeColor="text1"/>
            <w:sz w:val="28"/>
            <w:szCs w:val="28"/>
            <w:u w:val="none"/>
            <w:shd w:val="clear" w:color="auto" w:fill="FFFFFF"/>
          </w:rPr>
          <w:t>статьями 18</w:t>
        </w:r>
      </w:hyperlink>
      <w:r w:rsidR="00AB066C" w:rsidRPr="000A548F">
        <w:rPr>
          <w:rFonts w:ascii="Times New Roman" w:hAnsi="Times New Roman" w:cs="Times New Roman"/>
          <w:sz w:val="28"/>
          <w:szCs w:val="28"/>
        </w:rPr>
        <w:t>,</w:t>
      </w:r>
      <w:r w:rsidR="00EF0F74" w:rsidRPr="000A548F">
        <w:rPr>
          <w:rFonts w:ascii="Times New Roman" w:hAnsi="Times New Roman" w:cs="Times New Roman"/>
          <w:color w:val="000000" w:themeColor="text1"/>
          <w:sz w:val="28"/>
          <w:szCs w:val="28"/>
          <w:shd w:val="clear" w:color="auto" w:fill="FFFFFF"/>
        </w:rPr>
        <w:t> </w:t>
      </w:r>
      <w:hyperlink r:id="rId17" w:anchor="dst90" w:history="1">
        <w:r w:rsidR="00EF0F74" w:rsidRPr="000A548F">
          <w:rPr>
            <w:rStyle w:val="a4"/>
            <w:rFonts w:ascii="Times New Roman" w:hAnsi="Times New Roman" w:cs="Times New Roman"/>
            <w:color w:val="000000" w:themeColor="text1"/>
            <w:sz w:val="28"/>
            <w:szCs w:val="28"/>
            <w:u w:val="none"/>
            <w:shd w:val="clear" w:color="auto" w:fill="FFFFFF"/>
          </w:rPr>
          <w:t>23</w:t>
        </w:r>
      </w:hyperlink>
      <w:r w:rsidR="00AB066C" w:rsidRPr="000A548F">
        <w:rPr>
          <w:rFonts w:ascii="Times New Roman" w:hAnsi="Times New Roman" w:cs="Times New Roman"/>
          <w:color w:val="000000" w:themeColor="text1"/>
          <w:sz w:val="28"/>
          <w:szCs w:val="28"/>
          <w:shd w:val="clear" w:color="auto" w:fill="FFFFFF"/>
        </w:rPr>
        <w:t xml:space="preserve"> </w:t>
      </w:r>
      <w:r w:rsidR="00EF0F74" w:rsidRPr="000A548F">
        <w:rPr>
          <w:rFonts w:ascii="Times New Roman" w:hAnsi="Times New Roman" w:cs="Times New Roman"/>
          <w:color w:val="000000" w:themeColor="text1"/>
          <w:sz w:val="28"/>
          <w:szCs w:val="28"/>
          <w:shd w:val="clear" w:color="auto" w:fill="FFFFFF"/>
        </w:rPr>
        <w:t>Федерального закона</w:t>
      </w:r>
      <w:r w:rsidR="00EF0F74" w:rsidRPr="000A548F">
        <w:rPr>
          <w:rFonts w:ascii="Times New Roman" w:hAnsi="Times New Roman" w:cs="Times New Roman"/>
          <w:color w:val="000000" w:themeColor="text1"/>
          <w:sz w:val="28"/>
          <w:szCs w:val="28"/>
        </w:rPr>
        <w:t xml:space="preserve"> «О приватизации государственного и муниципального имущества» от 21.12.2001года №178-ФЗ</w:t>
      </w:r>
      <w:r w:rsidR="00EF0F74" w:rsidRPr="000A548F">
        <w:rPr>
          <w:rFonts w:ascii="Times New Roman" w:hAnsi="Times New Roman" w:cs="Times New Roman"/>
          <w:color w:val="000000" w:themeColor="text1"/>
          <w:sz w:val="28"/>
          <w:szCs w:val="28"/>
          <w:shd w:val="clear" w:color="auto" w:fill="FFFFFF"/>
        </w:rPr>
        <w:t>.</w:t>
      </w:r>
    </w:p>
    <w:p w:rsidR="00EF0F74" w:rsidRPr="000A548F" w:rsidRDefault="00BD65B4"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В результате продажи муниципального имущества, сумма доходов бюджета муниципального района «</w:t>
      </w:r>
      <w:r w:rsidR="008969A5"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за 202</w:t>
      </w:r>
      <w:r w:rsidR="008969A5" w:rsidRPr="000A548F">
        <w:rPr>
          <w:rFonts w:ascii="Times New Roman" w:hAnsi="Times New Roman" w:cs="Times New Roman"/>
          <w:color w:val="000000" w:themeColor="text1"/>
          <w:sz w:val="28"/>
          <w:szCs w:val="28"/>
        </w:rPr>
        <w:t>4</w:t>
      </w:r>
      <w:r w:rsidRPr="000A548F">
        <w:rPr>
          <w:rFonts w:ascii="Times New Roman" w:hAnsi="Times New Roman" w:cs="Times New Roman"/>
          <w:color w:val="000000" w:themeColor="text1"/>
          <w:sz w:val="28"/>
          <w:szCs w:val="28"/>
        </w:rPr>
        <w:t xml:space="preserve"> год составила </w:t>
      </w:r>
      <w:r w:rsidR="008969A5" w:rsidRPr="000A548F">
        <w:rPr>
          <w:rFonts w:ascii="Times New Roman" w:hAnsi="Times New Roman" w:cs="Times New Roman"/>
          <w:b/>
          <w:sz w:val="28"/>
          <w:szCs w:val="28"/>
        </w:rPr>
        <w:t>606 218,4</w:t>
      </w:r>
      <w:r w:rsidR="00AA390B" w:rsidRPr="000A548F">
        <w:rPr>
          <w:rFonts w:ascii="Times New Roman" w:hAnsi="Times New Roman" w:cs="Times New Roman"/>
          <w:sz w:val="28"/>
          <w:szCs w:val="28"/>
        </w:rPr>
        <w:t xml:space="preserve"> </w:t>
      </w:r>
      <w:r w:rsidR="008969A5" w:rsidRPr="000A548F">
        <w:rPr>
          <w:rFonts w:ascii="Times New Roman" w:hAnsi="Times New Roman" w:cs="Times New Roman"/>
          <w:color w:val="000000" w:themeColor="text1"/>
          <w:sz w:val="28"/>
          <w:szCs w:val="28"/>
        </w:rPr>
        <w:t>рублей.</w:t>
      </w:r>
      <w:r w:rsidRPr="000A548F">
        <w:rPr>
          <w:rFonts w:ascii="Times New Roman" w:hAnsi="Times New Roman" w:cs="Times New Roman"/>
          <w:color w:val="000000" w:themeColor="text1"/>
          <w:sz w:val="28"/>
          <w:szCs w:val="28"/>
        </w:rPr>
        <w:t xml:space="preserve"> </w:t>
      </w:r>
    </w:p>
    <w:p w:rsidR="00EF0F74" w:rsidRPr="000A548F" w:rsidRDefault="007E2CF2" w:rsidP="000A548F">
      <w:pPr>
        <w:pStyle w:val="aa"/>
        <w:spacing w:after="120" w:line="240" w:lineRule="auto"/>
        <w:ind w:left="0" w:firstLine="567"/>
        <w:jc w:val="both"/>
        <w:rPr>
          <w:rFonts w:ascii="Times New Roman" w:eastAsia="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shd w:val="clear" w:color="auto" w:fill="FFFFFF"/>
        </w:rPr>
        <w:t xml:space="preserve">Начальная </w:t>
      </w:r>
      <w:r w:rsidRPr="000A548F">
        <w:rPr>
          <w:rFonts w:ascii="Times New Roman" w:eastAsia="Times New Roman" w:hAnsi="Times New Roman" w:cs="Times New Roman"/>
          <w:color w:val="000000" w:themeColor="text1"/>
          <w:sz w:val="28"/>
          <w:szCs w:val="28"/>
          <w:bdr w:val="none" w:sz="0" w:space="0" w:color="auto" w:frame="1"/>
        </w:rPr>
        <w:t xml:space="preserve">цена продажи в соответствии с отчетом об оценке составила </w:t>
      </w:r>
      <w:r w:rsidR="006A1D21" w:rsidRPr="000A548F">
        <w:rPr>
          <w:rFonts w:ascii="Times New Roman" w:eastAsia="Times New Roman" w:hAnsi="Times New Roman" w:cs="Times New Roman"/>
          <w:b/>
          <w:color w:val="000000" w:themeColor="text1"/>
          <w:sz w:val="28"/>
          <w:szCs w:val="28"/>
          <w:bdr w:val="none" w:sz="0" w:space="0" w:color="auto" w:frame="1"/>
        </w:rPr>
        <w:t>416 088</w:t>
      </w:r>
      <w:r w:rsidRPr="000A548F">
        <w:rPr>
          <w:rFonts w:ascii="Times New Roman" w:hAnsi="Times New Roman" w:cs="Times New Roman"/>
          <w:bCs/>
          <w:sz w:val="28"/>
          <w:szCs w:val="28"/>
        </w:rPr>
        <w:t xml:space="preserve"> </w:t>
      </w:r>
      <w:r w:rsidRPr="000A548F">
        <w:rPr>
          <w:rFonts w:ascii="Times New Roman" w:hAnsi="Times New Roman" w:cs="Times New Roman"/>
          <w:color w:val="000000" w:themeColor="text1"/>
          <w:sz w:val="28"/>
          <w:szCs w:val="28"/>
        </w:rPr>
        <w:t>рублей</w:t>
      </w:r>
      <w:r w:rsidRPr="000A548F">
        <w:rPr>
          <w:rFonts w:ascii="Times New Roman" w:hAnsi="Times New Roman" w:cs="Times New Roman"/>
          <w:bCs/>
          <w:sz w:val="28"/>
          <w:szCs w:val="28"/>
        </w:rPr>
        <w:t xml:space="preserve">. </w:t>
      </w:r>
      <w:r w:rsidR="00E27FF6" w:rsidRPr="000A548F">
        <w:rPr>
          <w:rFonts w:ascii="Times New Roman" w:hAnsi="Times New Roman" w:cs="Times New Roman"/>
          <w:color w:val="143370"/>
          <w:sz w:val="28"/>
          <w:szCs w:val="28"/>
        </w:rPr>
        <w:t xml:space="preserve"> </w:t>
      </w:r>
    </w:p>
    <w:p w:rsidR="005124D5"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b/>
          <w:color w:val="000000" w:themeColor="text1"/>
          <w:sz w:val="28"/>
          <w:szCs w:val="28"/>
        </w:rPr>
        <w:t>1.2.2.</w:t>
      </w:r>
      <w:r w:rsidRPr="000A548F">
        <w:rPr>
          <w:rFonts w:ascii="Times New Roman" w:eastAsia="Times New Roman" w:hAnsi="Times New Roman" w:cs="Times New Roman"/>
          <w:color w:val="000000" w:themeColor="text1"/>
          <w:sz w:val="28"/>
          <w:szCs w:val="28"/>
        </w:rPr>
        <w:t xml:space="preserve">Следующим направлением деятельности </w:t>
      </w:r>
      <w:r w:rsidR="006A1D21" w:rsidRPr="000A548F">
        <w:rPr>
          <w:rFonts w:ascii="Times New Roman" w:eastAsia="Times New Roman" w:hAnsi="Times New Roman" w:cs="Times New Roman"/>
          <w:color w:val="000000" w:themeColor="text1"/>
          <w:sz w:val="28"/>
          <w:szCs w:val="28"/>
        </w:rPr>
        <w:t>отдела</w:t>
      </w:r>
      <w:r w:rsidRPr="000A548F">
        <w:rPr>
          <w:rFonts w:ascii="Times New Roman" w:eastAsia="Times New Roman" w:hAnsi="Times New Roman" w:cs="Times New Roman"/>
          <w:color w:val="000000" w:themeColor="text1"/>
          <w:sz w:val="28"/>
          <w:szCs w:val="28"/>
        </w:rPr>
        <w:t xml:space="preserve"> управления </w:t>
      </w:r>
      <w:r w:rsidR="005124D5" w:rsidRPr="000A548F">
        <w:rPr>
          <w:rFonts w:ascii="Times New Roman" w:eastAsia="Times New Roman" w:hAnsi="Times New Roman" w:cs="Times New Roman"/>
          <w:color w:val="000000" w:themeColor="text1"/>
          <w:sz w:val="28"/>
          <w:szCs w:val="28"/>
        </w:rPr>
        <w:t>муниципальным</w:t>
      </w:r>
      <w:r w:rsidRPr="000A548F">
        <w:rPr>
          <w:rFonts w:ascii="Times New Roman" w:eastAsia="Times New Roman" w:hAnsi="Times New Roman" w:cs="Times New Roman"/>
          <w:color w:val="000000" w:themeColor="text1"/>
          <w:sz w:val="28"/>
          <w:szCs w:val="28"/>
        </w:rPr>
        <w:t xml:space="preserve"> имуществом является пополнение доходной части бюджета средствами, полученными от </w:t>
      </w:r>
      <w:r w:rsidRPr="000A548F">
        <w:rPr>
          <w:rFonts w:ascii="Times New Roman" w:eastAsia="Times New Roman" w:hAnsi="Times New Roman" w:cs="Times New Roman"/>
          <w:b/>
          <w:color w:val="000000" w:themeColor="text1"/>
          <w:sz w:val="28"/>
          <w:szCs w:val="28"/>
        </w:rPr>
        <w:t>передачи муниципального имущества в аренду</w:t>
      </w:r>
      <w:r w:rsidRPr="000A548F">
        <w:rPr>
          <w:rFonts w:ascii="Times New Roman" w:eastAsia="Times New Roman" w:hAnsi="Times New Roman" w:cs="Times New Roman"/>
          <w:color w:val="000000" w:themeColor="text1"/>
          <w:sz w:val="28"/>
          <w:szCs w:val="28"/>
        </w:rPr>
        <w:t xml:space="preserve">. </w:t>
      </w:r>
    </w:p>
    <w:p w:rsidR="003B0CEE" w:rsidRPr="000A548F" w:rsidRDefault="003B0CEE" w:rsidP="000A548F">
      <w:pPr>
        <w:pStyle w:val="aa"/>
        <w:spacing w:after="120" w:line="240" w:lineRule="auto"/>
        <w:ind w:left="0"/>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Передача в аренду муниципального </w:t>
      </w:r>
      <w:r w:rsidR="00596A8C" w:rsidRPr="000A548F">
        <w:rPr>
          <w:rFonts w:ascii="Times New Roman" w:eastAsia="Times New Roman" w:hAnsi="Times New Roman" w:cs="Times New Roman"/>
          <w:color w:val="000000" w:themeColor="text1"/>
          <w:sz w:val="28"/>
          <w:szCs w:val="28"/>
        </w:rPr>
        <w:t>имущества в</w:t>
      </w:r>
      <w:r w:rsidRPr="000A548F">
        <w:rPr>
          <w:rFonts w:ascii="Times New Roman" w:eastAsia="Times New Roman" w:hAnsi="Times New Roman" w:cs="Times New Roman"/>
          <w:color w:val="000000" w:themeColor="text1"/>
          <w:sz w:val="28"/>
          <w:szCs w:val="28"/>
        </w:rPr>
        <w:t xml:space="preserve"> течение 202</w:t>
      </w:r>
      <w:r w:rsidR="006A1D21" w:rsidRPr="000A548F">
        <w:rPr>
          <w:rFonts w:ascii="Times New Roman" w:eastAsia="Times New Roman" w:hAnsi="Times New Roman" w:cs="Times New Roman"/>
          <w:color w:val="000000" w:themeColor="text1"/>
          <w:sz w:val="28"/>
          <w:szCs w:val="28"/>
        </w:rPr>
        <w:t>4</w:t>
      </w:r>
      <w:r w:rsidRPr="000A548F">
        <w:rPr>
          <w:rFonts w:ascii="Times New Roman" w:eastAsia="Times New Roman" w:hAnsi="Times New Roman" w:cs="Times New Roman"/>
          <w:color w:val="000000" w:themeColor="text1"/>
          <w:sz w:val="28"/>
          <w:szCs w:val="28"/>
        </w:rPr>
        <w:t xml:space="preserve"> года осуществлялась в соответствии с требованиями Федерального закона от 26.07.2006 года № 135-ФЗ «О защите конкуренции», Приказа ФАС России от 10.02.2010 года № 67 «О порядке проведения конкурсов или аукционов на право заключения договоров аренды». </w:t>
      </w:r>
    </w:p>
    <w:p w:rsidR="003B0CEE" w:rsidRPr="000A548F" w:rsidRDefault="003B0CEE"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 xml:space="preserve">  В течение 202</w:t>
      </w:r>
      <w:r w:rsidR="006A1D21" w:rsidRPr="000A548F">
        <w:rPr>
          <w:rFonts w:ascii="Times New Roman" w:hAnsi="Times New Roman" w:cs="Times New Roman"/>
          <w:color w:val="000000" w:themeColor="text1"/>
          <w:sz w:val="28"/>
          <w:szCs w:val="28"/>
        </w:rPr>
        <w:t>4</w:t>
      </w:r>
      <w:r w:rsidRPr="000A548F">
        <w:rPr>
          <w:rFonts w:ascii="Times New Roman" w:hAnsi="Times New Roman" w:cs="Times New Roman"/>
          <w:color w:val="000000" w:themeColor="text1"/>
          <w:sz w:val="28"/>
          <w:szCs w:val="28"/>
        </w:rPr>
        <w:t xml:space="preserve"> </w:t>
      </w:r>
      <w:r w:rsidR="00596A8C" w:rsidRPr="000A548F">
        <w:rPr>
          <w:rFonts w:ascii="Times New Roman" w:hAnsi="Times New Roman" w:cs="Times New Roman"/>
          <w:color w:val="000000" w:themeColor="text1"/>
          <w:sz w:val="28"/>
          <w:szCs w:val="28"/>
        </w:rPr>
        <w:t>года</w:t>
      </w:r>
      <w:r w:rsidR="007E2CF2" w:rsidRPr="000A548F">
        <w:rPr>
          <w:rFonts w:ascii="Times New Roman" w:hAnsi="Times New Roman" w:cs="Times New Roman"/>
          <w:color w:val="000000" w:themeColor="text1"/>
          <w:sz w:val="28"/>
          <w:szCs w:val="28"/>
        </w:rPr>
        <w:t xml:space="preserve"> действовало</w:t>
      </w:r>
      <w:r w:rsidR="00596A8C" w:rsidRPr="000A548F">
        <w:rPr>
          <w:rFonts w:ascii="Times New Roman" w:hAnsi="Times New Roman" w:cs="Times New Roman"/>
          <w:color w:val="000000" w:themeColor="text1"/>
          <w:sz w:val="28"/>
          <w:szCs w:val="28"/>
        </w:rPr>
        <w:t xml:space="preserve"> </w:t>
      </w:r>
      <w:r w:rsidR="00854120" w:rsidRPr="000A548F">
        <w:rPr>
          <w:rFonts w:ascii="Times New Roman" w:hAnsi="Times New Roman" w:cs="Times New Roman"/>
          <w:color w:val="000000" w:themeColor="text1"/>
          <w:sz w:val="28"/>
          <w:szCs w:val="28"/>
        </w:rPr>
        <w:t>6</w:t>
      </w:r>
      <w:r w:rsidR="00EE4047" w:rsidRPr="000A548F">
        <w:rPr>
          <w:rFonts w:ascii="Times New Roman" w:hAnsi="Times New Roman" w:cs="Times New Roman"/>
          <w:color w:val="000000" w:themeColor="text1"/>
          <w:sz w:val="28"/>
          <w:szCs w:val="28"/>
        </w:rPr>
        <w:t xml:space="preserve"> договор</w:t>
      </w:r>
      <w:r w:rsidR="00854120" w:rsidRPr="000A548F">
        <w:rPr>
          <w:rFonts w:ascii="Times New Roman" w:hAnsi="Times New Roman" w:cs="Times New Roman"/>
          <w:color w:val="000000" w:themeColor="text1"/>
          <w:sz w:val="28"/>
          <w:szCs w:val="28"/>
        </w:rPr>
        <w:t>ов</w:t>
      </w:r>
      <w:r w:rsidRPr="000A548F">
        <w:rPr>
          <w:rFonts w:ascii="Times New Roman" w:hAnsi="Times New Roman" w:cs="Times New Roman"/>
          <w:color w:val="000000" w:themeColor="text1"/>
          <w:sz w:val="28"/>
          <w:szCs w:val="28"/>
        </w:rPr>
        <w:t xml:space="preserve"> аренды помещений, площадью </w:t>
      </w:r>
      <w:r w:rsidR="00854120" w:rsidRPr="000A548F">
        <w:rPr>
          <w:rFonts w:ascii="Times New Roman" w:hAnsi="Times New Roman" w:cs="Times New Roman"/>
          <w:color w:val="000000" w:themeColor="text1"/>
          <w:sz w:val="28"/>
          <w:szCs w:val="28"/>
        </w:rPr>
        <w:t>259,2</w:t>
      </w:r>
      <w:r w:rsidRPr="000A548F">
        <w:rPr>
          <w:rFonts w:ascii="Times New Roman" w:hAnsi="Times New Roman" w:cs="Times New Roman"/>
          <w:color w:val="000000" w:themeColor="text1"/>
          <w:sz w:val="28"/>
          <w:szCs w:val="28"/>
        </w:rPr>
        <w:t xml:space="preserve"> </w:t>
      </w:r>
      <w:proofErr w:type="spellStart"/>
      <w:r w:rsidRPr="000A548F">
        <w:rPr>
          <w:rFonts w:ascii="Times New Roman" w:hAnsi="Times New Roman" w:cs="Times New Roman"/>
          <w:color w:val="000000" w:themeColor="text1"/>
          <w:sz w:val="28"/>
          <w:szCs w:val="28"/>
        </w:rPr>
        <w:t>кв.м</w:t>
      </w:r>
      <w:proofErr w:type="spellEnd"/>
      <w:r w:rsidRPr="000A548F">
        <w:rPr>
          <w:rFonts w:ascii="Times New Roman" w:hAnsi="Times New Roman" w:cs="Times New Roman"/>
          <w:color w:val="000000" w:themeColor="text1"/>
          <w:sz w:val="28"/>
          <w:szCs w:val="28"/>
        </w:rPr>
        <w:t xml:space="preserve">. </w:t>
      </w:r>
      <w:r w:rsidR="00EE4047" w:rsidRPr="000A548F">
        <w:rPr>
          <w:rFonts w:ascii="Times New Roman" w:hAnsi="Times New Roman" w:cs="Times New Roman"/>
          <w:sz w:val="28"/>
          <w:szCs w:val="28"/>
        </w:rPr>
        <w:t xml:space="preserve">сумма годовой арендной платы, поступившей в консолидированный бюджет МР «Сретенский район» от использования </w:t>
      </w:r>
      <w:r w:rsidR="00EA7C5E" w:rsidRPr="000A548F">
        <w:rPr>
          <w:rFonts w:ascii="Times New Roman" w:hAnsi="Times New Roman" w:cs="Times New Roman"/>
          <w:sz w:val="28"/>
          <w:szCs w:val="28"/>
        </w:rPr>
        <w:t xml:space="preserve">недвижимого </w:t>
      </w:r>
      <w:r w:rsidR="00EE4047" w:rsidRPr="000A548F">
        <w:rPr>
          <w:rFonts w:ascii="Times New Roman" w:hAnsi="Times New Roman" w:cs="Times New Roman"/>
          <w:sz w:val="28"/>
          <w:szCs w:val="28"/>
        </w:rPr>
        <w:t xml:space="preserve">муниципального имущества </w:t>
      </w:r>
      <w:r w:rsidR="00EA7C5E" w:rsidRPr="000A548F">
        <w:rPr>
          <w:rFonts w:ascii="Times New Roman" w:hAnsi="Times New Roman" w:cs="Times New Roman"/>
          <w:sz w:val="28"/>
          <w:szCs w:val="28"/>
        </w:rPr>
        <w:t>–</w:t>
      </w:r>
      <w:r w:rsidR="00EE4047" w:rsidRPr="000A548F">
        <w:rPr>
          <w:rFonts w:ascii="Times New Roman" w:hAnsi="Times New Roman" w:cs="Times New Roman"/>
          <w:sz w:val="28"/>
          <w:szCs w:val="28"/>
        </w:rPr>
        <w:t xml:space="preserve"> </w:t>
      </w:r>
      <w:r w:rsidR="00EE4047" w:rsidRPr="000A548F">
        <w:rPr>
          <w:rFonts w:ascii="Times New Roman" w:hAnsi="Times New Roman" w:cs="Times New Roman"/>
          <w:b/>
          <w:sz w:val="28"/>
          <w:szCs w:val="28"/>
        </w:rPr>
        <w:t>695</w:t>
      </w:r>
      <w:r w:rsidR="00EA7C5E" w:rsidRPr="000A548F">
        <w:rPr>
          <w:rFonts w:ascii="Times New Roman" w:hAnsi="Times New Roman" w:cs="Times New Roman"/>
          <w:b/>
          <w:sz w:val="28"/>
          <w:szCs w:val="28"/>
        </w:rPr>
        <w:t xml:space="preserve"> </w:t>
      </w:r>
      <w:r w:rsidR="00EE4047" w:rsidRPr="000A548F">
        <w:rPr>
          <w:rFonts w:ascii="Times New Roman" w:hAnsi="Times New Roman" w:cs="Times New Roman"/>
          <w:b/>
          <w:sz w:val="28"/>
          <w:szCs w:val="28"/>
        </w:rPr>
        <w:t>061,6</w:t>
      </w:r>
      <w:r w:rsidR="00EE4047" w:rsidRPr="000A548F">
        <w:rPr>
          <w:rFonts w:ascii="Times New Roman" w:hAnsi="Times New Roman" w:cs="Times New Roman"/>
          <w:sz w:val="28"/>
          <w:szCs w:val="28"/>
        </w:rPr>
        <w:t xml:space="preserve"> руб.</w:t>
      </w:r>
      <w:r w:rsidRPr="000A548F">
        <w:rPr>
          <w:rFonts w:ascii="Times New Roman" w:hAnsi="Times New Roman" w:cs="Times New Roman"/>
          <w:color w:val="000000" w:themeColor="text1"/>
          <w:sz w:val="28"/>
          <w:szCs w:val="28"/>
        </w:rPr>
        <w:t xml:space="preserve">  </w:t>
      </w:r>
    </w:p>
    <w:p w:rsidR="009772AE" w:rsidRPr="000A548F" w:rsidRDefault="00EA7C5E"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Начисление</w:t>
      </w:r>
      <w:r w:rsidR="00A004EB" w:rsidRPr="000A548F">
        <w:rPr>
          <w:rFonts w:ascii="Times New Roman" w:eastAsia="Times New Roman" w:hAnsi="Times New Roman" w:cs="Times New Roman"/>
          <w:color w:val="000000" w:themeColor="text1"/>
          <w:sz w:val="28"/>
          <w:szCs w:val="28"/>
        </w:rPr>
        <w:t xml:space="preserve"> от передачи объектов</w:t>
      </w:r>
      <w:r w:rsidR="00854120" w:rsidRPr="000A548F">
        <w:rPr>
          <w:rFonts w:ascii="Times New Roman" w:eastAsia="Times New Roman" w:hAnsi="Times New Roman" w:cs="Times New Roman"/>
          <w:color w:val="000000" w:themeColor="text1"/>
          <w:sz w:val="28"/>
          <w:szCs w:val="28"/>
        </w:rPr>
        <w:t xml:space="preserve"> движимого имущества</w:t>
      </w:r>
      <w:r w:rsidR="00A004EB" w:rsidRPr="000A548F">
        <w:rPr>
          <w:rFonts w:ascii="Times New Roman" w:eastAsia="Times New Roman" w:hAnsi="Times New Roman" w:cs="Times New Roman"/>
          <w:color w:val="000000" w:themeColor="text1"/>
          <w:sz w:val="28"/>
          <w:szCs w:val="28"/>
        </w:rPr>
        <w:t xml:space="preserve"> на праве аренды за 202</w:t>
      </w:r>
      <w:r w:rsidR="00854120" w:rsidRPr="000A548F">
        <w:rPr>
          <w:rFonts w:ascii="Times New Roman" w:eastAsia="Times New Roman" w:hAnsi="Times New Roman" w:cs="Times New Roman"/>
          <w:color w:val="000000" w:themeColor="text1"/>
          <w:sz w:val="28"/>
          <w:szCs w:val="28"/>
        </w:rPr>
        <w:t>4</w:t>
      </w:r>
      <w:r w:rsidR="00A004EB" w:rsidRPr="000A548F">
        <w:rPr>
          <w:rFonts w:ascii="Times New Roman" w:eastAsia="Times New Roman" w:hAnsi="Times New Roman" w:cs="Times New Roman"/>
          <w:color w:val="000000" w:themeColor="text1"/>
          <w:sz w:val="28"/>
          <w:szCs w:val="28"/>
        </w:rPr>
        <w:t xml:space="preserve"> год составили </w:t>
      </w:r>
      <w:r w:rsidR="00854120" w:rsidRPr="000A548F">
        <w:rPr>
          <w:rFonts w:ascii="Times New Roman" w:hAnsi="Times New Roman" w:cs="Times New Roman"/>
          <w:sz w:val="28"/>
          <w:szCs w:val="28"/>
        </w:rPr>
        <w:t xml:space="preserve">- 1 077 361,6 </w:t>
      </w:r>
      <w:proofErr w:type="spellStart"/>
      <w:r w:rsidR="00854120" w:rsidRPr="000A548F">
        <w:rPr>
          <w:rFonts w:ascii="Times New Roman" w:hAnsi="Times New Roman" w:cs="Times New Roman"/>
          <w:sz w:val="28"/>
          <w:szCs w:val="28"/>
        </w:rPr>
        <w:t>руб</w:t>
      </w:r>
      <w:proofErr w:type="gramStart"/>
      <w:r w:rsidR="00854120" w:rsidRPr="000A548F">
        <w:rPr>
          <w:rFonts w:ascii="Times New Roman" w:hAnsi="Times New Roman" w:cs="Times New Roman"/>
          <w:sz w:val="28"/>
          <w:szCs w:val="28"/>
        </w:rPr>
        <w:t>.</w:t>
      </w:r>
      <w:r w:rsidR="00854120" w:rsidRPr="000A548F">
        <w:rPr>
          <w:rFonts w:ascii="Times New Roman" w:eastAsia="Times New Roman" w:hAnsi="Times New Roman" w:cs="Times New Roman"/>
          <w:color w:val="000000" w:themeColor="text1"/>
          <w:sz w:val="28"/>
          <w:szCs w:val="28"/>
        </w:rPr>
        <w:t>т</w:t>
      </w:r>
      <w:proofErr w:type="gramEnd"/>
      <w:r w:rsidR="00854120" w:rsidRPr="000A548F">
        <w:rPr>
          <w:rFonts w:ascii="Times New Roman" w:eastAsia="Times New Roman" w:hAnsi="Times New Roman" w:cs="Times New Roman"/>
          <w:color w:val="000000" w:themeColor="text1"/>
          <w:sz w:val="28"/>
          <w:szCs w:val="28"/>
        </w:rPr>
        <w:t>ыс</w:t>
      </w:r>
      <w:proofErr w:type="spellEnd"/>
      <w:r w:rsidR="00854120" w:rsidRPr="000A548F">
        <w:rPr>
          <w:rFonts w:ascii="Times New Roman" w:eastAsia="Times New Roman" w:hAnsi="Times New Roman" w:cs="Times New Roman"/>
          <w:color w:val="000000" w:themeColor="text1"/>
          <w:sz w:val="28"/>
          <w:szCs w:val="28"/>
        </w:rPr>
        <w:t>. рублей.</w:t>
      </w:r>
      <w:r w:rsidRPr="000A548F">
        <w:rPr>
          <w:rFonts w:ascii="Times New Roman" w:eastAsia="Times New Roman" w:hAnsi="Times New Roman" w:cs="Times New Roman"/>
          <w:color w:val="000000" w:themeColor="text1"/>
          <w:sz w:val="28"/>
          <w:szCs w:val="28"/>
        </w:rPr>
        <w:t xml:space="preserve">(по аукциону передача в аренду лизинговых </w:t>
      </w:r>
      <w:proofErr w:type="spellStart"/>
      <w:r w:rsidRPr="000A548F">
        <w:rPr>
          <w:rFonts w:ascii="Times New Roman" w:eastAsia="Times New Roman" w:hAnsi="Times New Roman" w:cs="Times New Roman"/>
          <w:color w:val="000000" w:themeColor="text1"/>
          <w:sz w:val="28"/>
          <w:szCs w:val="28"/>
        </w:rPr>
        <w:t>Камазов</w:t>
      </w:r>
      <w:proofErr w:type="spellEnd"/>
      <w:r w:rsidRPr="000A548F">
        <w:rPr>
          <w:rFonts w:ascii="Times New Roman" w:eastAsia="Times New Roman" w:hAnsi="Times New Roman" w:cs="Times New Roman"/>
          <w:color w:val="000000" w:themeColor="text1"/>
          <w:sz w:val="28"/>
          <w:szCs w:val="28"/>
        </w:rPr>
        <w:t>, автобусов)</w:t>
      </w:r>
      <w:r w:rsidR="00FF3A77">
        <w:rPr>
          <w:rFonts w:ascii="Times New Roman" w:eastAsia="Times New Roman" w:hAnsi="Times New Roman" w:cs="Times New Roman"/>
          <w:color w:val="000000" w:themeColor="text1"/>
          <w:sz w:val="28"/>
          <w:szCs w:val="28"/>
        </w:rPr>
        <w:t>.</w:t>
      </w:r>
    </w:p>
    <w:p w:rsidR="00F16C84" w:rsidRPr="000A548F" w:rsidRDefault="00854120" w:rsidP="000A548F">
      <w:pPr>
        <w:jc w:val="both"/>
        <w:rPr>
          <w:rFonts w:ascii="Times New Roman" w:hAnsi="Times New Roman" w:cs="Times New Roman"/>
          <w:sz w:val="28"/>
          <w:szCs w:val="28"/>
        </w:rPr>
      </w:pPr>
      <w:r w:rsidRPr="000A548F">
        <w:rPr>
          <w:rFonts w:ascii="Times New Roman" w:hAnsi="Times New Roman" w:cs="Times New Roman"/>
          <w:sz w:val="28"/>
          <w:szCs w:val="28"/>
        </w:rPr>
        <w:t>Заключено</w:t>
      </w:r>
      <w:r w:rsidR="00F16C84" w:rsidRPr="000A548F">
        <w:rPr>
          <w:rFonts w:ascii="Times New Roman" w:hAnsi="Times New Roman" w:cs="Times New Roman"/>
          <w:sz w:val="28"/>
          <w:szCs w:val="28"/>
        </w:rPr>
        <w:t xml:space="preserve"> по земельным участкам</w:t>
      </w:r>
      <w:r w:rsidRPr="000A548F">
        <w:rPr>
          <w:rFonts w:ascii="Times New Roman" w:hAnsi="Times New Roman" w:cs="Times New Roman"/>
          <w:sz w:val="28"/>
          <w:szCs w:val="28"/>
        </w:rPr>
        <w:t xml:space="preserve">: договоров купли – продажи (физические лица)  – 15 шт., общей площадью 66490 </w:t>
      </w:r>
      <w:proofErr w:type="spellStart"/>
      <w:r w:rsidRPr="000A548F">
        <w:rPr>
          <w:rFonts w:ascii="Times New Roman" w:hAnsi="Times New Roman" w:cs="Times New Roman"/>
          <w:sz w:val="28"/>
          <w:szCs w:val="28"/>
        </w:rPr>
        <w:t>кв</w:t>
      </w:r>
      <w:proofErr w:type="gramStart"/>
      <w:r w:rsidRPr="000A548F">
        <w:rPr>
          <w:rFonts w:ascii="Times New Roman" w:hAnsi="Times New Roman" w:cs="Times New Roman"/>
          <w:sz w:val="28"/>
          <w:szCs w:val="28"/>
        </w:rPr>
        <w:t>.м</w:t>
      </w:r>
      <w:proofErr w:type="spellEnd"/>
      <w:proofErr w:type="gramEnd"/>
      <w:r w:rsidRPr="000A548F">
        <w:rPr>
          <w:rFonts w:ascii="Times New Roman" w:hAnsi="Times New Roman" w:cs="Times New Roman"/>
          <w:sz w:val="28"/>
          <w:szCs w:val="28"/>
        </w:rPr>
        <w:t xml:space="preserve"> (6,649 га)  на сумму 101,6 тыс. руб.; договоров  аренды (физические лица)</w:t>
      </w:r>
      <w:r w:rsidR="00FF3A77">
        <w:rPr>
          <w:rFonts w:ascii="Times New Roman" w:hAnsi="Times New Roman" w:cs="Times New Roman"/>
          <w:sz w:val="28"/>
          <w:szCs w:val="28"/>
        </w:rPr>
        <w:t xml:space="preserve"> </w:t>
      </w:r>
      <w:r w:rsidRPr="000A548F">
        <w:rPr>
          <w:rFonts w:ascii="Times New Roman" w:hAnsi="Times New Roman" w:cs="Times New Roman"/>
          <w:sz w:val="28"/>
          <w:szCs w:val="28"/>
        </w:rPr>
        <w:t xml:space="preserve">– 29 шт., общей площадью 4994552 </w:t>
      </w:r>
      <w:proofErr w:type="spellStart"/>
      <w:r w:rsidRPr="000A548F">
        <w:rPr>
          <w:rFonts w:ascii="Times New Roman" w:hAnsi="Times New Roman" w:cs="Times New Roman"/>
          <w:sz w:val="28"/>
          <w:szCs w:val="28"/>
        </w:rPr>
        <w:t>кв.м</w:t>
      </w:r>
      <w:proofErr w:type="spellEnd"/>
      <w:r w:rsidRPr="000A548F">
        <w:rPr>
          <w:rFonts w:ascii="Times New Roman" w:hAnsi="Times New Roman" w:cs="Times New Roman"/>
          <w:sz w:val="28"/>
          <w:szCs w:val="28"/>
        </w:rPr>
        <w:t xml:space="preserve"> (499,5 га) на сумму 29,5 </w:t>
      </w:r>
      <w:proofErr w:type="spellStart"/>
      <w:r w:rsidRPr="000A548F">
        <w:rPr>
          <w:rFonts w:ascii="Times New Roman" w:hAnsi="Times New Roman" w:cs="Times New Roman"/>
          <w:sz w:val="28"/>
          <w:szCs w:val="28"/>
        </w:rPr>
        <w:t>тыс.руб</w:t>
      </w:r>
      <w:proofErr w:type="spellEnd"/>
      <w:r w:rsidRPr="000A548F">
        <w:rPr>
          <w:rFonts w:ascii="Times New Roman" w:hAnsi="Times New Roman" w:cs="Times New Roman"/>
          <w:sz w:val="28"/>
          <w:szCs w:val="28"/>
        </w:rPr>
        <w:t>;</w:t>
      </w:r>
      <w:r w:rsidR="00F16C84" w:rsidRPr="000A548F">
        <w:rPr>
          <w:rFonts w:ascii="Times New Roman" w:hAnsi="Times New Roman" w:cs="Times New Roman"/>
          <w:sz w:val="28"/>
          <w:szCs w:val="28"/>
        </w:rPr>
        <w:t xml:space="preserve"> </w:t>
      </w:r>
      <w:r w:rsidRPr="000A548F">
        <w:rPr>
          <w:rFonts w:ascii="Times New Roman" w:hAnsi="Times New Roman" w:cs="Times New Roman"/>
          <w:sz w:val="28"/>
          <w:szCs w:val="28"/>
        </w:rPr>
        <w:t xml:space="preserve">договоров  аренды (юридические лица)– 20 шт., общей площадью 15417571  </w:t>
      </w:r>
      <w:proofErr w:type="spellStart"/>
      <w:r w:rsidRPr="000A548F">
        <w:rPr>
          <w:rFonts w:ascii="Times New Roman" w:hAnsi="Times New Roman" w:cs="Times New Roman"/>
          <w:sz w:val="28"/>
          <w:szCs w:val="28"/>
        </w:rPr>
        <w:t>кв.м</w:t>
      </w:r>
      <w:proofErr w:type="spellEnd"/>
      <w:r w:rsidRPr="000A548F">
        <w:rPr>
          <w:rFonts w:ascii="Times New Roman" w:hAnsi="Times New Roman" w:cs="Times New Roman"/>
          <w:sz w:val="28"/>
          <w:szCs w:val="28"/>
        </w:rPr>
        <w:t xml:space="preserve"> (1541,7,1 га) на сумму 1540,1 </w:t>
      </w:r>
      <w:proofErr w:type="spellStart"/>
      <w:r w:rsidRPr="000A548F">
        <w:rPr>
          <w:rFonts w:ascii="Times New Roman" w:hAnsi="Times New Roman" w:cs="Times New Roman"/>
          <w:sz w:val="28"/>
          <w:szCs w:val="28"/>
        </w:rPr>
        <w:t>тыс.руб</w:t>
      </w:r>
      <w:proofErr w:type="spellEnd"/>
      <w:r w:rsidR="00F16C84" w:rsidRPr="000A548F">
        <w:rPr>
          <w:rFonts w:ascii="Times New Roman" w:hAnsi="Times New Roman" w:cs="Times New Roman"/>
          <w:sz w:val="28"/>
          <w:szCs w:val="28"/>
        </w:rPr>
        <w:t>.</w:t>
      </w:r>
    </w:p>
    <w:p w:rsidR="00BB49AD" w:rsidRPr="000A548F" w:rsidRDefault="006A7EF5" w:rsidP="000A548F">
      <w:pPr>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На протяжении 20</w:t>
      </w:r>
      <w:r w:rsidR="00D916E3" w:rsidRPr="000A548F">
        <w:rPr>
          <w:rFonts w:ascii="Times New Roman" w:eastAsia="Times New Roman" w:hAnsi="Times New Roman" w:cs="Times New Roman"/>
          <w:color w:val="000000" w:themeColor="text1"/>
          <w:sz w:val="28"/>
          <w:szCs w:val="28"/>
        </w:rPr>
        <w:t>2</w:t>
      </w:r>
      <w:r w:rsidR="00854120" w:rsidRPr="000A548F">
        <w:rPr>
          <w:rFonts w:ascii="Times New Roman" w:eastAsia="Times New Roman" w:hAnsi="Times New Roman" w:cs="Times New Roman"/>
          <w:color w:val="000000" w:themeColor="text1"/>
          <w:sz w:val="28"/>
          <w:szCs w:val="28"/>
        </w:rPr>
        <w:t>4</w:t>
      </w:r>
      <w:r w:rsidRPr="000A548F">
        <w:rPr>
          <w:rFonts w:ascii="Times New Roman" w:eastAsia="Times New Roman" w:hAnsi="Times New Roman" w:cs="Times New Roman"/>
          <w:color w:val="000000" w:themeColor="text1"/>
          <w:sz w:val="28"/>
          <w:szCs w:val="28"/>
        </w:rPr>
        <w:t xml:space="preserve"> года, в</w:t>
      </w:r>
      <w:r w:rsidR="003D1BAA" w:rsidRPr="000A548F">
        <w:rPr>
          <w:rFonts w:ascii="Times New Roman" w:eastAsia="Times New Roman" w:hAnsi="Times New Roman" w:cs="Times New Roman"/>
          <w:color w:val="000000" w:themeColor="text1"/>
          <w:sz w:val="28"/>
          <w:szCs w:val="28"/>
        </w:rPr>
        <w:t xml:space="preserve"> целях обеспечения максимального объема поступлений</w:t>
      </w:r>
      <w:r w:rsidRPr="000A548F">
        <w:rPr>
          <w:rFonts w:ascii="Times New Roman" w:eastAsia="Times New Roman" w:hAnsi="Times New Roman" w:cs="Times New Roman"/>
          <w:color w:val="000000" w:themeColor="text1"/>
          <w:sz w:val="28"/>
          <w:szCs w:val="28"/>
        </w:rPr>
        <w:t xml:space="preserve"> в бюджет района</w:t>
      </w:r>
      <w:r w:rsidR="003D1BAA" w:rsidRPr="000A548F">
        <w:rPr>
          <w:rFonts w:ascii="Times New Roman" w:eastAsia="Times New Roman" w:hAnsi="Times New Roman" w:cs="Times New Roman"/>
          <w:color w:val="000000" w:themeColor="text1"/>
          <w:sz w:val="28"/>
          <w:szCs w:val="28"/>
        </w:rPr>
        <w:t xml:space="preserve"> от передачи в аренду имуществ</w:t>
      </w:r>
      <w:r w:rsidRPr="000A548F">
        <w:rPr>
          <w:rFonts w:ascii="Times New Roman" w:eastAsia="Times New Roman" w:hAnsi="Times New Roman" w:cs="Times New Roman"/>
          <w:color w:val="000000" w:themeColor="text1"/>
          <w:sz w:val="28"/>
          <w:szCs w:val="28"/>
        </w:rPr>
        <w:t>енных объектов</w:t>
      </w:r>
      <w:r w:rsidR="003D1BAA" w:rsidRPr="000A548F">
        <w:rPr>
          <w:rFonts w:ascii="Times New Roman" w:eastAsia="Times New Roman" w:hAnsi="Times New Roman" w:cs="Times New Roman"/>
          <w:color w:val="000000" w:themeColor="text1"/>
          <w:sz w:val="28"/>
          <w:szCs w:val="28"/>
        </w:rPr>
        <w:t>, проводил</w:t>
      </w:r>
      <w:r w:rsidR="00B41FBC" w:rsidRPr="000A548F">
        <w:rPr>
          <w:rFonts w:ascii="Times New Roman" w:eastAsia="Times New Roman" w:hAnsi="Times New Roman" w:cs="Times New Roman"/>
          <w:color w:val="000000" w:themeColor="text1"/>
          <w:sz w:val="28"/>
          <w:szCs w:val="28"/>
        </w:rPr>
        <w:t>а</w:t>
      </w:r>
      <w:r w:rsidR="003D1BAA" w:rsidRPr="000A548F">
        <w:rPr>
          <w:rFonts w:ascii="Times New Roman" w:eastAsia="Times New Roman" w:hAnsi="Times New Roman" w:cs="Times New Roman"/>
          <w:color w:val="000000" w:themeColor="text1"/>
          <w:sz w:val="28"/>
          <w:szCs w:val="28"/>
        </w:rPr>
        <w:t xml:space="preserve">сь </w:t>
      </w:r>
      <w:r w:rsidR="00B41FBC" w:rsidRPr="000A548F">
        <w:rPr>
          <w:rFonts w:ascii="Times New Roman" w:eastAsia="Times New Roman" w:hAnsi="Times New Roman" w:cs="Times New Roman"/>
          <w:color w:val="000000" w:themeColor="text1"/>
          <w:sz w:val="28"/>
          <w:szCs w:val="28"/>
        </w:rPr>
        <w:t xml:space="preserve">работа </w:t>
      </w:r>
      <w:r w:rsidR="003D1BAA" w:rsidRPr="000A548F">
        <w:rPr>
          <w:rFonts w:ascii="Times New Roman" w:eastAsia="Times New Roman" w:hAnsi="Times New Roman" w:cs="Times New Roman"/>
          <w:color w:val="000000" w:themeColor="text1"/>
          <w:sz w:val="28"/>
          <w:szCs w:val="28"/>
        </w:rPr>
        <w:t xml:space="preserve">с арендаторами по исполнению ими условий договоров аренды в части полноты и своевременности оплаты арендных </w:t>
      </w:r>
      <w:r w:rsidR="00915031" w:rsidRPr="000A548F">
        <w:rPr>
          <w:rFonts w:ascii="Times New Roman" w:eastAsia="Times New Roman" w:hAnsi="Times New Roman" w:cs="Times New Roman"/>
          <w:color w:val="000000" w:themeColor="text1"/>
          <w:sz w:val="28"/>
          <w:szCs w:val="28"/>
        </w:rPr>
        <w:t>платежей, направлялись</w:t>
      </w:r>
      <w:r w:rsidR="003D1BAA" w:rsidRPr="000A548F">
        <w:rPr>
          <w:rFonts w:ascii="Times New Roman" w:eastAsia="Times New Roman" w:hAnsi="Times New Roman" w:cs="Times New Roman"/>
          <w:color w:val="000000" w:themeColor="text1"/>
          <w:sz w:val="28"/>
          <w:szCs w:val="28"/>
        </w:rPr>
        <w:t xml:space="preserve"> претензи</w:t>
      </w:r>
      <w:r w:rsidRPr="000A548F">
        <w:rPr>
          <w:rFonts w:ascii="Times New Roman" w:eastAsia="Times New Roman" w:hAnsi="Times New Roman" w:cs="Times New Roman"/>
          <w:color w:val="000000" w:themeColor="text1"/>
          <w:sz w:val="28"/>
          <w:szCs w:val="28"/>
        </w:rPr>
        <w:t>и</w:t>
      </w:r>
      <w:r w:rsidR="00467C2E" w:rsidRPr="000A548F">
        <w:rPr>
          <w:rFonts w:ascii="Times New Roman" w:eastAsia="Times New Roman" w:hAnsi="Times New Roman" w:cs="Times New Roman"/>
          <w:color w:val="000000" w:themeColor="text1"/>
          <w:sz w:val="28"/>
          <w:szCs w:val="28"/>
        </w:rPr>
        <w:t>, акты сверки</w:t>
      </w:r>
      <w:r w:rsidR="003D1BAA" w:rsidRPr="000A548F">
        <w:rPr>
          <w:rFonts w:ascii="Times New Roman" w:eastAsia="Times New Roman" w:hAnsi="Times New Roman" w:cs="Times New Roman"/>
          <w:color w:val="000000" w:themeColor="text1"/>
          <w:sz w:val="28"/>
          <w:szCs w:val="28"/>
        </w:rPr>
        <w:t xml:space="preserve"> по оплате </w:t>
      </w:r>
      <w:r w:rsidR="005B28AE" w:rsidRPr="000A548F">
        <w:rPr>
          <w:rFonts w:ascii="Times New Roman" w:eastAsia="Times New Roman" w:hAnsi="Times New Roman" w:cs="Times New Roman"/>
          <w:color w:val="000000" w:themeColor="text1"/>
          <w:sz w:val="28"/>
          <w:szCs w:val="28"/>
        </w:rPr>
        <w:t>задолженности.</w:t>
      </w:r>
    </w:p>
    <w:p w:rsidR="00322E92" w:rsidRPr="000A548F" w:rsidRDefault="003C4BE4" w:rsidP="000A548F">
      <w:pPr>
        <w:jc w:val="both"/>
        <w:rPr>
          <w:rFonts w:ascii="Times New Roman" w:eastAsia="Times New Roman" w:hAnsi="Times New Roman" w:cs="Times New Roman"/>
          <w:sz w:val="28"/>
          <w:szCs w:val="28"/>
        </w:rPr>
      </w:pPr>
      <w:r w:rsidRPr="000A548F">
        <w:rPr>
          <w:rFonts w:ascii="Times New Roman" w:eastAsia="Times New Roman" w:hAnsi="Times New Roman" w:cs="Times New Roman"/>
          <w:bCs/>
          <w:color w:val="000000" w:themeColor="text1"/>
          <w:sz w:val="28"/>
          <w:szCs w:val="28"/>
        </w:rPr>
        <w:t>П</w:t>
      </w:r>
      <w:r w:rsidR="00D92F9D" w:rsidRPr="000A548F">
        <w:rPr>
          <w:rFonts w:ascii="Times New Roman" w:eastAsia="Times New Roman" w:hAnsi="Times New Roman" w:cs="Times New Roman"/>
          <w:bCs/>
          <w:color w:val="000000" w:themeColor="text1"/>
          <w:sz w:val="28"/>
          <w:szCs w:val="28"/>
        </w:rPr>
        <w:t>о состоянию на 01.01.202</w:t>
      </w:r>
      <w:r w:rsidR="00854120" w:rsidRPr="000A548F">
        <w:rPr>
          <w:rFonts w:ascii="Times New Roman" w:eastAsia="Times New Roman" w:hAnsi="Times New Roman" w:cs="Times New Roman"/>
          <w:bCs/>
          <w:color w:val="000000" w:themeColor="text1"/>
          <w:sz w:val="28"/>
          <w:szCs w:val="28"/>
        </w:rPr>
        <w:t>5</w:t>
      </w:r>
      <w:r w:rsidR="00D92F9D" w:rsidRPr="000A548F">
        <w:rPr>
          <w:rFonts w:ascii="Times New Roman" w:eastAsia="Times New Roman" w:hAnsi="Times New Roman" w:cs="Times New Roman"/>
          <w:bCs/>
          <w:color w:val="000000" w:themeColor="text1"/>
          <w:sz w:val="28"/>
          <w:szCs w:val="28"/>
        </w:rPr>
        <w:t xml:space="preserve"> года</w:t>
      </w:r>
      <w:r w:rsidRPr="000A548F">
        <w:rPr>
          <w:rFonts w:ascii="Times New Roman" w:eastAsia="Times New Roman" w:hAnsi="Times New Roman" w:cs="Times New Roman"/>
          <w:bCs/>
          <w:color w:val="000000" w:themeColor="text1"/>
          <w:sz w:val="28"/>
          <w:szCs w:val="28"/>
        </w:rPr>
        <w:t xml:space="preserve">  </w:t>
      </w:r>
      <w:r w:rsidR="007E2CF2" w:rsidRPr="000A548F">
        <w:rPr>
          <w:rFonts w:ascii="Times New Roman" w:eastAsia="Times New Roman" w:hAnsi="Times New Roman" w:cs="Times New Roman"/>
          <w:bCs/>
          <w:color w:val="000000" w:themeColor="text1"/>
          <w:sz w:val="28"/>
          <w:szCs w:val="28"/>
        </w:rPr>
        <w:t xml:space="preserve">задолженность </w:t>
      </w:r>
      <w:r w:rsidR="007E2CF2" w:rsidRPr="000A548F">
        <w:rPr>
          <w:rFonts w:ascii="Times New Roman" w:hAnsi="Times New Roman" w:cs="Times New Roman"/>
          <w:bCs/>
          <w:color w:val="000000" w:themeColor="text1"/>
          <w:sz w:val="28"/>
          <w:szCs w:val="28"/>
        </w:rPr>
        <w:t>составила</w:t>
      </w:r>
      <w:r w:rsidRPr="000A548F">
        <w:rPr>
          <w:rFonts w:ascii="Times New Roman" w:hAnsi="Times New Roman" w:cs="Times New Roman"/>
          <w:bCs/>
          <w:color w:val="000000" w:themeColor="text1"/>
          <w:sz w:val="28"/>
          <w:szCs w:val="28"/>
        </w:rPr>
        <w:t xml:space="preserve"> </w:t>
      </w:r>
      <w:r w:rsidR="00BB49AD" w:rsidRPr="000A548F">
        <w:rPr>
          <w:rFonts w:ascii="Times New Roman" w:hAnsi="Times New Roman" w:cs="Times New Roman"/>
          <w:sz w:val="28"/>
          <w:szCs w:val="28"/>
        </w:rPr>
        <w:t xml:space="preserve">1 077 361,6 </w:t>
      </w:r>
      <w:r w:rsidR="00E00068" w:rsidRPr="000A548F">
        <w:rPr>
          <w:rFonts w:ascii="Times New Roman" w:eastAsia="Times New Roman" w:hAnsi="Times New Roman" w:cs="Times New Roman"/>
          <w:bCs/>
          <w:color w:val="000000" w:themeColor="text1"/>
          <w:sz w:val="28"/>
          <w:szCs w:val="28"/>
        </w:rPr>
        <w:t xml:space="preserve"> </w:t>
      </w:r>
      <w:r w:rsidRPr="000A548F">
        <w:rPr>
          <w:rFonts w:ascii="Times New Roman" w:eastAsia="Times New Roman" w:hAnsi="Times New Roman" w:cs="Times New Roman"/>
          <w:bCs/>
          <w:color w:val="000000" w:themeColor="text1"/>
          <w:sz w:val="28"/>
          <w:szCs w:val="28"/>
        </w:rPr>
        <w:t>тыс.</w:t>
      </w:r>
      <w:r w:rsidR="00BB49AD" w:rsidRPr="000A548F">
        <w:rPr>
          <w:rFonts w:ascii="Times New Roman" w:eastAsia="Times New Roman" w:hAnsi="Times New Roman" w:cs="Times New Roman"/>
          <w:bCs/>
          <w:color w:val="000000" w:themeColor="text1"/>
          <w:sz w:val="28"/>
          <w:szCs w:val="28"/>
        </w:rPr>
        <w:t xml:space="preserve"> </w:t>
      </w:r>
      <w:r w:rsidRPr="000A548F">
        <w:rPr>
          <w:rFonts w:ascii="Times New Roman" w:eastAsia="Times New Roman" w:hAnsi="Times New Roman" w:cs="Times New Roman"/>
          <w:bCs/>
          <w:color w:val="000000" w:themeColor="text1"/>
          <w:sz w:val="28"/>
          <w:szCs w:val="28"/>
        </w:rPr>
        <w:t>рублей</w:t>
      </w:r>
      <w:r w:rsidR="00BB49AD" w:rsidRPr="000A548F">
        <w:rPr>
          <w:rFonts w:ascii="Times New Roman" w:eastAsia="Times New Roman" w:hAnsi="Times New Roman" w:cs="Times New Roman"/>
          <w:bCs/>
          <w:color w:val="000000" w:themeColor="text1"/>
          <w:sz w:val="28"/>
          <w:szCs w:val="28"/>
        </w:rPr>
        <w:t xml:space="preserve"> (движимое имущество)</w:t>
      </w:r>
      <w:r w:rsidR="00D916E3" w:rsidRPr="000A548F">
        <w:rPr>
          <w:rFonts w:ascii="Times New Roman" w:eastAsia="Times New Roman" w:hAnsi="Times New Roman" w:cs="Times New Roman"/>
          <w:bCs/>
          <w:color w:val="000000" w:themeColor="text1"/>
          <w:sz w:val="28"/>
          <w:szCs w:val="28"/>
        </w:rPr>
        <w:t>.</w:t>
      </w:r>
      <w:r w:rsidR="00EA1B60" w:rsidRPr="000A548F">
        <w:rPr>
          <w:rFonts w:ascii="Times New Roman" w:hAnsi="Times New Roman" w:cs="Times New Roman"/>
          <w:sz w:val="28"/>
          <w:szCs w:val="28"/>
        </w:rPr>
        <w:t xml:space="preserve"> </w:t>
      </w:r>
      <w:r w:rsidR="00FF3A77">
        <w:rPr>
          <w:rFonts w:ascii="Times New Roman" w:hAnsi="Times New Roman" w:cs="Times New Roman"/>
          <w:sz w:val="28"/>
          <w:szCs w:val="28"/>
        </w:rPr>
        <w:t>Ведется работа по подачи исков в арбитражный суд на должников.</w:t>
      </w:r>
    </w:p>
    <w:p w:rsidR="003D1BAA" w:rsidRPr="000A548F" w:rsidRDefault="003D1BAA" w:rsidP="000A548F">
      <w:pPr>
        <w:spacing w:after="120" w:line="240" w:lineRule="auto"/>
        <w:ind w:firstLine="567"/>
        <w:jc w:val="both"/>
        <w:rPr>
          <w:rFonts w:ascii="Times New Roman" w:hAnsi="Times New Roman" w:cs="Times New Roman"/>
          <w:b/>
          <w:color w:val="000000" w:themeColor="text1"/>
          <w:sz w:val="28"/>
          <w:szCs w:val="28"/>
          <w:shd w:val="clear" w:color="auto" w:fill="FFFFFF"/>
        </w:rPr>
      </w:pPr>
      <w:r w:rsidRPr="000A548F">
        <w:rPr>
          <w:rFonts w:ascii="Times New Roman" w:hAnsi="Times New Roman" w:cs="Times New Roman"/>
          <w:b/>
          <w:color w:val="000000" w:themeColor="text1"/>
          <w:sz w:val="28"/>
          <w:szCs w:val="28"/>
          <w:shd w:val="clear" w:color="auto" w:fill="FFFFFF"/>
        </w:rPr>
        <w:lastRenderedPageBreak/>
        <w:t>1.2.3.</w:t>
      </w:r>
      <w:r w:rsidR="00FF3A77">
        <w:rPr>
          <w:rFonts w:ascii="Times New Roman" w:hAnsi="Times New Roman" w:cs="Times New Roman"/>
          <w:b/>
          <w:color w:val="000000" w:themeColor="text1"/>
          <w:sz w:val="28"/>
          <w:szCs w:val="28"/>
          <w:shd w:val="clear" w:color="auto" w:fill="FFFFFF"/>
        </w:rPr>
        <w:t xml:space="preserve"> </w:t>
      </w:r>
      <w:r w:rsidRPr="000A548F">
        <w:rPr>
          <w:rFonts w:ascii="Times New Roman" w:hAnsi="Times New Roman" w:cs="Times New Roman"/>
          <w:color w:val="000000" w:themeColor="text1"/>
          <w:sz w:val="28"/>
          <w:szCs w:val="28"/>
          <w:shd w:val="clear" w:color="auto" w:fill="FFFFFF"/>
        </w:rPr>
        <w:t>В целях создания условий для выполнения  решения вопросов местного значения, социальных проблем, администрацией муниципального района «</w:t>
      </w:r>
      <w:r w:rsidR="00854120" w:rsidRPr="000A548F">
        <w:rPr>
          <w:rFonts w:ascii="Times New Roman" w:hAnsi="Times New Roman" w:cs="Times New Roman"/>
          <w:color w:val="000000" w:themeColor="text1"/>
          <w:sz w:val="28"/>
          <w:szCs w:val="28"/>
          <w:shd w:val="clear" w:color="auto" w:fill="FFFFFF"/>
        </w:rPr>
        <w:t>Сретенский</w:t>
      </w:r>
      <w:r w:rsidRPr="000A548F">
        <w:rPr>
          <w:rFonts w:ascii="Times New Roman" w:hAnsi="Times New Roman" w:cs="Times New Roman"/>
          <w:color w:val="000000" w:themeColor="text1"/>
          <w:sz w:val="28"/>
          <w:szCs w:val="28"/>
          <w:shd w:val="clear" w:color="auto" w:fill="FFFFFF"/>
        </w:rPr>
        <w:t xml:space="preserve"> район» осуществляется </w:t>
      </w:r>
      <w:r w:rsidRPr="000A548F">
        <w:rPr>
          <w:rFonts w:ascii="Times New Roman" w:hAnsi="Times New Roman" w:cs="Times New Roman"/>
          <w:b/>
          <w:color w:val="000000" w:themeColor="text1"/>
          <w:sz w:val="28"/>
          <w:szCs w:val="28"/>
          <w:shd w:val="clear" w:color="auto" w:fill="FFFFFF"/>
        </w:rPr>
        <w:t>передача муниц</w:t>
      </w:r>
      <w:r w:rsidR="006A7EF5" w:rsidRPr="000A548F">
        <w:rPr>
          <w:rFonts w:ascii="Times New Roman" w:hAnsi="Times New Roman" w:cs="Times New Roman"/>
          <w:b/>
          <w:color w:val="000000" w:themeColor="text1"/>
          <w:sz w:val="28"/>
          <w:szCs w:val="28"/>
          <w:shd w:val="clear" w:color="auto" w:fill="FFFFFF"/>
        </w:rPr>
        <w:t xml:space="preserve">ипального имущества </w:t>
      </w:r>
      <w:r w:rsidRPr="000A548F">
        <w:rPr>
          <w:rFonts w:ascii="Times New Roman" w:hAnsi="Times New Roman" w:cs="Times New Roman"/>
          <w:b/>
          <w:color w:val="000000" w:themeColor="text1"/>
          <w:sz w:val="28"/>
          <w:szCs w:val="28"/>
          <w:shd w:val="clear" w:color="auto" w:fill="FFFFFF"/>
        </w:rPr>
        <w:t>в</w:t>
      </w:r>
      <w:r w:rsidRPr="000A548F">
        <w:rPr>
          <w:rStyle w:val="apple-converted-space"/>
          <w:rFonts w:ascii="Times New Roman" w:hAnsi="Times New Roman" w:cs="Times New Roman"/>
          <w:b/>
          <w:color w:val="000000" w:themeColor="text1"/>
          <w:sz w:val="28"/>
          <w:szCs w:val="28"/>
          <w:shd w:val="clear" w:color="auto" w:fill="FFFFFF"/>
        </w:rPr>
        <w:t> </w:t>
      </w:r>
      <w:r w:rsidRPr="000A548F">
        <w:rPr>
          <w:rFonts w:ascii="Times New Roman" w:hAnsi="Times New Roman" w:cs="Times New Roman"/>
          <w:b/>
          <w:bCs/>
          <w:color w:val="000000" w:themeColor="text1"/>
          <w:sz w:val="28"/>
          <w:szCs w:val="28"/>
          <w:shd w:val="clear" w:color="auto" w:fill="FFFFFF"/>
        </w:rPr>
        <w:t>безвозмездное</w:t>
      </w:r>
      <w:r w:rsidRPr="000A548F">
        <w:rPr>
          <w:rStyle w:val="apple-converted-space"/>
          <w:rFonts w:ascii="Times New Roman" w:hAnsi="Times New Roman" w:cs="Times New Roman"/>
          <w:b/>
          <w:color w:val="000000" w:themeColor="text1"/>
          <w:sz w:val="28"/>
          <w:szCs w:val="28"/>
          <w:shd w:val="clear" w:color="auto" w:fill="FFFFFF"/>
        </w:rPr>
        <w:t> </w:t>
      </w:r>
      <w:r w:rsidRPr="000A548F">
        <w:rPr>
          <w:rFonts w:ascii="Times New Roman" w:hAnsi="Times New Roman" w:cs="Times New Roman"/>
          <w:b/>
          <w:bCs/>
          <w:color w:val="000000" w:themeColor="text1"/>
          <w:sz w:val="28"/>
          <w:szCs w:val="28"/>
          <w:shd w:val="clear" w:color="auto" w:fill="FFFFFF"/>
        </w:rPr>
        <w:t>пользование</w:t>
      </w:r>
      <w:r w:rsidRPr="000A548F">
        <w:rPr>
          <w:rFonts w:ascii="Times New Roman" w:hAnsi="Times New Roman" w:cs="Times New Roman"/>
          <w:b/>
          <w:color w:val="000000" w:themeColor="text1"/>
          <w:sz w:val="28"/>
          <w:szCs w:val="28"/>
          <w:shd w:val="clear" w:color="auto" w:fill="FFFFFF"/>
        </w:rPr>
        <w:t>.</w:t>
      </w:r>
    </w:p>
    <w:p w:rsidR="003D1BAA" w:rsidRPr="000A548F" w:rsidRDefault="003D1BAA" w:rsidP="000A548F">
      <w:pPr>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 В течение 20</w:t>
      </w:r>
      <w:r w:rsidR="00D916E3" w:rsidRPr="000A548F">
        <w:rPr>
          <w:rFonts w:ascii="Times New Roman" w:eastAsia="Times New Roman" w:hAnsi="Times New Roman" w:cs="Times New Roman"/>
          <w:color w:val="000000" w:themeColor="text1"/>
          <w:sz w:val="28"/>
          <w:szCs w:val="28"/>
        </w:rPr>
        <w:t>2</w:t>
      </w:r>
      <w:r w:rsidR="00F16C84" w:rsidRPr="000A548F">
        <w:rPr>
          <w:rFonts w:ascii="Times New Roman" w:eastAsia="Times New Roman" w:hAnsi="Times New Roman" w:cs="Times New Roman"/>
          <w:color w:val="000000" w:themeColor="text1"/>
          <w:sz w:val="28"/>
          <w:szCs w:val="28"/>
        </w:rPr>
        <w:t>4</w:t>
      </w:r>
      <w:r w:rsidR="00D916E3" w:rsidRPr="000A548F">
        <w:rPr>
          <w:rFonts w:ascii="Times New Roman" w:eastAsia="Times New Roman" w:hAnsi="Times New Roman" w:cs="Times New Roman"/>
          <w:color w:val="000000" w:themeColor="text1"/>
          <w:sz w:val="28"/>
          <w:szCs w:val="28"/>
        </w:rPr>
        <w:t xml:space="preserve"> </w:t>
      </w:r>
      <w:r w:rsidR="006A7EF5" w:rsidRPr="000A548F">
        <w:rPr>
          <w:rFonts w:ascii="Times New Roman" w:eastAsia="Times New Roman" w:hAnsi="Times New Roman" w:cs="Times New Roman"/>
          <w:color w:val="000000" w:themeColor="text1"/>
          <w:sz w:val="28"/>
          <w:szCs w:val="28"/>
        </w:rPr>
        <w:t>года</w:t>
      </w:r>
      <w:r w:rsidRPr="000A548F">
        <w:rPr>
          <w:rFonts w:ascii="Times New Roman" w:eastAsia="Times New Roman" w:hAnsi="Times New Roman" w:cs="Times New Roman"/>
          <w:color w:val="000000" w:themeColor="text1"/>
          <w:sz w:val="28"/>
          <w:szCs w:val="28"/>
        </w:rPr>
        <w:t> действовало</w:t>
      </w:r>
      <w:r w:rsidR="00CC4B10" w:rsidRPr="000A548F">
        <w:rPr>
          <w:rFonts w:ascii="Times New Roman" w:eastAsia="Times New Roman" w:hAnsi="Times New Roman" w:cs="Times New Roman"/>
          <w:color w:val="000000" w:themeColor="text1"/>
          <w:sz w:val="28"/>
          <w:szCs w:val="28"/>
        </w:rPr>
        <w:t xml:space="preserve"> </w:t>
      </w:r>
      <w:r w:rsidR="00F16C84" w:rsidRPr="000A548F">
        <w:rPr>
          <w:rFonts w:ascii="Times New Roman" w:eastAsia="Times New Roman" w:hAnsi="Times New Roman" w:cs="Times New Roman"/>
          <w:color w:val="000000" w:themeColor="text1"/>
          <w:sz w:val="28"/>
          <w:szCs w:val="28"/>
        </w:rPr>
        <w:t xml:space="preserve">3 </w:t>
      </w:r>
      <w:r w:rsidR="006A7EF5" w:rsidRPr="000A548F">
        <w:rPr>
          <w:rFonts w:ascii="Times New Roman" w:eastAsia="Times New Roman" w:hAnsi="Times New Roman" w:cs="Times New Roman"/>
          <w:color w:val="000000" w:themeColor="text1"/>
          <w:sz w:val="28"/>
          <w:szCs w:val="28"/>
        </w:rPr>
        <w:t>договор</w:t>
      </w:r>
      <w:r w:rsidR="00F16C84" w:rsidRPr="000A548F">
        <w:rPr>
          <w:rFonts w:ascii="Times New Roman" w:eastAsia="Times New Roman" w:hAnsi="Times New Roman" w:cs="Times New Roman"/>
          <w:color w:val="000000" w:themeColor="text1"/>
          <w:sz w:val="28"/>
          <w:szCs w:val="28"/>
        </w:rPr>
        <w:t>а</w:t>
      </w:r>
      <w:r w:rsidRPr="000A548F">
        <w:rPr>
          <w:rFonts w:ascii="Times New Roman" w:eastAsia="Times New Roman" w:hAnsi="Times New Roman" w:cs="Times New Roman"/>
          <w:color w:val="000000" w:themeColor="text1"/>
          <w:sz w:val="28"/>
          <w:szCs w:val="28"/>
        </w:rPr>
        <w:t xml:space="preserve"> безвозмездного пользования</w:t>
      </w:r>
      <w:r w:rsidR="006A7EF5" w:rsidRPr="000A548F">
        <w:rPr>
          <w:rFonts w:ascii="Times New Roman" w:eastAsia="Times New Roman" w:hAnsi="Times New Roman" w:cs="Times New Roman"/>
          <w:color w:val="000000" w:themeColor="text1"/>
          <w:sz w:val="28"/>
          <w:szCs w:val="28"/>
        </w:rPr>
        <w:t xml:space="preserve"> муниципальным имуществом</w:t>
      </w:r>
      <w:r w:rsidRPr="000A548F">
        <w:rPr>
          <w:rFonts w:ascii="Times New Roman" w:eastAsia="Times New Roman" w:hAnsi="Times New Roman" w:cs="Times New Roman"/>
          <w:color w:val="000000" w:themeColor="text1"/>
          <w:sz w:val="28"/>
          <w:szCs w:val="28"/>
        </w:rPr>
        <w:t>, из них:</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w:t>
      </w:r>
      <w:r w:rsidR="00F16C84" w:rsidRPr="000A548F">
        <w:rPr>
          <w:rFonts w:ascii="Times New Roman" w:eastAsia="Times New Roman" w:hAnsi="Times New Roman" w:cs="Times New Roman"/>
          <w:color w:val="000000" w:themeColor="text1"/>
          <w:sz w:val="28"/>
          <w:szCs w:val="28"/>
        </w:rPr>
        <w:t>1 договор использование  недвижимого имущества (</w:t>
      </w:r>
      <w:r w:rsidR="009810A8" w:rsidRPr="000A548F">
        <w:rPr>
          <w:rFonts w:ascii="Times New Roman" w:hAnsi="Times New Roman" w:cs="Times New Roman"/>
          <w:color w:val="000000" w:themeColor="text1"/>
          <w:sz w:val="28"/>
          <w:szCs w:val="28"/>
        </w:rPr>
        <w:t>Государственная инспекция по надзору за техническим состоянием самоходных машин</w:t>
      </w:r>
      <w:r w:rsidRPr="000A548F">
        <w:rPr>
          <w:rFonts w:ascii="Times New Roman" w:hAnsi="Times New Roman" w:cs="Times New Roman"/>
          <w:color w:val="000000" w:themeColor="text1"/>
          <w:sz w:val="28"/>
          <w:szCs w:val="28"/>
        </w:rPr>
        <w:t>);</w:t>
      </w:r>
    </w:p>
    <w:p w:rsidR="003D1BAA" w:rsidRPr="000A548F" w:rsidRDefault="003D1BAA" w:rsidP="000A548F">
      <w:pPr>
        <w:spacing w:after="0" w:line="240" w:lineRule="auto"/>
        <w:ind w:firstLine="567"/>
        <w:jc w:val="both"/>
        <w:rPr>
          <w:rFonts w:ascii="Times New Roman" w:hAnsi="Times New Roman" w:cs="Times New Roman"/>
          <w:color w:val="000000" w:themeColor="text1"/>
          <w:sz w:val="28"/>
          <w:szCs w:val="28"/>
        </w:rPr>
      </w:pPr>
      <w:proofErr w:type="gramStart"/>
      <w:r w:rsidRPr="000A548F">
        <w:rPr>
          <w:rFonts w:ascii="Times New Roman" w:hAnsi="Times New Roman" w:cs="Times New Roman"/>
          <w:color w:val="000000" w:themeColor="text1"/>
          <w:sz w:val="28"/>
          <w:szCs w:val="28"/>
        </w:rPr>
        <w:t xml:space="preserve">- </w:t>
      </w:r>
      <w:r w:rsidR="00F16C84" w:rsidRPr="000A548F">
        <w:rPr>
          <w:rFonts w:ascii="Times New Roman" w:hAnsi="Times New Roman" w:cs="Times New Roman"/>
          <w:color w:val="000000" w:themeColor="text1"/>
          <w:sz w:val="28"/>
          <w:szCs w:val="28"/>
        </w:rPr>
        <w:t>2</w:t>
      </w:r>
      <w:r w:rsidRPr="000A548F">
        <w:rPr>
          <w:rFonts w:ascii="Times New Roman" w:hAnsi="Times New Roman" w:cs="Times New Roman"/>
          <w:color w:val="000000" w:themeColor="text1"/>
          <w:sz w:val="28"/>
          <w:szCs w:val="28"/>
        </w:rPr>
        <w:t xml:space="preserve"> </w:t>
      </w:r>
      <w:r w:rsidR="00DC0662" w:rsidRPr="000A548F">
        <w:rPr>
          <w:rFonts w:ascii="Times New Roman" w:hAnsi="Times New Roman" w:cs="Times New Roman"/>
          <w:color w:val="000000" w:themeColor="text1"/>
          <w:sz w:val="28"/>
          <w:szCs w:val="28"/>
        </w:rPr>
        <w:t>договора на</w:t>
      </w:r>
      <w:r w:rsidR="00101569"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использование оборудования</w:t>
      </w:r>
      <w:r w:rsidR="00F16C84" w:rsidRPr="000A548F">
        <w:rPr>
          <w:rFonts w:ascii="Times New Roman" w:hAnsi="Times New Roman" w:cs="Times New Roman"/>
          <w:color w:val="000000" w:themeColor="text1"/>
          <w:sz w:val="28"/>
          <w:szCs w:val="28"/>
        </w:rPr>
        <w:t xml:space="preserve"> для котельных</w:t>
      </w:r>
      <w:r w:rsidRPr="000A548F">
        <w:rPr>
          <w:rFonts w:ascii="Times New Roman" w:hAnsi="Times New Roman" w:cs="Times New Roman"/>
          <w:color w:val="000000" w:themeColor="text1"/>
          <w:sz w:val="28"/>
          <w:szCs w:val="28"/>
        </w:rPr>
        <w:t xml:space="preserve"> (</w:t>
      </w:r>
      <w:r w:rsidR="00865527" w:rsidRPr="000A548F">
        <w:rPr>
          <w:rFonts w:ascii="Times New Roman" w:hAnsi="Times New Roman" w:cs="Times New Roman"/>
          <w:color w:val="000000" w:themeColor="text1"/>
          <w:sz w:val="28"/>
          <w:szCs w:val="28"/>
        </w:rPr>
        <w:t xml:space="preserve">администрация </w:t>
      </w:r>
      <w:r w:rsidR="00F16C84" w:rsidRPr="000A548F">
        <w:rPr>
          <w:rFonts w:ascii="Times New Roman" w:hAnsi="Times New Roman" w:cs="Times New Roman"/>
          <w:color w:val="000000" w:themeColor="text1"/>
          <w:sz w:val="28"/>
          <w:szCs w:val="28"/>
        </w:rPr>
        <w:t>городского поселения «Сретенское», сельское поселение «</w:t>
      </w:r>
      <w:proofErr w:type="spellStart"/>
      <w:r w:rsidR="00F16C84" w:rsidRPr="000A548F">
        <w:rPr>
          <w:rFonts w:ascii="Times New Roman" w:hAnsi="Times New Roman" w:cs="Times New Roman"/>
          <w:color w:val="000000" w:themeColor="text1"/>
          <w:sz w:val="28"/>
          <w:szCs w:val="28"/>
        </w:rPr>
        <w:t>Шилко</w:t>
      </w:r>
      <w:proofErr w:type="spellEnd"/>
      <w:r w:rsidR="00F16C84" w:rsidRPr="000A548F">
        <w:rPr>
          <w:rFonts w:ascii="Times New Roman" w:hAnsi="Times New Roman" w:cs="Times New Roman"/>
          <w:color w:val="000000" w:themeColor="text1"/>
          <w:sz w:val="28"/>
          <w:szCs w:val="28"/>
        </w:rPr>
        <w:t>-Заводское»</w:t>
      </w:r>
      <w:r w:rsidR="00FF3A77">
        <w:rPr>
          <w:rFonts w:ascii="Times New Roman" w:hAnsi="Times New Roman" w:cs="Times New Roman"/>
          <w:color w:val="000000" w:themeColor="text1"/>
          <w:sz w:val="28"/>
          <w:szCs w:val="28"/>
        </w:rPr>
        <w:t>.</w:t>
      </w:r>
      <w:proofErr w:type="gramEnd"/>
    </w:p>
    <w:p w:rsidR="003D1BAA" w:rsidRPr="000A548F" w:rsidRDefault="003D1BAA" w:rsidP="000A548F">
      <w:pPr>
        <w:spacing w:after="12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b/>
          <w:color w:val="000000" w:themeColor="text1"/>
          <w:sz w:val="28"/>
          <w:szCs w:val="28"/>
        </w:rPr>
        <w:t>1.2.</w:t>
      </w:r>
      <w:r w:rsidR="004F0C96" w:rsidRPr="000A548F">
        <w:rPr>
          <w:rFonts w:ascii="Times New Roman" w:eastAsia="Times New Roman" w:hAnsi="Times New Roman" w:cs="Times New Roman"/>
          <w:b/>
          <w:color w:val="000000" w:themeColor="text1"/>
          <w:sz w:val="28"/>
          <w:szCs w:val="28"/>
        </w:rPr>
        <w:t>4</w:t>
      </w:r>
      <w:r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color w:val="000000" w:themeColor="text1"/>
          <w:sz w:val="28"/>
          <w:szCs w:val="28"/>
        </w:rPr>
        <w:t xml:space="preserve"> Учитывая</w:t>
      </w:r>
      <w:r w:rsidR="00C60F4A" w:rsidRPr="000A548F">
        <w:rPr>
          <w:rFonts w:ascii="Times New Roman" w:eastAsia="Times New Roman" w:hAnsi="Times New Roman" w:cs="Times New Roman"/>
          <w:color w:val="000000" w:themeColor="text1"/>
          <w:sz w:val="28"/>
          <w:szCs w:val="28"/>
        </w:rPr>
        <w:t xml:space="preserve"> то,</w:t>
      </w:r>
      <w:r w:rsidRPr="000A548F">
        <w:rPr>
          <w:rFonts w:ascii="Times New Roman" w:eastAsia="Times New Roman" w:hAnsi="Times New Roman" w:cs="Times New Roman"/>
          <w:color w:val="000000" w:themeColor="text1"/>
          <w:sz w:val="28"/>
          <w:szCs w:val="28"/>
        </w:rPr>
        <w:t xml:space="preserve"> что использование имущества, находящегося в собственности </w:t>
      </w:r>
      <w:r w:rsidRPr="000A548F">
        <w:rPr>
          <w:rFonts w:ascii="Times New Roman" w:hAnsi="Times New Roman" w:cs="Times New Roman"/>
          <w:color w:val="000000" w:themeColor="text1"/>
          <w:sz w:val="28"/>
          <w:szCs w:val="28"/>
        </w:rPr>
        <w:t>района</w:t>
      </w:r>
      <w:r w:rsidR="00C60F4A" w:rsidRPr="000A548F">
        <w:rPr>
          <w:rFonts w:ascii="Times New Roman" w:eastAsia="Times New Roman" w:hAnsi="Times New Roman" w:cs="Times New Roman"/>
          <w:color w:val="000000" w:themeColor="text1"/>
          <w:sz w:val="28"/>
          <w:szCs w:val="28"/>
        </w:rPr>
        <w:t xml:space="preserve"> направлено, прежде </w:t>
      </w:r>
      <w:proofErr w:type="gramStart"/>
      <w:r w:rsidR="00C60F4A" w:rsidRPr="000A548F">
        <w:rPr>
          <w:rFonts w:ascii="Times New Roman" w:eastAsia="Times New Roman" w:hAnsi="Times New Roman" w:cs="Times New Roman"/>
          <w:color w:val="000000" w:themeColor="text1"/>
          <w:sz w:val="28"/>
          <w:szCs w:val="28"/>
        </w:rPr>
        <w:t>всего</w:t>
      </w:r>
      <w:proofErr w:type="gramEnd"/>
      <w:r w:rsidRPr="000A548F">
        <w:rPr>
          <w:rFonts w:ascii="Times New Roman" w:eastAsia="Times New Roman" w:hAnsi="Times New Roman" w:cs="Times New Roman"/>
          <w:color w:val="000000" w:themeColor="text1"/>
          <w:sz w:val="28"/>
          <w:szCs w:val="28"/>
        </w:rPr>
        <w:t xml:space="preserve"> на качественное исполнение </w:t>
      </w:r>
      <w:r w:rsidRPr="000A548F">
        <w:rPr>
          <w:rFonts w:ascii="Times New Roman" w:hAnsi="Times New Roman" w:cs="Times New Roman"/>
          <w:color w:val="000000" w:themeColor="text1"/>
          <w:sz w:val="28"/>
          <w:szCs w:val="28"/>
        </w:rPr>
        <w:t>муниципальных</w:t>
      </w:r>
      <w:r w:rsidRPr="000A548F">
        <w:rPr>
          <w:rFonts w:ascii="Times New Roman" w:eastAsia="Times New Roman" w:hAnsi="Times New Roman" w:cs="Times New Roman"/>
          <w:color w:val="000000" w:themeColor="text1"/>
          <w:sz w:val="28"/>
          <w:szCs w:val="28"/>
        </w:rPr>
        <w:t xml:space="preserve"> полномочий, в рамках процесса </w:t>
      </w:r>
      <w:r w:rsidRPr="000A548F">
        <w:rPr>
          <w:rFonts w:ascii="Times New Roman" w:eastAsia="Times New Roman" w:hAnsi="Times New Roman" w:cs="Times New Roman"/>
          <w:b/>
          <w:color w:val="000000" w:themeColor="text1"/>
          <w:sz w:val="28"/>
          <w:szCs w:val="28"/>
        </w:rPr>
        <w:t>формирования собственности муниципального района «</w:t>
      </w:r>
      <w:r w:rsidR="004F0C96" w:rsidRPr="000A548F">
        <w:rPr>
          <w:rFonts w:ascii="Times New Roman" w:eastAsia="Times New Roman" w:hAnsi="Times New Roman" w:cs="Times New Roman"/>
          <w:b/>
          <w:color w:val="000000" w:themeColor="text1"/>
          <w:sz w:val="28"/>
          <w:szCs w:val="28"/>
        </w:rPr>
        <w:t>Сретенский</w:t>
      </w:r>
      <w:r w:rsidRPr="000A548F">
        <w:rPr>
          <w:rFonts w:ascii="Times New Roman" w:eastAsia="Times New Roman" w:hAnsi="Times New Roman" w:cs="Times New Roman"/>
          <w:b/>
          <w:color w:val="000000" w:themeColor="text1"/>
          <w:sz w:val="28"/>
          <w:szCs w:val="28"/>
        </w:rPr>
        <w:t xml:space="preserve"> район»</w:t>
      </w:r>
      <w:r w:rsidRPr="000A548F">
        <w:rPr>
          <w:rFonts w:ascii="Times New Roman" w:eastAsia="Times New Roman" w:hAnsi="Times New Roman" w:cs="Times New Roman"/>
          <w:color w:val="000000" w:themeColor="text1"/>
          <w:sz w:val="28"/>
          <w:szCs w:val="28"/>
        </w:rPr>
        <w:t>, в течение 20</w:t>
      </w:r>
      <w:r w:rsidR="00A652A0" w:rsidRPr="000A548F">
        <w:rPr>
          <w:rFonts w:ascii="Times New Roman" w:eastAsia="Times New Roman" w:hAnsi="Times New Roman" w:cs="Times New Roman"/>
          <w:color w:val="000000" w:themeColor="text1"/>
          <w:sz w:val="28"/>
          <w:szCs w:val="28"/>
        </w:rPr>
        <w:t>2</w:t>
      </w:r>
      <w:r w:rsidR="004F0C96" w:rsidRPr="000A548F">
        <w:rPr>
          <w:rFonts w:ascii="Times New Roman" w:eastAsia="Times New Roman" w:hAnsi="Times New Roman" w:cs="Times New Roman"/>
          <w:color w:val="000000" w:themeColor="text1"/>
          <w:sz w:val="28"/>
          <w:szCs w:val="28"/>
        </w:rPr>
        <w:t>4</w:t>
      </w:r>
      <w:r w:rsidRPr="000A548F">
        <w:rPr>
          <w:rFonts w:ascii="Times New Roman" w:eastAsia="Times New Roman" w:hAnsi="Times New Roman" w:cs="Times New Roman"/>
          <w:color w:val="000000" w:themeColor="text1"/>
          <w:sz w:val="28"/>
          <w:szCs w:val="28"/>
        </w:rPr>
        <w:t xml:space="preserve"> года, в соответствии с </w:t>
      </w:r>
      <w:r w:rsidR="00D02F64" w:rsidRPr="000A548F">
        <w:rPr>
          <w:rFonts w:ascii="Times New Roman" w:eastAsia="Times New Roman" w:hAnsi="Times New Roman" w:cs="Times New Roman"/>
          <w:color w:val="000000" w:themeColor="text1"/>
          <w:sz w:val="28"/>
          <w:szCs w:val="28"/>
        </w:rPr>
        <w:t>Ф</w:t>
      </w:r>
      <w:r w:rsidRPr="000A548F">
        <w:rPr>
          <w:rFonts w:ascii="Times New Roman" w:eastAsia="Times New Roman" w:hAnsi="Times New Roman" w:cs="Times New Roman"/>
          <w:color w:val="000000" w:themeColor="text1"/>
          <w:sz w:val="28"/>
          <w:szCs w:val="28"/>
        </w:rPr>
        <w:t xml:space="preserve">едеральными законами от 06.10.2003года № 131-ФЗ, </w:t>
      </w:r>
      <w:r w:rsidR="004F0C96" w:rsidRPr="000A548F">
        <w:rPr>
          <w:rFonts w:ascii="Times New Roman" w:eastAsia="Times New Roman" w:hAnsi="Times New Roman" w:cs="Times New Roman"/>
          <w:color w:val="000000" w:themeColor="text1"/>
          <w:sz w:val="28"/>
          <w:szCs w:val="28"/>
        </w:rPr>
        <w:t>отделом</w:t>
      </w:r>
      <w:r w:rsidRPr="000A548F">
        <w:rPr>
          <w:rFonts w:ascii="Times New Roman" w:eastAsia="Times New Roman" w:hAnsi="Times New Roman" w:cs="Times New Roman"/>
          <w:color w:val="000000" w:themeColor="text1"/>
          <w:sz w:val="28"/>
          <w:szCs w:val="28"/>
        </w:rPr>
        <w:t xml:space="preserve"> проводились мероприятия по</w:t>
      </w:r>
      <w:r w:rsidR="009629FC" w:rsidRPr="000A548F">
        <w:rPr>
          <w:rFonts w:ascii="Times New Roman" w:eastAsia="Times New Roman" w:hAnsi="Times New Roman" w:cs="Times New Roman"/>
          <w:color w:val="000000" w:themeColor="text1"/>
          <w:sz w:val="28"/>
          <w:szCs w:val="28"/>
        </w:rPr>
        <w:t xml:space="preserve"> приему - передачи и </w:t>
      </w:r>
      <w:r w:rsidR="002F6588" w:rsidRPr="000A548F">
        <w:rPr>
          <w:rFonts w:ascii="Times New Roman" w:eastAsia="Times New Roman" w:hAnsi="Times New Roman" w:cs="Times New Roman"/>
          <w:color w:val="000000" w:themeColor="text1"/>
          <w:sz w:val="28"/>
          <w:szCs w:val="28"/>
        </w:rPr>
        <w:t>внесению в реестр объектов</w:t>
      </w:r>
      <w:r w:rsidR="00C60F4A" w:rsidRPr="000A548F">
        <w:rPr>
          <w:rFonts w:ascii="Times New Roman" w:eastAsia="Times New Roman" w:hAnsi="Times New Roman" w:cs="Times New Roman"/>
          <w:color w:val="000000" w:themeColor="text1"/>
          <w:sz w:val="28"/>
          <w:szCs w:val="28"/>
        </w:rPr>
        <w:t>, переданных в собственность района</w:t>
      </w:r>
      <w:r w:rsidR="006846B0" w:rsidRPr="000A548F">
        <w:rPr>
          <w:rFonts w:ascii="Times New Roman" w:eastAsia="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w:t>
      </w:r>
    </w:p>
    <w:p w:rsidR="009629FC" w:rsidRPr="000A548F" w:rsidRDefault="009629FC" w:rsidP="000A548F">
      <w:pPr>
        <w:spacing w:after="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color w:val="000000" w:themeColor="text1"/>
          <w:sz w:val="28"/>
          <w:szCs w:val="28"/>
        </w:rPr>
        <w:t>И</w:t>
      </w:r>
      <w:r w:rsidR="002D3E7A" w:rsidRPr="000A548F">
        <w:rPr>
          <w:rFonts w:ascii="Times New Roman" w:eastAsia="Times New Roman" w:hAnsi="Times New Roman" w:cs="Times New Roman"/>
          <w:color w:val="000000" w:themeColor="text1"/>
          <w:sz w:val="28"/>
          <w:szCs w:val="28"/>
        </w:rPr>
        <w:t xml:space="preserve">з государственной собственности Забайкальского </w:t>
      </w:r>
      <w:r w:rsidR="00FD2D40" w:rsidRPr="000A548F">
        <w:rPr>
          <w:rFonts w:ascii="Times New Roman" w:eastAsia="Times New Roman" w:hAnsi="Times New Roman" w:cs="Times New Roman"/>
          <w:color w:val="000000" w:themeColor="text1"/>
          <w:sz w:val="28"/>
          <w:szCs w:val="28"/>
        </w:rPr>
        <w:t>края в</w:t>
      </w:r>
      <w:r w:rsidR="00074E01" w:rsidRPr="000A548F">
        <w:rPr>
          <w:rFonts w:ascii="Times New Roman" w:eastAsia="Times New Roman" w:hAnsi="Times New Roman" w:cs="Times New Roman"/>
          <w:color w:val="000000" w:themeColor="text1"/>
          <w:sz w:val="28"/>
          <w:szCs w:val="28"/>
        </w:rPr>
        <w:t xml:space="preserve"> собственность муниципального района</w:t>
      </w:r>
      <w:r w:rsidR="00074E01" w:rsidRPr="000A548F">
        <w:rPr>
          <w:rFonts w:ascii="Times New Roman" w:hAnsi="Times New Roman" w:cs="Times New Roman"/>
          <w:sz w:val="28"/>
          <w:szCs w:val="28"/>
        </w:rPr>
        <w:t xml:space="preserve"> передано</w:t>
      </w:r>
      <w:r w:rsidR="002E2111" w:rsidRPr="000A548F">
        <w:rPr>
          <w:rFonts w:ascii="Times New Roman" w:hAnsi="Times New Roman" w:cs="Times New Roman"/>
          <w:sz w:val="28"/>
          <w:szCs w:val="28"/>
        </w:rPr>
        <w:t xml:space="preserve"> </w:t>
      </w:r>
      <w:r w:rsidR="00977993" w:rsidRPr="000A548F">
        <w:rPr>
          <w:rFonts w:ascii="Times New Roman" w:hAnsi="Times New Roman" w:cs="Times New Roman"/>
          <w:sz w:val="28"/>
          <w:szCs w:val="28"/>
        </w:rPr>
        <w:t>984</w:t>
      </w:r>
      <w:r w:rsidR="002E2111" w:rsidRPr="000A548F">
        <w:rPr>
          <w:rFonts w:ascii="Times New Roman" w:hAnsi="Times New Roman" w:cs="Times New Roman"/>
          <w:sz w:val="28"/>
          <w:szCs w:val="28"/>
        </w:rPr>
        <w:t xml:space="preserve"> имущественный объект на сумму </w:t>
      </w:r>
      <w:r w:rsidR="00977993" w:rsidRPr="000A548F">
        <w:rPr>
          <w:rFonts w:ascii="Times New Roman" w:hAnsi="Times New Roman" w:cs="Times New Roman"/>
          <w:sz w:val="28"/>
          <w:szCs w:val="28"/>
        </w:rPr>
        <w:t xml:space="preserve">8 507 210,62 </w:t>
      </w:r>
      <w:r w:rsidR="002E2111" w:rsidRPr="000A548F">
        <w:rPr>
          <w:rFonts w:ascii="Times New Roman" w:hAnsi="Times New Roman" w:cs="Times New Roman"/>
          <w:sz w:val="28"/>
          <w:szCs w:val="28"/>
        </w:rPr>
        <w:t>рублей, из них</w:t>
      </w:r>
      <w:r w:rsidRPr="000A548F">
        <w:rPr>
          <w:rFonts w:ascii="Times New Roman" w:hAnsi="Times New Roman" w:cs="Times New Roman"/>
          <w:sz w:val="28"/>
          <w:szCs w:val="28"/>
        </w:rPr>
        <w:t>:</w:t>
      </w:r>
    </w:p>
    <w:p w:rsidR="00D84713" w:rsidRDefault="00C20A6F" w:rsidP="00544340">
      <w:pPr>
        <w:spacing w:after="0" w:line="240" w:lineRule="auto"/>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w:t>
      </w:r>
      <w:r w:rsidR="00295FC9" w:rsidRPr="000A548F">
        <w:rPr>
          <w:rFonts w:ascii="Times New Roman" w:eastAsia="Times New Roman" w:hAnsi="Times New Roman" w:cs="Times New Roman"/>
          <w:color w:val="000000" w:themeColor="text1"/>
          <w:sz w:val="28"/>
          <w:szCs w:val="28"/>
        </w:rPr>
        <w:t xml:space="preserve">библиотечный фонд в </w:t>
      </w:r>
      <w:r w:rsidR="00FD2D40" w:rsidRPr="000A548F">
        <w:rPr>
          <w:rFonts w:ascii="Times New Roman" w:eastAsia="Times New Roman" w:hAnsi="Times New Roman" w:cs="Times New Roman"/>
          <w:color w:val="000000" w:themeColor="text1"/>
          <w:sz w:val="28"/>
          <w:szCs w:val="28"/>
        </w:rPr>
        <w:t xml:space="preserve">количестве </w:t>
      </w:r>
      <w:r w:rsidR="001310DD" w:rsidRPr="000A548F">
        <w:rPr>
          <w:rFonts w:ascii="Times New Roman" w:eastAsia="Times New Roman" w:hAnsi="Times New Roman" w:cs="Times New Roman"/>
          <w:color w:val="000000" w:themeColor="text1"/>
          <w:sz w:val="28"/>
          <w:szCs w:val="28"/>
        </w:rPr>
        <w:t>900</w:t>
      </w:r>
      <w:r w:rsidR="00295FC9" w:rsidRPr="000A548F">
        <w:rPr>
          <w:rFonts w:ascii="Times New Roman" w:eastAsia="Times New Roman" w:hAnsi="Times New Roman" w:cs="Times New Roman"/>
          <w:color w:val="000000" w:themeColor="text1"/>
          <w:sz w:val="28"/>
          <w:szCs w:val="28"/>
        </w:rPr>
        <w:t xml:space="preserve"> </w:t>
      </w:r>
      <w:r w:rsidR="00FD2D40" w:rsidRPr="000A548F">
        <w:rPr>
          <w:rFonts w:ascii="Times New Roman" w:eastAsia="Times New Roman" w:hAnsi="Times New Roman" w:cs="Times New Roman"/>
          <w:color w:val="000000" w:themeColor="text1"/>
          <w:sz w:val="28"/>
          <w:szCs w:val="28"/>
        </w:rPr>
        <w:t xml:space="preserve">единиц, </w:t>
      </w:r>
      <w:r w:rsidR="001310DD" w:rsidRPr="000A548F">
        <w:rPr>
          <w:rFonts w:ascii="Times New Roman" w:eastAsia="Times New Roman" w:hAnsi="Times New Roman" w:cs="Times New Roman"/>
          <w:color w:val="000000" w:themeColor="text1"/>
          <w:sz w:val="28"/>
          <w:szCs w:val="28"/>
        </w:rPr>
        <w:t>83</w:t>
      </w:r>
      <w:r w:rsidR="002D3E7A" w:rsidRPr="000A548F">
        <w:rPr>
          <w:rFonts w:ascii="Times New Roman" w:eastAsia="Times New Roman" w:hAnsi="Times New Roman" w:cs="Times New Roman"/>
          <w:color w:val="000000" w:themeColor="text1"/>
          <w:sz w:val="28"/>
          <w:szCs w:val="28"/>
        </w:rPr>
        <w:t xml:space="preserve"> объектов движимого имущества (компьютерное оборудование, </w:t>
      </w:r>
      <w:r w:rsidR="001310DD" w:rsidRPr="000A548F">
        <w:rPr>
          <w:rFonts w:ascii="Times New Roman" w:eastAsia="Times New Roman" w:hAnsi="Times New Roman" w:cs="Times New Roman"/>
          <w:color w:val="000000" w:themeColor="text1"/>
          <w:sz w:val="28"/>
          <w:szCs w:val="28"/>
        </w:rPr>
        <w:t>флаги, хоккейная коробка</w:t>
      </w:r>
      <w:r w:rsidR="00FD2D40" w:rsidRPr="000A548F">
        <w:rPr>
          <w:rFonts w:ascii="Times New Roman" w:hAnsi="Times New Roman" w:cs="Times New Roman"/>
          <w:color w:val="000000" w:themeColor="text1"/>
          <w:sz w:val="28"/>
          <w:szCs w:val="28"/>
        </w:rPr>
        <w:t>)</w:t>
      </w:r>
      <w:r w:rsidR="00295FC9" w:rsidRPr="000A548F">
        <w:rPr>
          <w:rFonts w:ascii="Times New Roman" w:eastAsia="Times New Roman" w:hAnsi="Times New Roman" w:cs="Times New Roman"/>
          <w:color w:val="000000" w:themeColor="text1"/>
          <w:sz w:val="28"/>
          <w:szCs w:val="28"/>
        </w:rPr>
        <w:t xml:space="preserve"> </w:t>
      </w:r>
      <w:r w:rsidR="00FD2D40" w:rsidRPr="000A548F">
        <w:rPr>
          <w:rFonts w:ascii="Times New Roman" w:eastAsia="Times New Roman" w:hAnsi="Times New Roman" w:cs="Times New Roman"/>
          <w:color w:val="000000" w:themeColor="text1"/>
          <w:sz w:val="28"/>
          <w:szCs w:val="28"/>
        </w:rPr>
        <w:t>всего на</w:t>
      </w:r>
      <w:r w:rsidR="002D3E7A" w:rsidRPr="000A548F">
        <w:rPr>
          <w:rFonts w:ascii="Times New Roman" w:eastAsia="Times New Roman" w:hAnsi="Times New Roman" w:cs="Times New Roman"/>
          <w:color w:val="000000" w:themeColor="text1"/>
          <w:sz w:val="28"/>
          <w:szCs w:val="28"/>
        </w:rPr>
        <w:t xml:space="preserve"> сумму</w:t>
      </w:r>
      <w:r w:rsidR="00295FC9" w:rsidRPr="000A548F">
        <w:rPr>
          <w:rFonts w:ascii="Times New Roman" w:eastAsia="Times New Roman" w:hAnsi="Times New Roman" w:cs="Times New Roman"/>
          <w:color w:val="000000" w:themeColor="text1"/>
          <w:sz w:val="28"/>
          <w:szCs w:val="28"/>
        </w:rPr>
        <w:t xml:space="preserve"> </w:t>
      </w:r>
      <w:r w:rsidR="00977993" w:rsidRPr="000A548F">
        <w:rPr>
          <w:rFonts w:ascii="Times New Roman" w:hAnsi="Times New Roman" w:cs="Times New Roman"/>
          <w:color w:val="000000"/>
          <w:sz w:val="28"/>
          <w:szCs w:val="28"/>
        </w:rPr>
        <w:t>8 507 210,62</w:t>
      </w:r>
      <w:r w:rsidR="00295FC9" w:rsidRPr="000A548F">
        <w:rPr>
          <w:rFonts w:ascii="Times New Roman" w:hAnsi="Times New Roman" w:cs="Times New Roman"/>
          <w:color w:val="000000"/>
          <w:sz w:val="28"/>
          <w:szCs w:val="28"/>
        </w:rPr>
        <w:t xml:space="preserve"> </w:t>
      </w:r>
      <w:r w:rsidR="002D3E7A" w:rsidRPr="000A548F">
        <w:rPr>
          <w:rFonts w:ascii="Times New Roman" w:eastAsia="Times New Roman" w:hAnsi="Times New Roman" w:cs="Times New Roman"/>
          <w:color w:val="000000" w:themeColor="text1"/>
          <w:sz w:val="28"/>
          <w:szCs w:val="28"/>
        </w:rPr>
        <w:t>рублей</w:t>
      </w:r>
      <w:r w:rsidR="003D030F" w:rsidRPr="000A548F">
        <w:rPr>
          <w:rFonts w:ascii="Times New Roman" w:eastAsia="Times New Roman" w:hAnsi="Times New Roman" w:cs="Times New Roman"/>
          <w:color w:val="000000" w:themeColor="text1"/>
          <w:sz w:val="28"/>
          <w:szCs w:val="28"/>
        </w:rPr>
        <w:t>;</w:t>
      </w:r>
      <w:r w:rsidR="002D3E7A" w:rsidRPr="000A548F">
        <w:rPr>
          <w:rFonts w:ascii="Times New Roman" w:eastAsia="Times New Roman" w:hAnsi="Times New Roman" w:cs="Times New Roman"/>
          <w:color w:val="000000" w:themeColor="text1"/>
          <w:sz w:val="28"/>
          <w:szCs w:val="28"/>
        </w:rPr>
        <w:t xml:space="preserve"> </w:t>
      </w:r>
    </w:p>
    <w:p w:rsidR="00544340" w:rsidRPr="000A548F" w:rsidRDefault="00544340" w:rsidP="00544340">
      <w:pPr>
        <w:tabs>
          <w:tab w:val="left" w:pos="525"/>
          <w:tab w:val="right" w:pos="9355"/>
        </w:tabs>
        <w:spacing w:after="0"/>
        <w:jc w:val="both"/>
        <w:rPr>
          <w:rFonts w:ascii="Times New Roman" w:hAnsi="Times New Roman" w:cs="Times New Roman"/>
          <w:color w:val="000000"/>
          <w:sz w:val="28"/>
          <w:szCs w:val="28"/>
          <w:shd w:val="clear" w:color="auto" w:fill="FFFFFF"/>
        </w:rPr>
      </w:pPr>
      <w:r w:rsidRPr="000A548F">
        <w:rPr>
          <w:rFonts w:ascii="Times New Roman" w:hAnsi="Times New Roman" w:cs="Times New Roman"/>
          <w:color w:val="000000"/>
          <w:sz w:val="28"/>
          <w:szCs w:val="28"/>
          <w:shd w:val="clear" w:color="auto" w:fill="FFFFFF"/>
        </w:rPr>
        <w:t>- Администрацией МР «Сретенский район» было приобретено оборудование на котельные (8котлов, 2насоса, электродвигатель)</w:t>
      </w:r>
      <w:r>
        <w:rPr>
          <w:rFonts w:ascii="Times New Roman" w:hAnsi="Times New Roman" w:cs="Times New Roman"/>
          <w:color w:val="000000"/>
          <w:sz w:val="28"/>
          <w:szCs w:val="28"/>
          <w:shd w:val="clear" w:color="auto" w:fill="FFFFFF"/>
        </w:rPr>
        <w:t>,</w:t>
      </w:r>
      <w:r w:rsidRPr="00F0542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игровой комплекс» Красная шапочка» (д/с затон), веревочный комплекс</w:t>
      </w:r>
      <w:r w:rsidRPr="000A548F">
        <w:rPr>
          <w:rFonts w:ascii="Times New Roman" w:hAnsi="Times New Roman" w:cs="Times New Roman"/>
          <w:color w:val="000000"/>
          <w:sz w:val="28"/>
          <w:szCs w:val="28"/>
          <w:shd w:val="clear" w:color="auto" w:fill="FFFFFF"/>
        </w:rPr>
        <w:t>;</w:t>
      </w:r>
    </w:p>
    <w:p w:rsidR="00544340" w:rsidRPr="000A548F" w:rsidRDefault="00544340" w:rsidP="00544340">
      <w:pPr>
        <w:spacing w:after="0" w:line="240" w:lineRule="auto"/>
        <w:jc w:val="both"/>
        <w:rPr>
          <w:rFonts w:ascii="Times New Roman" w:hAnsi="Times New Roman" w:cs="Times New Roman"/>
          <w:color w:val="000000"/>
          <w:sz w:val="28"/>
          <w:szCs w:val="28"/>
          <w:shd w:val="clear" w:color="auto" w:fill="FFFFFF"/>
        </w:rPr>
      </w:pPr>
      <w:r w:rsidRPr="000A548F">
        <w:rPr>
          <w:rFonts w:ascii="Times New Roman" w:hAnsi="Times New Roman" w:cs="Times New Roman"/>
          <w:color w:val="000000"/>
          <w:sz w:val="28"/>
          <w:szCs w:val="28"/>
          <w:shd w:val="clear" w:color="auto" w:fill="FFFFFF"/>
        </w:rPr>
        <w:t>- по договору пожертвования от ИП Белозеров поступила лодка, которая передана в с/</w:t>
      </w:r>
      <w:proofErr w:type="gramStart"/>
      <w:r w:rsidRPr="000A548F">
        <w:rPr>
          <w:rFonts w:ascii="Times New Roman" w:hAnsi="Times New Roman" w:cs="Times New Roman"/>
          <w:color w:val="000000"/>
          <w:sz w:val="28"/>
          <w:szCs w:val="28"/>
          <w:shd w:val="clear" w:color="auto" w:fill="FFFFFF"/>
        </w:rPr>
        <w:t>п</w:t>
      </w:r>
      <w:proofErr w:type="gramEnd"/>
      <w:r w:rsidRPr="000A548F">
        <w:rPr>
          <w:rFonts w:ascii="Times New Roman" w:hAnsi="Times New Roman" w:cs="Times New Roman"/>
          <w:color w:val="000000"/>
          <w:sz w:val="28"/>
          <w:szCs w:val="28"/>
          <w:shd w:val="clear" w:color="auto" w:fill="FFFFFF"/>
        </w:rPr>
        <w:t xml:space="preserve"> «</w:t>
      </w:r>
      <w:proofErr w:type="spellStart"/>
      <w:r w:rsidRPr="000A548F">
        <w:rPr>
          <w:rFonts w:ascii="Times New Roman" w:hAnsi="Times New Roman" w:cs="Times New Roman"/>
          <w:color w:val="000000"/>
          <w:sz w:val="28"/>
          <w:szCs w:val="28"/>
          <w:shd w:val="clear" w:color="auto" w:fill="FFFFFF"/>
        </w:rPr>
        <w:t>Шилко</w:t>
      </w:r>
      <w:proofErr w:type="spellEnd"/>
      <w:r w:rsidRPr="000A548F">
        <w:rPr>
          <w:rFonts w:ascii="Times New Roman" w:hAnsi="Times New Roman" w:cs="Times New Roman"/>
          <w:color w:val="000000"/>
          <w:sz w:val="28"/>
          <w:szCs w:val="28"/>
          <w:shd w:val="clear" w:color="auto" w:fill="FFFFFF"/>
        </w:rPr>
        <w:t>-Заводское»</w:t>
      </w:r>
      <w:r w:rsidR="00FF3A77">
        <w:rPr>
          <w:rFonts w:ascii="Times New Roman" w:hAnsi="Times New Roman" w:cs="Times New Roman"/>
          <w:color w:val="000000"/>
          <w:sz w:val="28"/>
          <w:szCs w:val="28"/>
          <w:shd w:val="clear" w:color="auto" w:fill="FFFFFF"/>
        </w:rPr>
        <w:t>.</w:t>
      </w:r>
      <w:r w:rsidRPr="000A548F">
        <w:rPr>
          <w:rFonts w:ascii="Times New Roman" w:hAnsi="Times New Roman" w:cs="Times New Roman"/>
          <w:color w:val="000000"/>
          <w:sz w:val="28"/>
          <w:szCs w:val="28"/>
          <w:shd w:val="clear" w:color="auto" w:fill="FFFFFF"/>
        </w:rPr>
        <w:t xml:space="preserve"> </w:t>
      </w:r>
    </w:p>
    <w:p w:rsidR="00544340" w:rsidRPr="000A548F" w:rsidRDefault="00544340" w:rsidP="000A548F">
      <w:pPr>
        <w:spacing w:after="0" w:line="240" w:lineRule="auto"/>
        <w:ind w:firstLine="567"/>
        <w:jc w:val="both"/>
        <w:rPr>
          <w:rFonts w:ascii="Times New Roman" w:eastAsia="Times New Roman" w:hAnsi="Times New Roman" w:cs="Times New Roman"/>
          <w:color w:val="000000" w:themeColor="text1"/>
          <w:sz w:val="28"/>
          <w:szCs w:val="28"/>
        </w:rPr>
      </w:pPr>
    </w:p>
    <w:p w:rsidR="0044549C" w:rsidRPr="000A548F" w:rsidRDefault="0044549C" w:rsidP="000A548F">
      <w:pPr>
        <w:spacing w:after="120" w:line="240" w:lineRule="auto"/>
        <w:ind w:firstLine="567"/>
        <w:jc w:val="both"/>
        <w:rPr>
          <w:rFonts w:ascii="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t xml:space="preserve">Использование вышеуказанного имущества направлено на качественное исполнение </w:t>
      </w:r>
      <w:r w:rsidRPr="000A548F">
        <w:rPr>
          <w:rFonts w:ascii="Times New Roman" w:hAnsi="Times New Roman" w:cs="Times New Roman"/>
          <w:color w:val="000000" w:themeColor="text1"/>
          <w:sz w:val="28"/>
          <w:szCs w:val="28"/>
        </w:rPr>
        <w:t>муниципальных</w:t>
      </w:r>
      <w:r w:rsidRPr="000A548F">
        <w:rPr>
          <w:rFonts w:ascii="Times New Roman" w:eastAsia="Times New Roman" w:hAnsi="Times New Roman" w:cs="Times New Roman"/>
          <w:color w:val="000000" w:themeColor="text1"/>
          <w:sz w:val="28"/>
          <w:szCs w:val="28"/>
        </w:rPr>
        <w:t xml:space="preserve"> полномочий. </w:t>
      </w:r>
      <w:r w:rsidRPr="000A548F">
        <w:rPr>
          <w:rFonts w:ascii="Times New Roman" w:hAnsi="Times New Roman" w:cs="Times New Roman"/>
          <w:color w:val="000000" w:themeColor="text1"/>
          <w:sz w:val="28"/>
          <w:szCs w:val="28"/>
        </w:rPr>
        <w:t>В отношении данных объектов приняты  постановления об их закреплении за муниципальными учреждениями.</w:t>
      </w:r>
    </w:p>
    <w:p w:rsidR="007668B0" w:rsidRPr="000A548F" w:rsidRDefault="003D030F" w:rsidP="000A548F">
      <w:pPr>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color w:val="000000" w:themeColor="text1"/>
          <w:sz w:val="28"/>
          <w:szCs w:val="28"/>
        </w:rPr>
        <w:t>-</w:t>
      </w:r>
      <w:r w:rsidR="00977993" w:rsidRPr="000A548F">
        <w:rPr>
          <w:rFonts w:ascii="Times New Roman" w:hAnsi="Times New Roman" w:cs="Times New Roman"/>
          <w:color w:val="000000" w:themeColor="text1"/>
          <w:sz w:val="28"/>
          <w:szCs w:val="28"/>
        </w:rPr>
        <w:t>По решению суда, бесхозные объекты, приняты в казну муниципального района (сети водо-канализационные с.</w:t>
      </w:r>
      <w:r w:rsidRPr="000A548F">
        <w:rPr>
          <w:rFonts w:ascii="Times New Roman" w:hAnsi="Times New Roman" w:cs="Times New Roman"/>
          <w:color w:val="000000" w:themeColor="text1"/>
          <w:sz w:val="28"/>
          <w:szCs w:val="28"/>
        </w:rPr>
        <w:t xml:space="preserve"> Дунаево, тепловые сети с. Верхня</w:t>
      </w:r>
      <w:proofErr w:type="gramStart"/>
      <w:r w:rsidRPr="000A548F">
        <w:rPr>
          <w:rFonts w:ascii="Times New Roman" w:hAnsi="Times New Roman" w:cs="Times New Roman"/>
          <w:color w:val="000000" w:themeColor="text1"/>
          <w:sz w:val="28"/>
          <w:szCs w:val="28"/>
        </w:rPr>
        <w:t>я-</w:t>
      </w:r>
      <w:proofErr w:type="gramEnd"/>
      <w:r w:rsidRPr="000A548F">
        <w:rPr>
          <w:rFonts w:ascii="Times New Roman" w:hAnsi="Times New Roman" w:cs="Times New Roman"/>
          <w:color w:val="000000" w:themeColor="text1"/>
          <w:sz w:val="28"/>
          <w:szCs w:val="28"/>
        </w:rPr>
        <w:t xml:space="preserve"> </w:t>
      </w:r>
      <w:proofErr w:type="spellStart"/>
      <w:r w:rsidRPr="000A548F">
        <w:rPr>
          <w:rFonts w:ascii="Times New Roman" w:hAnsi="Times New Roman" w:cs="Times New Roman"/>
          <w:color w:val="000000" w:themeColor="text1"/>
          <w:sz w:val="28"/>
          <w:szCs w:val="28"/>
        </w:rPr>
        <w:t>Куэнга</w:t>
      </w:r>
      <w:proofErr w:type="spellEnd"/>
      <w:r w:rsidRPr="000A548F">
        <w:rPr>
          <w:rFonts w:ascii="Times New Roman" w:hAnsi="Times New Roman" w:cs="Times New Roman"/>
          <w:color w:val="000000" w:themeColor="text1"/>
          <w:sz w:val="28"/>
          <w:szCs w:val="28"/>
        </w:rPr>
        <w:t>);</w:t>
      </w:r>
    </w:p>
    <w:p w:rsidR="003D030F" w:rsidRPr="000A548F" w:rsidRDefault="003D030F" w:rsidP="00FF3A77">
      <w:pPr>
        <w:tabs>
          <w:tab w:val="left" w:pos="525"/>
          <w:tab w:val="right" w:pos="9355"/>
        </w:tabs>
        <w:spacing w:after="0"/>
        <w:jc w:val="both"/>
        <w:rPr>
          <w:rFonts w:ascii="Times New Roman" w:hAnsi="Times New Roman" w:cs="Times New Roman"/>
          <w:color w:val="000000"/>
          <w:sz w:val="28"/>
          <w:szCs w:val="28"/>
          <w:shd w:val="clear" w:color="auto" w:fill="FFFFFF"/>
        </w:rPr>
      </w:pPr>
      <w:r w:rsidRPr="000A548F">
        <w:rPr>
          <w:rFonts w:ascii="Times New Roman" w:hAnsi="Times New Roman" w:cs="Times New Roman"/>
          <w:color w:val="000000"/>
          <w:sz w:val="28"/>
          <w:szCs w:val="28"/>
          <w:shd w:val="clear" w:color="auto" w:fill="FFFFFF"/>
        </w:rPr>
        <w:t xml:space="preserve">- </w:t>
      </w:r>
      <w:r w:rsidR="00467C2E" w:rsidRPr="000A548F">
        <w:rPr>
          <w:rFonts w:ascii="Times New Roman" w:hAnsi="Times New Roman" w:cs="Times New Roman"/>
          <w:color w:val="000000"/>
          <w:sz w:val="28"/>
          <w:szCs w:val="28"/>
          <w:shd w:val="clear" w:color="auto" w:fill="FFFFFF"/>
        </w:rPr>
        <w:t>От</w:t>
      </w:r>
      <w:r w:rsidR="0044549C" w:rsidRPr="000A548F">
        <w:rPr>
          <w:rFonts w:ascii="Times New Roman" w:hAnsi="Times New Roman" w:cs="Times New Roman"/>
          <w:color w:val="000000"/>
          <w:sz w:val="28"/>
          <w:szCs w:val="28"/>
          <w:shd w:val="clear" w:color="auto" w:fill="FFFFFF"/>
        </w:rPr>
        <w:t xml:space="preserve"> </w:t>
      </w:r>
      <w:r w:rsidR="00467C2E" w:rsidRPr="000A548F">
        <w:rPr>
          <w:rFonts w:ascii="Times New Roman" w:eastAsiaTheme="minorHAnsi" w:hAnsi="Times New Roman" w:cs="Times New Roman"/>
          <w:sz w:val="28"/>
          <w:szCs w:val="28"/>
          <w:lang w:eastAsia="en-US"/>
        </w:rPr>
        <w:t xml:space="preserve">Департамента государственного имущества и земельных отношений Забайкальского края </w:t>
      </w:r>
      <w:r w:rsidR="0044549C" w:rsidRPr="000A548F">
        <w:rPr>
          <w:rFonts w:ascii="Times New Roman" w:hAnsi="Times New Roman" w:cs="Times New Roman"/>
          <w:color w:val="000000"/>
          <w:sz w:val="28"/>
          <w:szCs w:val="28"/>
          <w:shd w:val="clear" w:color="auto" w:fill="FFFFFF"/>
        </w:rPr>
        <w:t xml:space="preserve">принято </w:t>
      </w:r>
      <w:r w:rsidRPr="000A548F">
        <w:rPr>
          <w:rFonts w:ascii="Times New Roman" w:hAnsi="Times New Roman" w:cs="Times New Roman"/>
          <w:color w:val="000000"/>
          <w:sz w:val="28"/>
          <w:szCs w:val="28"/>
          <w:shd w:val="clear" w:color="auto" w:fill="FFFFFF"/>
        </w:rPr>
        <w:t>11 земельных участков, дорога Сретенск –</w:t>
      </w:r>
      <w:r w:rsidR="00D82275" w:rsidRPr="000A548F">
        <w:rPr>
          <w:rFonts w:ascii="Times New Roman" w:hAnsi="Times New Roman" w:cs="Times New Roman"/>
          <w:color w:val="000000"/>
          <w:sz w:val="28"/>
          <w:szCs w:val="28"/>
          <w:shd w:val="clear" w:color="auto" w:fill="FFFFFF"/>
        </w:rPr>
        <w:t xml:space="preserve"> </w:t>
      </w:r>
      <w:r w:rsidRPr="000A548F">
        <w:rPr>
          <w:rFonts w:ascii="Times New Roman" w:hAnsi="Times New Roman" w:cs="Times New Roman"/>
          <w:color w:val="000000"/>
          <w:sz w:val="28"/>
          <w:szCs w:val="28"/>
          <w:shd w:val="clear" w:color="auto" w:fill="FFFFFF"/>
        </w:rPr>
        <w:t>Бори протяженност</w:t>
      </w:r>
      <w:r w:rsidR="0044549C" w:rsidRPr="000A548F">
        <w:rPr>
          <w:rFonts w:ascii="Times New Roman" w:hAnsi="Times New Roman" w:cs="Times New Roman"/>
          <w:color w:val="000000"/>
          <w:sz w:val="28"/>
          <w:szCs w:val="28"/>
          <w:shd w:val="clear" w:color="auto" w:fill="FFFFFF"/>
        </w:rPr>
        <w:t xml:space="preserve">ью 103 </w:t>
      </w:r>
      <w:r w:rsidRPr="000A548F">
        <w:rPr>
          <w:rFonts w:ascii="Times New Roman" w:hAnsi="Times New Roman" w:cs="Times New Roman"/>
          <w:color w:val="000000"/>
          <w:sz w:val="28"/>
          <w:szCs w:val="28"/>
          <w:shd w:val="clear" w:color="auto" w:fill="FFFFFF"/>
        </w:rPr>
        <w:t>35</w:t>
      </w:r>
      <w:r w:rsidR="0044549C" w:rsidRPr="000A548F">
        <w:rPr>
          <w:rFonts w:ascii="Times New Roman" w:hAnsi="Times New Roman" w:cs="Times New Roman"/>
          <w:color w:val="000000"/>
          <w:sz w:val="28"/>
          <w:szCs w:val="28"/>
          <w:shd w:val="clear" w:color="auto" w:fill="FFFFFF"/>
        </w:rPr>
        <w:t>0</w:t>
      </w:r>
      <w:r w:rsidRPr="000A548F">
        <w:rPr>
          <w:rFonts w:ascii="Times New Roman" w:hAnsi="Times New Roman" w:cs="Times New Roman"/>
          <w:color w:val="000000"/>
          <w:sz w:val="28"/>
          <w:szCs w:val="28"/>
          <w:shd w:val="clear" w:color="auto" w:fill="FFFFFF"/>
        </w:rPr>
        <w:t xml:space="preserve"> м;</w:t>
      </w:r>
    </w:p>
    <w:p w:rsidR="003D1BAA" w:rsidRPr="000A548F" w:rsidRDefault="003D1BAA" w:rsidP="000A548F">
      <w:pPr>
        <w:spacing w:after="120" w:line="240" w:lineRule="auto"/>
        <w:ind w:firstLine="567"/>
        <w:jc w:val="both"/>
        <w:rPr>
          <w:rFonts w:ascii="Times New Roman" w:eastAsia="Times New Roman" w:hAnsi="Times New Roman" w:cs="Times New Roman"/>
          <w:b/>
          <w:color w:val="000000" w:themeColor="text1"/>
          <w:sz w:val="28"/>
          <w:szCs w:val="28"/>
        </w:rPr>
      </w:pPr>
      <w:r w:rsidRPr="000A548F">
        <w:rPr>
          <w:rFonts w:ascii="Times New Roman" w:eastAsia="Times New Roman" w:hAnsi="Times New Roman" w:cs="Times New Roman"/>
          <w:b/>
          <w:color w:val="000000" w:themeColor="text1"/>
          <w:sz w:val="28"/>
          <w:szCs w:val="28"/>
        </w:rPr>
        <w:t>1.2.</w:t>
      </w:r>
      <w:r w:rsidR="007D645D" w:rsidRPr="000A548F">
        <w:rPr>
          <w:rFonts w:ascii="Times New Roman" w:eastAsia="Times New Roman" w:hAnsi="Times New Roman" w:cs="Times New Roman"/>
          <w:b/>
          <w:color w:val="000000" w:themeColor="text1"/>
          <w:sz w:val="28"/>
          <w:szCs w:val="28"/>
        </w:rPr>
        <w:t>5</w:t>
      </w:r>
      <w:r w:rsidRPr="000A548F">
        <w:rPr>
          <w:rFonts w:ascii="Times New Roman" w:eastAsia="Times New Roman" w:hAnsi="Times New Roman" w:cs="Times New Roman"/>
          <w:b/>
          <w:color w:val="000000" w:themeColor="text1"/>
          <w:sz w:val="28"/>
          <w:szCs w:val="28"/>
        </w:rPr>
        <w:t>.</w:t>
      </w:r>
      <w:r w:rsidR="00FF3A77">
        <w:rPr>
          <w:rFonts w:ascii="Times New Roman" w:eastAsia="Times New Roman" w:hAnsi="Times New Roman" w:cs="Times New Roman"/>
          <w:b/>
          <w:color w:val="000000" w:themeColor="text1"/>
          <w:sz w:val="28"/>
          <w:szCs w:val="28"/>
        </w:rPr>
        <w:t xml:space="preserve"> </w:t>
      </w:r>
      <w:r w:rsidRPr="000A548F">
        <w:rPr>
          <w:rFonts w:ascii="Times New Roman" w:eastAsia="Times New Roman" w:hAnsi="Times New Roman" w:cs="Times New Roman"/>
          <w:color w:val="000000" w:themeColor="text1"/>
          <w:sz w:val="28"/>
          <w:szCs w:val="28"/>
        </w:rPr>
        <w:t>Способом формирования имуществ</w:t>
      </w:r>
      <w:r w:rsidR="0044549C" w:rsidRPr="000A548F">
        <w:rPr>
          <w:rFonts w:ascii="Times New Roman" w:eastAsia="Times New Roman" w:hAnsi="Times New Roman" w:cs="Times New Roman"/>
          <w:color w:val="000000" w:themeColor="text1"/>
          <w:sz w:val="28"/>
          <w:szCs w:val="28"/>
        </w:rPr>
        <w:t xml:space="preserve">а </w:t>
      </w:r>
      <w:r w:rsidRPr="000A548F">
        <w:rPr>
          <w:rFonts w:ascii="Times New Roman" w:eastAsia="Times New Roman" w:hAnsi="Times New Roman" w:cs="Times New Roman"/>
          <w:color w:val="000000" w:themeColor="text1"/>
          <w:sz w:val="28"/>
          <w:szCs w:val="28"/>
        </w:rPr>
        <w:t xml:space="preserve">муниципального района также является </w:t>
      </w:r>
      <w:r w:rsidRPr="000A548F">
        <w:rPr>
          <w:rFonts w:ascii="Times New Roman" w:eastAsia="Times New Roman" w:hAnsi="Times New Roman" w:cs="Times New Roman"/>
          <w:b/>
          <w:color w:val="000000" w:themeColor="text1"/>
          <w:sz w:val="28"/>
          <w:szCs w:val="28"/>
        </w:rPr>
        <w:t>постановка на кадастровый учёт</w:t>
      </w:r>
      <w:r w:rsidR="00773C1A" w:rsidRPr="000A548F">
        <w:rPr>
          <w:rFonts w:ascii="Times New Roman" w:eastAsia="Times New Roman" w:hAnsi="Times New Roman" w:cs="Times New Roman"/>
          <w:b/>
          <w:color w:val="000000" w:themeColor="text1"/>
          <w:sz w:val="28"/>
          <w:szCs w:val="28"/>
        </w:rPr>
        <w:t>,</w:t>
      </w:r>
      <w:r w:rsidRPr="000A548F">
        <w:rPr>
          <w:rFonts w:ascii="Times New Roman" w:eastAsia="Times New Roman" w:hAnsi="Times New Roman" w:cs="Times New Roman"/>
          <w:b/>
          <w:color w:val="000000" w:themeColor="text1"/>
          <w:sz w:val="28"/>
          <w:szCs w:val="28"/>
        </w:rPr>
        <w:t xml:space="preserve"> государственная регистрация права на объекты. </w:t>
      </w:r>
    </w:p>
    <w:p w:rsidR="00AC3A48" w:rsidRPr="000A548F" w:rsidRDefault="00773C1A" w:rsidP="000A548F">
      <w:pPr>
        <w:suppressAutoHyphens/>
        <w:spacing w:after="0" w:line="240" w:lineRule="auto"/>
        <w:ind w:firstLine="567"/>
        <w:jc w:val="both"/>
        <w:rPr>
          <w:rFonts w:ascii="Times New Roman" w:eastAsia="Times New Roman" w:hAnsi="Times New Roman" w:cs="Times New Roman"/>
          <w:color w:val="000000" w:themeColor="text1"/>
          <w:sz w:val="28"/>
          <w:szCs w:val="28"/>
        </w:rPr>
      </w:pPr>
      <w:r w:rsidRPr="000A548F">
        <w:rPr>
          <w:rFonts w:ascii="Times New Roman" w:eastAsia="Times New Roman" w:hAnsi="Times New Roman" w:cs="Times New Roman"/>
          <w:color w:val="000000" w:themeColor="text1"/>
          <w:sz w:val="28"/>
          <w:szCs w:val="28"/>
        </w:rPr>
        <w:lastRenderedPageBreak/>
        <w:t>На протяжении 20</w:t>
      </w:r>
      <w:r w:rsidR="00D26225" w:rsidRPr="000A548F">
        <w:rPr>
          <w:rFonts w:ascii="Times New Roman" w:eastAsia="Times New Roman" w:hAnsi="Times New Roman" w:cs="Times New Roman"/>
          <w:color w:val="000000" w:themeColor="text1"/>
          <w:sz w:val="28"/>
          <w:szCs w:val="28"/>
        </w:rPr>
        <w:t>2</w:t>
      </w:r>
      <w:r w:rsidR="0044549C" w:rsidRPr="000A548F">
        <w:rPr>
          <w:rFonts w:ascii="Times New Roman" w:eastAsia="Times New Roman" w:hAnsi="Times New Roman" w:cs="Times New Roman"/>
          <w:color w:val="000000" w:themeColor="text1"/>
          <w:sz w:val="28"/>
          <w:szCs w:val="28"/>
        </w:rPr>
        <w:t>4</w:t>
      </w:r>
      <w:r w:rsidRPr="000A548F">
        <w:rPr>
          <w:rFonts w:ascii="Times New Roman" w:eastAsia="Times New Roman" w:hAnsi="Times New Roman" w:cs="Times New Roman"/>
          <w:color w:val="000000" w:themeColor="text1"/>
          <w:sz w:val="28"/>
          <w:szCs w:val="28"/>
        </w:rPr>
        <w:t xml:space="preserve"> года</w:t>
      </w:r>
      <w:r w:rsidR="00C65156" w:rsidRPr="000A548F">
        <w:rPr>
          <w:rFonts w:ascii="Times New Roman" w:eastAsia="Times New Roman" w:hAnsi="Times New Roman" w:cs="Times New Roman"/>
          <w:color w:val="000000" w:themeColor="text1"/>
          <w:sz w:val="28"/>
          <w:szCs w:val="28"/>
        </w:rPr>
        <w:t>,</w:t>
      </w:r>
      <w:r w:rsidRPr="000A548F">
        <w:rPr>
          <w:rFonts w:ascii="Times New Roman" w:eastAsia="Times New Roman" w:hAnsi="Times New Roman" w:cs="Times New Roman"/>
          <w:color w:val="000000" w:themeColor="text1"/>
          <w:sz w:val="28"/>
          <w:szCs w:val="28"/>
        </w:rPr>
        <w:t xml:space="preserve"> </w:t>
      </w:r>
      <w:r w:rsidR="003D1BAA" w:rsidRPr="000A548F">
        <w:rPr>
          <w:rFonts w:ascii="Times New Roman" w:eastAsia="Times New Roman" w:hAnsi="Times New Roman" w:cs="Times New Roman"/>
          <w:color w:val="000000" w:themeColor="text1"/>
          <w:sz w:val="28"/>
          <w:szCs w:val="28"/>
        </w:rPr>
        <w:t>была продолжена</w:t>
      </w:r>
      <w:r w:rsidRPr="000A548F">
        <w:rPr>
          <w:rFonts w:ascii="Times New Roman" w:eastAsia="Times New Roman" w:hAnsi="Times New Roman" w:cs="Times New Roman"/>
          <w:color w:val="000000" w:themeColor="text1"/>
          <w:sz w:val="28"/>
          <w:szCs w:val="28"/>
        </w:rPr>
        <w:t xml:space="preserve"> работа</w:t>
      </w:r>
      <w:r w:rsidR="00AC3A48" w:rsidRPr="000A548F">
        <w:rPr>
          <w:rFonts w:ascii="Times New Roman" w:eastAsia="Times New Roman" w:hAnsi="Times New Roman" w:cs="Times New Roman"/>
          <w:color w:val="000000" w:themeColor="text1"/>
          <w:sz w:val="28"/>
          <w:szCs w:val="28"/>
        </w:rPr>
        <w:t xml:space="preserve"> </w:t>
      </w:r>
      <w:r w:rsidR="009A6F30">
        <w:rPr>
          <w:rFonts w:ascii="Times New Roman" w:eastAsia="Times New Roman" w:hAnsi="Times New Roman" w:cs="Times New Roman"/>
          <w:color w:val="000000" w:themeColor="text1"/>
          <w:sz w:val="28"/>
          <w:szCs w:val="28"/>
        </w:rPr>
        <w:t xml:space="preserve">по </w:t>
      </w:r>
      <w:r w:rsidR="003D1BAA" w:rsidRPr="000A548F">
        <w:rPr>
          <w:rFonts w:ascii="Times New Roman" w:eastAsia="Times New Roman" w:hAnsi="Times New Roman" w:cs="Times New Roman"/>
          <w:color w:val="000000" w:themeColor="text1"/>
          <w:sz w:val="28"/>
          <w:szCs w:val="28"/>
        </w:rPr>
        <w:t>постановке на кадастровый учет недвижимого имущества</w:t>
      </w:r>
      <w:r w:rsidRPr="000A548F">
        <w:rPr>
          <w:rFonts w:ascii="Times New Roman" w:eastAsia="Times New Roman" w:hAnsi="Times New Roman" w:cs="Times New Roman"/>
          <w:color w:val="000000" w:themeColor="text1"/>
          <w:sz w:val="28"/>
          <w:szCs w:val="28"/>
        </w:rPr>
        <w:t>,</w:t>
      </w:r>
      <w:r w:rsidR="003D1BAA" w:rsidRPr="000A548F">
        <w:rPr>
          <w:rFonts w:ascii="Times New Roman" w:eastAsia="Times New Roman" w:hAnsi="Times New Roman" w:cs="Times New Roman"/>
          <w:color w:val="000000" w:themeColor="text1"/>
          <w:sz w:val="28"/>
          <w:szCs w:val="28"/>
        </w:rPr>
        <w:t xml:space="preserve"> регистрации</w:t>
      </w:r>
      <w:r w:rsidRPr="000A548F">
        <w:rPr>
          <w:rFonts w:ascii="Times New Roman" w:eastAsia="Times New Roman" w:hAnsi="Times New Roman" w:cs="Times New Roman"/>
          <w:color w:val="000000" w:themeColor="text1"/>
          <w:sz w:val="28"/>
          <w:szCs w:val="28"/>
        </w:rPr>
        <w:t xml:space="preserve"> на него</w:t>
      </w:r>
      <w:r w:rsidR="003D1BAA" w:rsidRPr="000A548F">
        <w:rPr>
          <w:rFonts w:ascii="Times New Roman" w:eastAsia="Times New Roman" w:hAnsi="Times New Roman" w:cs="Times New Roman"/>
          <w:color w:val="000000" w:themeColor="text1"/>
          <w:sz w:val="28"/>
          <w:szCs w:val="28"/>
        </w:rPr>
        <w:t xml:space="preserve"> прав</w:t>
      </w:r>
      <w:r w:rsidRPr="000A548F">
        <w:rPr>
          <w:rFonts w:ascii="Times New Roman" w:eastAsia="Times New Roman" w:hAnsi="Times New Roman" w:cs="Times New Roman"/>
          <w:color w:val="000000" w:themeColor="text1"/>
          <w:sz w:val="28"/>
          <w:szCs w:val="28"/>
        </w:rPr>
        <w:t>а</w:t>
      </w:r>
      <w:r w:rsidR="003D1BAA" w:rsidRPr="000A548F">
        <w:rPr>
          <w:rFonts w:ascii="Times New Roman" w:eastAsia="Times New Roman" w:hAnsi="Times New Roman" w:cs="Times New Roman"/>
          <w:color w:val="000000" w:themeColor="text1"/>
          <w:sz w:val="28"/>
          <w:szCs w:val="28"/>
        </w:rPr>
        <w:t xml:space="preserve"> муниципальной собственности</w:t>
      </w:r>
      <w:r w:rsidR="00467C2E" w:rsidRPr="000A548F">
        <w:rPr>
          <w:rFonts w:ascii="Times New Roman" w:eastAsia="Times New Roman" w:hAnsi="Times New Roman" w:cs="Times New Roman"/>
          <w:color w:val="000000" w:themeColor="text1"/>
          <w:sz w:val="28"/>
          <w:szCs w:val="28"/>
        </w:rPr>
        <w:t>.</w:t>
      </w:r>
      <w:r w:rsidR="003D1BAA" w:rsidRPr="000A548F">
        <w:rPr>
          <w:rFonts w:ascii="Times New Roman" w:eastAsia="Times New Roman" w:hAnsi="Times New Roman" w:cs="Times New Roman"/>
          <w:color w:val="000000" w:themeColor="text1"/>
          <w:sz w:val="28"/>
          <w:szCs w:val="28"/>
        </w:rPr>
        <w:t xml:space="preserve"> </w:t>
      </w:r>
    </w:p>
    <w:p w:rsidR="006E0FB4" w:rsidRPr="000A548F" w:rsidRDefault="00EC447E" w:rsidP="000A548F">
      <w:pPr>
        <w:suppressAutoHyphens/>
        <w:spacing w:after="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color w:val="000000" w:themeColor="text1"/>
          <w:sz w:val="28"/>
          <w:szCs w:val="28"/>
        </w:rPr>
        <w:t>Так,</w:t>
      </w:r>
      <w:r w:rsidR="003D1BAA" w:rsidRPr="000A548F">
        <w:rPr>
          <w:rFonts w:ascii="Times New Roman" w:eastAsia="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 xml:space="preserve">в течение отчетного </w:t>
      </w:r>
      <w:r w:rsidR="00271154" w:rsidRPr="000A548F">
        <w:rPr>
          <w:rFonts w:ascii="Times New Roman" w:hAnsi="Times New Roman" w:cs="Times New Roman"/>
          <w:color w:val="000000" w:themeColor="text1"/>
          <w:sz w:val="28"/>
          <w:szCs w:val="28"/>
        </w:rPr>
        <w:t>периода проведены</w:t>
      </w:r>
      <w:r w:rsidR="00271154" w:rsidRPr="000A548F">
        <w:rPr>
          <w:rFonts w:ascii="Times New Roman" w:hAnsi="Times New Roman" w:cs="Times New Roman"/>
          <w:bCs/>
          <w:kern w:val="1"/>
          <w:sz w:val="28"/>
          <w:szCs w:val="28"/>
        </w:rPr>
        <w:t xml:space="preserve"> </w:t>
      </w:r>
      <w:r w:rsidR="00271154" w:rsidRPr="000A548F">
        <w:rPr>
          <w:rFonts w:ascii="Times New Roman" w:hAnsi="Times New Roman" w:cs="Times New Roman"/>
          <w:bCs/>
          <w:sz w:val="28"/>
          <w:szCs w:val="28"/>
        </w:rPr>
        <w:t>работы</w:t>
      </w:r>
      <w:r w:rsidR="005D5F9B" w:rsidRPr="000A548F">
        <w:rPr>
          <w:rFonts w:ascii="Times New Roman" w:hAnsi="Times New Roman" w:cs="Times New Roman"/>
          <w:bCs/>
          <w:sz w:val="28"/>
          <w:szCs w:val="28"/>
        </w:rPr>
        <w:t xml:space="preserve"> по  </w:t>
      </w:r>
      <w:r w:rsidR="00DC0662" w:rsidRPr="000A548F">
        <w:rPr>
          <w:rFonts w:ascii="Times New Roman" w:hAnsi="Times New Roman" w:cs="Times New Roman"/>
          <w:bCs/>
          <w:sz w:val="28"/>
          <w:szCs w:val="28"/>
        </w:rPr>
        <w:t>учету и</w:t>
      </w:r>
      <w:r w:rsidR="00D95E94" w:rsidRPr="000A548F">
        <w:rPr>
          <w:rFonts w:ascii="Times New Roman" w:hAnsi="Times New Roman" w:cs="Times New Roman"/>
          <w:sz w:val="28"/>
          <w:szCs w:val="28"/>
        </w:rPr>
        <w:t xml:space="preserve"> </w:t>
      </w:r>
      <w:r w:rsidR="00BE05EF" w:rsidRPr="000A548F">
        <w:rPr>
          <w:rFonts w:ascii="Times New Roman" w:hAnsi="Times New Roman" w:cs="Times New Roman"/>
          <w:sz w:val="28"/>
          <w:szCs w:val="28"/>
        </w:rPr>
        <w:t xml:space="preserve">постановке </w:t>
      </w:r>
      <w:r w:rsidR="00DC0662" w:rsidRPr="000A548F">
        <w:rPr>
          <w:rFonts w:ascii="Times New Roman" w:hAnsi="Times New Roman" w:cs="Times New Roman"/>
          <w:sz w:val="28"/>
          <w:szCs w:val="28"/>
        </w:rPr>
        <w:t>на кадастровый</w:t>
      </w:r>
      <w:r w:rsidR="006E0FB4" w:rsidRPr="000A548F">
        <w:rPr>
          <w:rFonts w:ascii="Times New Roman" w:hAnsi="Times New Roman" w:cs="Times New Roman"/>
          <w:sz w:val="28"/>
          <w:szCs w:val="28"/>
        </w:rPr>
        <w:t xml:space="preserve"> </w:t>
      </w:r>
      <w:r w:rsidR="00BE05EF" w:rsidRPr="000A548F">
        <w:rPr>
          <w:rFonts w:ascii="Times New Roman" w:hAnsi="Times New Roman" w:cs="Times New Roman"/>
          <w:sz w:val="28"/>
          <w:szCs w:val="28"/>
        </w:rPr>
        <w:t>учёт</w:t>
      </w:r>
      <w:r w:rsidR="006E0FB4" w:rsidRPr="000A548F">
        <w:rPr>
          <w:rFonts w:ascii="Times New Roman" w:hAnsi="Times New Roman" w:cs="Times New Roman"/>
          <w:sz w:val="28"/>
          <w:szCs w:val="28"/>
        </w:rPr>
        <w:t xml:space="preserve"> котельной по адресу: </w:t>
      </w:r>
      <w:proofErr w:type="spellStart"/>
      <w:r w:rsidR="0044549C" w:rsidRPr="000A548F">
        <w:rPr>
          <w:rFonts w:ascii="Times New Roman" w:hAnsi="Times New Roman" w:cs="Times New Roman"/>
          <w:sz w:val="28"/>
          <w:szCs w:val="28"/>
        </w:rPr>
        <w:t>с</w:t>
      </w:r>
      <w:proofErr w:type="gramStart"/>
      <w:r w:rsidR="0044549C" w:rsidRPr="000A548F">
        <w:rPr>
          <w:rFonts w:ascii="Times New Roman" w:hAnsi="Times New Roman" w:cs="Times New Roman"/>
          <w:sz w:val="28"/>
          <w:szCs w:val="28"/>
        </w:rPr>
        <w:t>.Ч</w:t>
      </w:r>
      <w:proofErr w:type="gramEnd"/>
      <w:r w:rsidR="0044549C" w:rsidRPr="000A548F">
        <w:rPr>
          <w:rFonts w:ascii="Times New Roman" w:hAnsi="Times New Roman" w:cs="Times New Roman"/>
          <w:sz w:val="28"/>
          <w:szCs w:val="28"/>
        </w:rPr>
        <w:t>икичей</w:t>
      </w:r>
      <w:proofErr w:type="spellEnd"/>
      <w:r w:rsidR="006E0FB4" w:rsidRPr="000A548F">
        <w:rPr>
          <w:rFonts w:ascii="Times New Roman" w:hAnsi="Times New Roman" w:cs="Times New Roman"/>
          <w:sz w:val="28"/>
          <w:szCs w:val="28"/>
        </w:rPr>
        <w:t>, ул.</w:t>
      </w:r>
      <w:r w:rsidR="0044549C" w:rsidRPr="000A548F">
        <w:rPr>
          <w:rFonts w:ascii="Times New Roman" w:hAnsi="Times New Roman" w:cs="Times New Roman"/>
          <w:sz w:val="28"/>
          <w:szCs w:val="28"/>
        </w:rPr>
        <w:t xml:space="preserve"> Дмитрия Фирсовича,14(школа </w:t>
      </w:r>
      <w:proofErr w:type="spellStart"/>
      <w:r w:rsidR="0044549C" w:rsidRPr="000A548F">
        <w:rPr>
          <w:rFonts w:ascii="Times New Roman" w:hAnsi="Times New Roman" w:cs="Times New Roman"/>
          <w:sz w:val="28"/>
          <w:szCs w:val="28"/>
        </w:rPr>
        <w:t>Чикичей</w:t>
      </w:r>
      <w:proofErr w:type="spellEnd"/>
      <w:r w:rsidR="0044549C" w:rsidRPr="000A548F">
        <w:rPr>
          <w:rFonts w:ascii="Times New Roman" w:hAnsi="Times New Roman" w:cs="Times New Roman"/>
          <w:sz w:val="28"/>
          <w:szCs w:val="28"/>
        </w:rPr>
        <w:t>)</w:t>
      </w:r>
      <w:r w:rsidR="007D645D" w:rsidRPr="000A548F">
        <w:rPr>
          <w:rFonts w:ascii="Times New Roman" w:hAnsi="Times New Roman" w:cs="Times New Roman"/>
          <w:sz w:val="28"/>
          <w:szCs w:val="28"/>
        </w:rPr>
        <w:t>, кочегарка д/сада с. Фирсово,</w:t>
      </w:r>
      <w:r w:rsidR="000A548F" w:rsidRPr="000A548F">
        <w:rPr>
          <w:rFonts w:ascii="Times New Roman" w:hAnsi="Times New Roman" w:cs="Times New Roman"/>
          <w:sz w:val="28"/>
          <w:szCs w:val="28"/>
        </w:rPr>
        <w:t xml:space="preserve"> </w:t>
      </w:r>
      <w:r w:rsidR="007D645D" w:rsidRPr="000A548F">
        <w:rPr>
          <w:rFonts w:ascii="Times New Roman" w:hAnsi="Times New Roman" w:cs="Times New Roman"/>
          <w:sz w:val="28"/>
          <w:szCs w:val="28"/>
        </w:rPr>
        <w:t>ул. Лесная,17</w:t>
      </w:r>
      <w:r w:rsidR="00882526" w:rsidRPr="000A548F">
        <w:rPr>
          <w:rFonts w:ascii="Times New Roman" w:hAnsi="Times New Roman" w:cs="Times New Roman"/>
          <w:sz w:val="28"/>
          <w:szCs w:val="28"/>
        </w:rPr>
        <w:t>,</w:t>
      </w:r>
    </w:p>
    <w:p w:rsidR="007C2E6C" w:rsidRPr="000A548F" w:rsidRDefault="006E0FB4" w:rsidP="000A548F">
      <w:pPr>
        <w:suppressAutoHyphens/>
        <w:spacing w:after="0" w:line="240" w:lineRule="auto"/>
        <w:ind w:firstLine="567"/>
        <w:jc w:val="both"/>
        <w:rPr>
          <w:rFonts w:ascii="Times New Roman" w:hAnsi="Times New Roman" w:cs="Times New Roman"/>
          <w:color w:val="000000" w:themeColor="text1"/>
          <w:sz w:val="28"/>
          <w:szCs w:val="28"/>
        </w:rPr>
      </w:pPr>
      <w:r w:rsidRPr="000A548F">
        <w:rPr>
          <w:rFonts w:ascii="Times New Roman" w:hAnsi="Times New Roman" w:cs="Times New Roman"/>
          <w:sz w:val="28"/>
          <w:szCs w:val="28"/>
        </w:rPr>
        <w:t xml:space="preserve"> </w:t>
      </w:r>
      <w:r w:rsidR="00D95E94" w:rsidRPr="000A548F">
        <w:rPr>
          <w:rFonts w:ascii="Times New Roman" w:hAnsi="Times New Roman" w:cs="Times New Roman"/>
          <w:sz w:val="28"/>
          <w:szCs w:val="28"/>
        </w:rPr>
        <w:t>з</w:t>
      </w:r>
      <w:r w:rsidR="002938CE" w:rsidRPr="000A548F">
        <w:rPr>
          <w:rFonts w:ascii="Times New Roman" w:hAnsi="Times New Roman" w:cs="Times New Roman"/>
          <w:color w:val="000000" w:themeColor="text1"/>
          <w:sz w:val="28"/>
          <w:szCs w:val="28"/>
        </w:rPr>
        <w:t xml:space="preserve">арегистрированы права </w:t>
      </w:r>
      <w:r w:rsidR="00760794" w:rsidRPr="000A548F">
        <w:rPr>
          <w:rFonts w:ascii="Times New Roman" w:hAnsi="Times New Roman" w:cs="Times New Roman"/>
          <w:color w:val="000000" w:themeColor="text1"/>
          <w:sz w:val="28"/>
          <w:szCs w:val="28"/>
        </w:rPr>
        <w:t xml:space="preserve">собственности </w:t>
      </w:r>
      <w:r w:rsidR="00C65156" w:rsidRPr="000A548F">
        <w:rPr>
          <w:rFonts w:ascii="Times New Roman" w:hAnsi="Times New Roman" w:cs="Times New Roman"/>
          <w:color w:val="000000" w:themeColor="text1"/>
          <w:sz w:val="28"/>
          <w:szCs w:val="28"/>
        </w:rPr>
        <w:t xml:space="preserve">муниципального района </w:t>
      </w:r>
      <w:r w:rsidR="00760794" w:rsidRPr="000A548F">
        <w:rPr>
          <w:rFonts w:ascii="Times New Roman" w:hAnsi="Times New Roman" w:cs="Times New Roman"/>
          <w:color w:val="000000" w:themeColor="text1"/>
          <w:sz w:val="28"/>
          <w:szCs w:val="28"/>
        </w:rPr>
        <w:t>«</w:t>
      </w:r>
      <w:r w:rsidR="007D645D" w:rsidRPr="000A548F">
        <w:rPr>
          <w:rFonts w:ascii="Times New Roman" w:hAnsi="Times New Roman" w:cs="Times New Roman"/>
          <w:color w:val="000000" w:themeColor="text1"/>
          <w:sz w:val="28"/>
          <w:szCs w:val="28"/>
        </w:rPr>
        <w:t>Сретенский</w:t>
      </w:r>
      <w:r w:rsidR="00760794" w:rsidRPr="000A548F">
        <w:rPr>
          <w:rFonts w:ascii="Times New Roman" w:hAnsi="Times New Roman" w:cs="Times New Roman"/>
          <w:color w:val="000000" w:themeColor="text1"/>
          <w:sz w:val="28"/>
          <w:szCs w:val="28"/>
        </w:rPr>
        <w:t xml:space="preserve"> район</w:t>
      </w:r>
      <w:r w:rsidR="002938CE" w:rsidRPr="000A548F">
        <w:rPr>
          <w:rFonts w:ascii="Times New Roman" w:hAnsi="Times New Roman" w:cs="Times New Roman"/>
          <w:color w:val="000000" w:themeColor="text1"/>
          <w:sz w:val="28"/>
          <w:szCs w:val="28"/>
        </w:rPr>
        <w:t>»</w:t>
      </w:r>
      <w:r w:rsidR="00760794" w:rsidRPr="000A548F">
        <w:rPr>
          <w:rFonts w:ascii="Times New Roman" w:hAnsi="Times New Roman" w:cs="Times New Roman"/>
          <w:color w:val="000000" w:themeColor="text1"/>
          <w:sz w:val="28"/>
          <w:szCs w:val="28"/>
        </w:rPr>
        <w:t xml:space="preserve"> </w:t>
      </w:r>
      <w:r w:rsidR="00DC0662" w:rsidRPr="000A548F">
        <w:rPr>
          <w:rFonts w:ascii="Times New Roman" w:hAnsi="Times New Roman" w:cs="Times New Roman"/>
          <w:color w:val="000000" w:themeColor="text1"/>
          <w:sz w:val="28"/>
          <w:szCs w:val="28"/>
        </w:rPr>
        <w:t>2</w:t>
      </w:r>
      <w:r w:rsidR="00271154" w:rsidRPr="000A548F">
        <w:rPr>
          <w:rFonts w:ascii="Times New Roman" w:hAnsi="Times New Roman" w:cs="Times New Roman"/>
          <w:color w:val="000000" w:themeColor="text1"/>
          <w:sz w:val="28"/>
          <w:szCs w:val="28"/>
        </w:rPr>
        <w:t xml:space="preserve"> </w:t>
      </w:r>
      <w:r w:rsidR="00DC0662" w:rsidRPr="000A548F">
        <w:rPr>
          <w:rFonts w:ascii="Times New Roman" w:hAnsi="Times New Roman" w:cs="Times New Roman"/>
          <w:color w:val="000000" w:themeColor="text1"/>
          <w:sz w:val="28"/>
          <w:szCs w:val="28"/>
        </w:rPr>
        <w:t>единицы вод</w:t>
      </w:r>
      <w:proofErr w:type="gramStart"/>
      <w:r w:rsidR="00DC0662" w:rsidRPr="000A548F">
        <w:rPr>
          <w:rFonts w:ascii="Times New Roman" w:hAnsi="Times New Roman" w:cs="Times New Roman"/>
          <w:color w:val="000000" w:themeColor="text1"/>
          <w:sz w:val="28"/>
          <w:szCs w:val="28"/>
        </w:rPr>
        <w:t>о</w:t>
      </w:r>
      <w:r w:rsidR="00FF3A77">
        <w:rPr>
          <w:rFonts w:ascii="Times New Roman" w:hAnsi="Times New Roman" w:cs="Times New Roman"/>
          <w:color w:val="000000" w:themeColor="text1"/>
          <w:sz w:val="28"/>
          <w:szCs w:val="28"/>
        </w:rPr>
        <w:t>-</w:t>
      </w:r>
      <w:proofErr w:type="gramEnd"/>
      <w:r w:rsidR="003B7A98" w:rsidRPr="000A548F">
        <w:rPr>
          <w:rFonts w:ascii="Times New Roman" w:hAnsi="Times New Roman" w:cs="Times New Roman"/>
          <w:color w:val="000000" w:themeColor="text1"/>
          <w:sz w:val="28"/>
          <w:szCs w:val="28"/>
        </w:rPr>
        <w:t xml:space="preserve"> теплосет</w:t>
      </w:r>
      <w:r w:rsidR="00271154" w:rsidRPr="000A548F">
        <w:rPr>
          <w:rFonts w:ascii="Times New Roman" w:hAnsi="Times New Roman" w:cs="Times New Roman"/>
          <w:color w:val="000000" w:themeColor="text1"/>
          <w:sz w:val="28"/>
          <w:szCs w:val="28"/>
        </w:rPr>
        <w:t>ей</w:t>
      </w:r>
      <w:r w:rsidR="007D645D" w:rsidRPr="000A548F">
        <w:rPr>
          <w:rFonts w:ascii="Times New Roman" w:hAnsi="Times New Roman" w:cs="Times New Roman"/>
          <w:color w:val="000000" w:themeColor="text1"/>
          <w:sz w:val="28"/>
          <w:szCs w:val="28"/>
        </w:rPr>
        <w:t>.</w:t>
      </w:r>
      <w:r w:rsidRPr="000A548F">
        <w:rPr>
          <w:rFonts w:ascii="Times New Roman" w:hAnsi="Times New Roman" w:cs="Times New Roman"/>
          <w:color w:val="000000" w:themeColor="text1"/>
          <w:sz w:val="28"/>
          <w:szCs w:val="28"/>
        </w:rPr>
        <w:t xml:space="preserve"> </w:t>
      </w:r>
    </w:p>
    <w:p w:rsidR="003D1BAA" w:rsidRPr="000A548F" w:rsidRDefault="003D1BAA" w:rsidP="000A548F">
      <w:pPr>
        <w:spacing w:after="120" w:line="240" w:lineRule="auto"/>
        <w:ind w:firstLine="567"/>
        <w:jc w:val="both"/>
        <w:rPr>
          <w:rFonts w:ascii="Times New Roman" w:eastAsia="Times New Roman" w:hAnsi="Times New Roman" w:cs="Times New Roman"/>
          <w:b/>
          <w:sz w:val="28"/>
          <w:szCs w:val="28"/>
        </w:rPr>
      </w:pPr>
      <w:r w:rsidRPr="000A548F">
        <w:rPr>
          <w:rFonts w:ascii="Times New Roman" w:eastAsia="Times New Roman" w:hAnsi="Times New Roman" w:cs="Times New Roman"/>
          <w:b/>
          <w:sz w:val="28"/>
          <w:szCs w:val="28"/>
        </w:rPr>
        <w:t>2.Муниципальный земельный контроль</w:t>
      </w:r>
    </w:p>
    <w:p w:rsidR="00B72CB3" w:rsidRPr="000A548F" w:rsidRDefault="003D1BAA" w:rsidP="000A548F">
      <w:pPr>
        <w:pStyle w:val="1"/>
        <w:shd w:val="clear" w:color="auto" w:fill="FFFFFF"/>
        <w:spacing w:before="0" w:after="0"/>
        <w:jc w:val="both"/>
        <w:rPr>
          <w:rFonts w:ascii="Times New Roman" w:hAnsi="Times New Roman" w:cs="Times New Roman"/>
          <w:b w:val="0"/>
          <w:color w:val="000000"/>
          <w:sz w:val="28"/>
          <w:szCs w:val="28"/>
        </w:rPr>
      </w:pPr>
      <w:r w:rsidRPr="000A548F">
        <w:rPr>
          <w:rFonts w:ascii="Times New Roman" w:hAnsi="Times New Roman" w:cs="Times New Roman"/>
          <w:b w:val="0"/>
          <w:sz w:val="28"/>
          <w:szCs w:val="28"/>
        </w:rPr>
        <w:t xml:space="preserve">В соответствии со статьей </w:t>
      </w:r>
      <w:r w:rsidR="00222CC4" w:rsidRPr="000A548F">
        <w:rPr>
          <w:rFonts w:ascii="Times New Roman" w:hAnsi="Times New Roman" w:cs="Times New Roman"/>
          <w:b w:val="0"/>
          <w:sz w:val="28"/>
          <w:szCs w:val="28"/>
        </w:rPr>
        <w:t>56</w:t>
      </w:r>
      <w:r w:rsidRPr="000A548F">
        <w:rPr>
          <w:rFonts w:ascii="Times New Roman" w:hAnsi="Times New Roman" w:cs="Times New Roman"/>
          <w:b w:val="0"/>
          <w:sz w:val="28"/>
          <w:szCs w:val="28"/>
        </w:rPr>
        <w:t xml:space="preserve"> </w:t>
      </w:r>
      <w:r w:rsidR="0008114F" w:rsidRPr="000A548F">
        <w:rPr>
          <w:rFonts w:ascii="Times New Roman" w:hAnsi="Times New Roman" w:cs="Times New Roman"/>
          <w:b w:val="0"/>
          <w:color w:val="000000"/>
          <w:sz w:val="28"/>
          <w:szCs w:val="28"/>
        </w:rPr>
        <w:t>Федеральн</w:t>
      </w:r>
      <w:r w:rsidR="00222CC4" w:rsidRPr="000A548F">
        <w:rPr>
          <w:rFonts w:ascii="Times New Roman" w:hAnsi="Times New Roman" w:cs="Times New Roman"/>
          <w:b w:val="0"/>
          <w:color w:val="000000"/>
          <w:sz w:val="28"/>
          <w:szCs w:val="28"/>
        </w:rPr>
        <w:t>ого</w:t>
      </w:r>
      <w:r w:rsidR="0008114F" w:rsidRPr="000A548F">
        <w:rPr>
          <w:rFonts w:ascii="Times New Roman" w:hAnsi="Times New Roman" w:cs="Times New Roman"/>
          <w:b w:val="0"/>
          <w:color w:val="000000"/>
          <w:sz w:val="28"/>
          <w:szCs w:val="28"/>
        </w:rPr>
        <w:t xml:space="preserve"> закон</w:t>
      </w:r>
      <w:r w:rsidR="00222CC4" w:rsidRPr="000A548F">
        <w:rPr>
          <w:rFonts w:ascii="Times New Roman" w:hAnsi="Times New Roman" w:cs="Times New Roman"/>
          <w:b w:val="0"/>
          <w:color w:val="000000"/>
          <w:sz w:val="28"/>
          <w:szCs w:val="28"/>
        </w:rPr>
        <w:t>а</w:t>
      </w:r>
      <w:r w:rsidR="0008114F" w:rsidRPr="000A548F">
        <w:rPr>
          <w:rFonts w:ascii="Times New Roman" w:hAnsi="Times New Roman" w:cs="Times New Roman"/>
          <w:b w:val="0"/>
          <w:color w:val="000000"/>
          <w:sz w:val="28"/>
          <w:szCs w:val="28"/>
        </w:rPr>
        <w:t xml:space="preserve"> </w:t>
      </w:r>
      <w:r w:rsidR="00222CC4" w:rsidRPr="000A548F">
        <w:rPr>
          <w:rFonts w:ascii="Times New Roman" w:hAnsi="Times New Roman" w:cs="Times New Roman"/>
          <w:b w:val="0"/>
          <w:color w:val="000000"/>
          <w:sz w:val="28"/>
          <w:szCs w:val="28"/>
        </w:rPr>
        <w:t>«</w:t>
      </w:r>
      <w:r w:rsidR="0008114F" w:rsidRPr="000A548F">
        <w:rPr>
          <w:rFonts w:ascii="Times New Roman" w:hAnsi="Times New Roman" w:cs="Times New Roman"/>
          <w:b w:val="0"/>
          <w:color w:val="000000"/>
          <w:sz w:val="28"/>
          <w:szCs w:val="28"/>
        </w:rPr>
        <w:t>О государственном контроле (надзоре) и муниципальном контроле в Российской Федерации</w:t>
      </w:r>
      <w:r w:rsidR="00222CC4" w:rsidRPr="000A548F">
        <w:rPr>
          <w:rFonts w:ascii="Times New Roman" w:hAnsi="Times New Roman" w:cs="Times New Roman"/>
          <w:b w:val="0"/>
          <w:color w:val="000000"/>
          <w:sz w:val="28"/>
          <w:szCs w:val="28"/>
        </w:rPr>
        <w:t>»</w:t>
      </w:r>
      <w:r w:rsidR="0008114F" w:rsidRPr="000A548F">
        <w:rPr>
          <w:rFonts w:ascii="Times New Roman" w:hAnsi="Times New Roman" w:cs="Times New Roman"/>
          <w:b w:val="0"/>
          <w:color w:val="000000"/>
          <w:sz w:val="28"/>
          <w:szCs w:val="28"/>
        </w:rPr>
        <w:t xml:space="preserve"> от 31.07.2020 </w:t>
      </w:r>
      <w:r w:rsidR="00222CC4" w:rsidRPr="000A548F">
        <w:rPr>
          <w:rFonts w:ascii="Times New Roman" w:hAnsi="Times New Roman" w:cs="Times New Roman"/>
          <w:b w:val="0"/>
          <w:color w:val="000000"/>
          <w:sz w:val="28"/>
          <w:szCs w:val="28"/>
        </w:rPr>
        <w:t>№</w:t>
      </w:r>
      <w:r w:rsidR="0008114F" w:rsidRPr="000A548F">
        <w:rPr>
          <w:rFonts w:ascii="Times New Roman" w:hAnsi="Times New Roman" w:cs="Times New Roman"/>
          <w:b w:val="0"/>
          <w:color w:val="000000"/>
          <w:sz w:val="28"/>
          <w:szCs w:val="28"/>
        </w:rPr>
        <w:t xml:space="preserve"> 248-ФЗ</w:t>
      </w:r>
      <w:r w:rsidR="00222CC4" w:rsidRPr="000A548F">
        <w:rPr>
          <w:rFonts w:ascii="Times New Roman" w:hAnsi="Times New Roman" w:cs="Times New Roman"/>
          <w:b w:val="0"/>
          <w:color w:val="000000"/>
          <w:sz w:val="28"/>
          <w:szCs w:val="28"/>
        </w:rPr>
        <w:t xml:space="preserve"> </w:t>
      </w:r>
      <w:r w:rsidR="0040374F" w:rsidRPr="000A548F">
        <w:rPr>
          <w:rFonts w:ascii="Times New Roman" w:hAnsi="Times New Roman" w:cs="Times New Roman"/>
          <w:b w:val="0"/>
          <w:color w:val="000000"/>
          <w:sz w:val="28"/>
          <w:szCs w:val="28"/>
        </w:rPr>
        <w:t>в течение 202</w:t>
      </w:r>
      <w:r w:rsidR="00B119F8" w:rsidRPr="000A548F">
        <w:rPr>
          <w:rFonts w:ascii="Times New Roman" w:hAnsi="Times New Roman" w:cs="Times New Roman"/>
          <w:b w:val="0"/>
          <w:color w:val="000000"/>
          <w:sz w:val="28"/>
          <w:szCs w:val="28"/>
        </w:rPr>
        <w:t>4</w:t>
      </w:r>
      <w:r w:rsidR="0040374F" w:rsidRPr="000A548F">
        <w:rPr>
          <w:rFonts w:ascii="Times New Roman" w:hAnsi="Times New Roman" w:cs="Times New Roman"/>
          <w:b w:val="0"/>
          <w:color w:val="000000"/>
          <w:sz w:val="28"/>
          <w:szCs w:val="28"/>
        </w:rPr>
        <w:t xml:space="preserve"> года </w:t>
      </w:r>
      <w:r w:rsidRPr="000A548F">
        <w:rPr>
          <w:rFonts w:ascii="Times New Roman" w:hAnsi="Times New Roman" w:cs="Times New Roman"/>
          <w:b w:val="0"/>
          <w:sz w:val="28"/>
          <w:szCs w:val="28"/>
          <w:shd w:val="clear" w:color="auto" w:fill="FFFFFF"/>
        </w:rPr>
        <w:t>проведен</w:t>
      </w:r>
      <w:r w:rsidR="00B72CB3" w:rsidRPr="000A548F">
        <w:rPr>
          <w:rFonts w:ascii="Times New Roman" w:hAnsi="Times New Roman" w:cs="Times New Roman"/>
          <w:b w:val="0"/>
          <w:sz w:val="28"/>
          <w:szCs w:val="28"/>
          <w:shd w:val="clear" w:color="auto" w:fill="FFFFFF"/>
        </w:rPr>
        <w:t xml:space="preserve">о </w:t>
      </w:r>
      <w:r w:rsidR="00B119F8" w:rsidRPr="000A548F">
        <w:rPr>
          <w:rFonts w:ascii="Times New Roman" w:hAnsi="Times New Roman" w:cs="Times New Roman"/>
          <w:b w:val="0"/>
          <w:sz w:val="28"/>
          <w:szCs w:val="28"/>
          <w:shd w:val="clear" w:color="auto" w:fill="FFFFFF"/>
        </w:rPr>
        <w:t>19</w:t>
      </w:r>
      <w:r w:rsidR="00B72CB3" w:rsidRPr="000A548F">
        <w:rPr>
          <w:rFonts w:ascii="Times New Roman" w:hAnsi="Times New Roman" w:cs="Times New Roman"/>
          <w:b w:val="0"/>
          <w:sz w:val="28"/>
          <w:szCs w:val="28"/>
          <w:shd w:val="clear" w:color="auto" w:fill="FFFFFF"/>
        </w:rPr>
        <w:t xml:space="preserve"> мероприяти</w:t>
      </w:r>
      <w:r w:rsidR="00C45DDC" w:rsidRPr="000A548F">
        <w:rPr>
          <w:rFonts w:ascii="Times New Roman" w:hAnsi="Times New Roman" w:cs="Times New Roman"/>
          <w:b w:val="0"/>
          <w:sz w:val="28"/>
          <w:szCs w:val="28"/>
          <w:shd w:val="clear" w:color="auto" w:fill="FFFFFF"/>
        </w:rPr>
        <w:t>й</w:t>
      </w:r>
      <w:r w:rsidR="00B72CB3" w:rsidRPr="000A548F">
        <w:rPr>
          <w:rFonts w:ascii="Times New Roman" w:hAnsi="Times New Roman" w:cs="Times New Roman"/>
          <w:b w:val="0"/>
          <w:sz w:val="28"/>
          <w:szCs w:val="28"/>
          <w:shd w:val="clear" w:color="auto" w:fill="FFFFFF"/>
        </w:rPr>
        <w:t xml:space="preserve"> по </w:t>
      </w:r>
      <w:r w:rsidRPr="000A548F">
        <w:rPr>
          <w:rFonts w:ascii="Times New Roman" w:hAnsi="Times New Roman" w:cs="Times New Roman"/>
          <w:b w:val="0"/>
          <w:sz w:val="28"/>
          <w:szCs w:val="28"/>
          <w:shd w:val="clear" w:color="auto" w:fill="FFFFFF"/>
        </w:rPr>
        <w:t>муниципальному земельному контролю</w:t>
      </w:r>
      <w:r w:rsidR="00B72CB3" w:rsidRPr="000A548F">
        <w:rPr>
          <w:rFonts w:ascii="Times New Roman" w:hAnsi="Times New Roman" w:cs="Times New Roman"/>
          <w:b w:val="0"/>
          <w:sz w:val="28"/>
          <w:szCs w:val="28"/>
          <w:shd w:val="clear" w:color="auto" w:fill="FFFFFF"/>
        </w:rPr>
        <w:t xml:space="preserve"> без взаимодействия с контролируемым лицом</w:t>
      </w:r>
      <w:r w:rsidR="00784198" w:rsidRPr="000A548F">
        <w:rPr>
          <w:rFonts w:ascii="Times New Roman" w:hAnsi="Times New Roman" w:cs="Times New Roman"/>
          <w:b w:val="0"/>
          <w:sz w:val="28"/>
          <w:szCs w:val="28"/>
          <w:shd w:val="clear" w:color="auto" w:fill="FFFFFF"/>
        </w:rPr>
        <w:t xml:space="preserve"> в отношении 13(тринадцат</w:t>
      </w:r>
      <w:r w:rsidR="000A548F" w:rsidRPr="000A548F">
        <w:rPr>
          <w:rFonts w:ascii="Times New Roman" w:hAnsi="Times New Roman" w:cs="Times New Roman"/>
          <w:b w:val="0"/>
          <w:sz w:val="28"/>
          <w:szCs w:val="28"/>
          <w:shd w:val="clear" w:color="auto" w:fill="FFFFFF"/>
        </w:rPr>
        <w:t>и</w:t>
      </w:r>
      <w:r w:rsidR="00784198" w:rsidRPr="000A548F">
        <w:rPr>
          <w:rFonts w:ascii="Times New Roman" w:hAnsi="Times New Roman" w:cs="Times New Roman"/>
          <w:b w:val="0"/>
          <w:sz w:val="28"/>
          <w:szCs w:val="28"/>
          <w:shd w:val="clear" w:color="auto" w:fill="FFFFFF"/>
        </w:rPr>
        <w:t>) физических лиц и 6 (шести) юридических</w:t>
      </w:r>
      <w:r w:rsidR="00784198" w:rsidRPr="000A548F">
        <w:rPr>
          <w:rFonts w:ascii="Times New Roman" w:hAnsi="Times New Roman" w:cs="Times New Roman"/>
          <w:sz w:val="28"/>
          <w:szCs w:val="28"/>
          <w:shd w:val="clear" w:color="auto" w:fill="FFFFFF"/>
        </w:rPr>
        <w:t xml:space="preserve"> </w:t>
      </w:r>
      <w:r w:rsidR="00784198" w:rsidRPr="000A548F">
        <w:rPr>
          <w:rFonts w:ascii="Times New Roman" w:hAnsi="Times New Roman" w:cs="Times New Roman"/>
          <w:b w:val="0"/>
          <w:sz w:val="28"/>
          <w:szCs w:val="28"/>
          <w:shd w:val="clear" w:color="auto" w:fill="FFFFFF"/>
        </w:rPr>
        <w:t>лиц</w:t>
      </w:r>
      <w:r w:rsidR="00B119F8" w:rsidRPr="000A548F">
        <w:rPr>
          <w:rFonts w:ascii="Times New Roman" w:hAnsi="Times New Roman" w:cs="Times New Roman"/>
          <w:b w:val="0"/>
          <w:sz w:val="28"/>
          <w:szCs w:val="28"/>
          <w:shd w:val="clear" w:color="auto" w:fill="FFFFFF"/>
        </w:rPr>
        <w:t>.</w:t>
      </w:r>
      <w:r w:rsidR="00B72CB3" w:rsidRPr="000A548F">
        <w:rPr>
          <w:rFonts w:ascii="Times New Roman" w:hAnsi="Times New Roman" w:cs="Times New Roman"/>
          <w:b w:val="0"/>
          <w:sz w:val="28"/>
          <w:szCs w:val="28"/>
          <w:shd w:val="clear" w:color="auto" w:fill="FFFFFF"/>
        </w:rPr>
        <w:t xml:space="preserve"> </w:t>
      </w:r>
      <w:r w:rsidR="00B119F8" w:rsidRPr="000A548F">
        <w:rPr>
          <w:rFonts w:ascii="Times New Roman" w:hAnsi="Times New Roman" w:cs="Times New Roman"/>
          <w:b w:val="0"/>
          <w:sz w:val="28"/>
          <w:szCs w:val="28"/>
          <w:shd w:val="clear" w:color="auto" w:fill="FFFFFF"/>
        </w:rPr>
        <w:t>Нарушений</w:t>
      </w:r>
      <w:r w:rsidR="00B72CB3" w:rsidRPr="000A548F">
        <w:rPr>
          <w:rFonts w:ascii="Times New Roman" w:hAnsi="Times New Roman" w:cs="Times New Roman"/>
          <w:b w:val="0"/>
          <w:sz w:val="28"/>
          <w:szCs w:val="28"/>
          <w:shd w:val="clear" w:color="auto" w:fill="FFFFFF"/>
        </w:rPr>
        <w:t xml:space="preserve"> в использовании земельн</w:t>
      </w:r>
      <w:r w:rsidR="00B8214F" w:rsidRPr="000A548F">
        <w:rPr>
          <w:rFonts w:ascii="Times New Roman" w:hAnsi="Times New Roman" w:cs="Times New Roman"/>
          <w:b w:val="0"/>
          <w:sz w:val="28"/>
          <w:szCs w:val="28"/>
          <w:shd w:val="clear" w:color="auto" w:fill="FFFFFF"/>
        </w:rPr>
        <w:t>ых</w:t>
      </w:r>
      <w:r w:rsidR="00B72CB3" w:rsidRPr="000A548F">
        <w:rPr>
          <w:rFonts w:ascii="Times New Roman" w:hAnsi="Times New Roman" w:cs="Times New Roman"/>
          <w:b w:val="0"/>
          <w:sz w:val="28"/>
          <w:szCs w:val="28"/>
          <w:shd w:val="clear" w:color="auto" w:fill="FFFFFF"/>
        </w:rPr>
        <w:t xml:space="preserve"> </w:t>
      </w:r>
      <w:r w:rsidR="00B039A5" w:rsidRPr="000A548F">
        <w:rPr>
          <w:rFonts w:ascii="Times New Roman" w:hAnsi="Times New Roman" w:cs="Times New Roman"/>
          <w:b w:val="0"/>
          <w:sz w:val="28"/>
          <w:szCs w:val="28"/>
          <w:shd w:val="clear" w:color="auto" w:fill="FFFFFF"/>
        </w:rPr>
        <w:t xml:space="preserve">участков </w:t>
      </w:r>
      <w:r w:rsidR="00B119F8" w:rsidRPr="000A548F">
        <w:rPr>
          <w:rFonts w:ascii="Times New Roman" w:hAnsi="Times New Roman" w:cs="Times New Roman"/>
          <w:b w:val="0"/>
          <w:sz w:val="28"/>
          <w:szCs w:val="28"/>
          <w:shd w:val="clear" w:color="auto" w:fill="FFFFFF"/>
        </w:rPr>
        <w:t>по не целевому назначению не выявлено.</w:t>
      </w:r>
    </w:p>
    <w:p w:rsidR="003D1BAA" w:rsidRPr="000A548F" w:rsidRDefault="003D1BAA" w:rsidP="000A548F">
      <w:pPr>
        <w:spacing w:after="120" w:line="240" w:lineRule="auto"/>
        <w:ind w:firstLine="567"/>
        <w:jc w:val="both"/>
        <w:rPr>
          <w:rFonts w:ascii="Times New Roman" w:hAnsi="Times New Roman" w:cs="Times New Roman"/>
          <w:sz w:val="28"/>
          <w:szCs w:val="28"/>
        </w:rPr>
      </w:pPr>
      <w:r w:rsidRPr="000A548F">
        <w:rPr>
          <w:rFonts w:ascii="Times New Roman" w:hAnsi="Times New Roman" w:cs="Times New Roman"/>
          <w:sz w:val="28"/>
          <w:szCs w:val="28"/>
          <w:shd w:val="clear" w:color="auto" w:fill="FFFFFF"/>
        </w:rPr>
        <w:t xml:space="preserve"> </w:t>
      </w:r>
    </w:p>
    <w:p w:rsidR="003D1BAA" w:rsidRPr="000A548F" w:rsidRDefault="003D1BAA" w:rsidP="000A548F">
      <w:pPr>
        <w:spacing w:after="120" w:line="240" w:lineRule="auto"/>
        <w:ind w:firstLine="567"/>
        <w:jc w:val="both"/>
        <w:rPr>
          <w:rFonts w:ascii="Times New Roman" w:eastAsia="Times New Roman" w:hAnsi="Times New Roman" w:cs="Times New Roman"/>
          <w:sz w:val="28"/>
          <w:szCs w:val="28"/>
        </w:rPr>
      </w:pPr>
      <w:r w:rsidRPr="000A548F">
        <w:rPr>
          <w:rFonts w:ascii="Times New Roman" w:eastAsia="Times New Roman" w:hAnsi="Times New Roman" w:cs="Times New Roman"/>
          <w:sz w:val="28"/>
          <w:szCs w:val="28"/>
        </w:rPr>
        <w:t>В 20</w:t>
      </w:r>
      <w:r w:rsidR="005D376A" w:rsidRPr="000A548F">
        <w:rPr>
          <w:rFonts w:ascii="Times New Roman" w:eastAsia="Times New Roman" w:hAnsi="Times New Roman" w:cs="Times New Roman"/>
          <w:sz w:val="28"/>
          <w:szCs w:val="28"/>
        </w:rPr>
        <w:t>2</w:t>
      </w:r>
      <w:r w:rsidR="00AB480E" w:rsidRPr="000A548F">
        <w:rPr>
          <w:rFonts w:ascii="Times New Roman" w:eastAsia="Times New Roman" w:hAnsi="Times New Roman" w:cs="Times New Roman"/>
          <w:sz w:val="28"/>
          <w:szCs w:val="28"/>
        </w:rPr>
        <w:t>4</w:t>
      </w:r>
      <w:r w:rsidRPr="000A548F">
        <w:rPr>
          <w:rFonts w:ascii="Times New Roman" w:eastAsia="Times New Roman" w:hAnsi="Times New Roman" w:cs="Times New Roman"/>
          <w:sz w:val="28"/>
          <w:szCs w:val="28"/>
        </w:rPr>
        <w:t xml:space="preserve"> году продолжалась работа в государственных автоматизированных системах программного обеспечения «ГИС ГМП», </w:t>
      </w:r>
      <w:r w:rsidRPr="000A548F">
        <w:rPr>
          <w:rFonts w:ascii="Times New Roman" w:hAnsi="Times New Roman" w:cs="Times New Roman"/>
          <w:bCs/>
          <w:sz w:val="28"/>
          <w:szCs w:val="28"/>
          <w:shd w:val="clear" w:color="auto" w:fill="FFFFFF"/>
        </w:rPr>
        <w:t>ГАС</w:t>
      </w:r>
      <w:r w:rsidRPr="000A548F">
        <w:rPr>
          <w:rFonts w:ascii="Times New Roman" w:hAnsi="Times New Roman" w:cs="Times New Roman"/>
          <w:sz w:val="28"/>
          <w:szCs w:val="28"/>
          <w:shd w:val="clear" w:color="auto" w:fill="FFFFFF"/>
        </w:rPr>
        <w:t> «</w:t>
      </w:r>
      <w:r w:rsidRPr="000A548F">
        <w:rPr>
          <w:rFonts w:ascii="Times New Roman" w:hAnsi="Times New Roman" w:cs="Times New Roman"/>
          <w:bCs/>
          <w:sz w:val="28"/>
          <w:szCs w:val="28"/>
          <w:shd w:val="clear" w:color="auto" w:fill="FFFFFF"/>
        </w:rPr>
        <w:t>Управление</w:t>
      </w:r>
      <w:r w:rsidRPr="000A548F">
        <w:rPr>
          <w:rFonts w:ascii="Times New Roman" w:hAnsi="Times New Roman" w:cs="Times New Roman"/>
          <w:sz w:val="28"/>
          <w:szCs w:val="28"/>
          <w:shd w:val="clear" w:color="auto" w:fill="FFFFFF"/>
        </w:rPr>
        <w:t>»</w:t>
      </w:r>
      <w:r w:rsidR="00CA4D73" w:rsidRPr="000A548F">
        <w:rPr>
          <w:rFonts w:ascii="Times New Roman" w:eastAsia="Times New Roman" w:hAnsi="Times New Roman" w:cs="Times New Roman"/>
          <w:sz w:val="28"/>
          <w:szCs w:val="28"/>
        </w:rPr>
        <w:t xml:space="preserve">, «Единый реестр видов контроля», «Единый портал </w:t>
      </w:r>
      <w:proofErr w:type="spellStart"/>
      <w:r w:rsidR="00CA4D73" w:rsidRPr="000A548F">
        <w:rPr>
          <w:rFonts w:ascii="Times New Roman" w:eastAsia="Times New Roman" w:hAnsi="Times New Roman" w:cs="Times New Roman"/>
          <w:sz w:val="28"/>
          <w:szCs w:val="28"/>
        </w:rPr>
        <w:t>Росреестра</w:t>
      </w:r>
      <w:proofErr w:type="spellEnd"/>
      <w:r w:rsidR="00CA4D73" w:rsidRPr="000A548F">
        <w:rPr>
          <w:rFonts w:ascii="Times New Roman" w:eastAsia="Times New Roman" w:hAnsi="Times New Roman" w:cs="Times New Roman"/>
          <w:sz w:val="28"/>
          <w:szCs w:val="28"/>
        </w:rPr>
        <w:t>», «ФИС «На Дальний Восток».</w:t>
      </w:r>
    </w:p>
    <w:p w:rsidR="003D1BAA" w:rsidRPr="000A548F" w:rsidRDefault="000A548F" w:rsidP="000A548F">
      <w:pPr>
        <w:spacing w:after="120" w:line="240" w:lineRule="auto"/>
        <w:ind w:firstLine="567"/>
        <w:jc w:val="both"/>
        <w:rPr>
          <w:rFonts w:ascii="Times New Roman" w:eastAsia="Times New Roman" w:hAnsi="Times New Roman" w:cs="Times New Roman"/>
          <w:b/>
          <w:sz w:val="28"/>
          <w:szCs w:val="28"/>
        </w:rPr>
      </w:pPr>
      <w:r w:rsidRPr="000A548F">
        <w:rPr>
          <w:rFonts w:ascii="Times New Roman" w:eastAsia="Times New Roman" w:hAnsi="Times New Roman" w:cs="Times New Roman"/>
          <w:b/>
          <w:sz w:val="28"/>
          <w:szCs w:val="28"/>
        </w:rPr>
        <w:t>3</w:t>
      </w:r>
      <w:r w:rsidR="003D1BAA" w:rsidRPr="000A548F">
        <w:rPr>
          <w:rFonts w:ascii="Times New Roman" w:eastAsia="Times New Roman" w:hAnsi="Times New Roman" w:cs="Times New Roman"/>
          <w:b/>
          <w:sz w:val="28"/>
          <w:szCs w:val="28"/>
        </w:rPr>
        <w:t>.Нормативные правовые акты</w:t>
      </w:r>
    </w:p>
    <w:p w:rsidR="00222CC4" w:rsidRPr="000A548F" w:rsidRDefault="004C477A" w:rsidP="000A548F">
      <w:pPr>
        <w:spacing w:after="120" w:line="240" w:lineRule="auto"/>
        <w:ind w:firstLine="567"/>
        <w:jc w:val="both"/>
        <w:rPr>
          <w:rFonts w:ascii="Times New Roman" w:hAnsi="Times New Roman" w:cs="Times New Roman"/>
          <w:sz w:val="28"/>
          <w:szCs w:val="28"/>
        </w:rPr>
      </w:pPr>
      <w:r w:rsidRPr="000A548F">
        <w:rPr>
          <w:rFonts w:ascii="Times New Roman" w:eastAsia="Times New Roman" w:hAnsi="Times New Roman" w:cs="Times New Roman"/>
          <w:sz w:val="28"/>
          <w:szCs w:val="28"/>
        </w:rPr>
        <w:t>За 202</w:t>
      </w:r>
      <w:r w:rsidR="008A7016" w:rsidRPr="000A548F">
        <w:rPr>
          <w:rFonts w:ascii="Times New Roman" w:eastAsia="Times New Roman" w:hAnsi="Times New Roman" w:cs="Times New Roman"/>
          <w:sz w:val="28"/>
          <w:szCs w:val="28"/>
        </w:rPr>
        <w:t>4</w:t>
      </w:r>
      <w:r w:rsidRPr="000A548F">
        <w:rPr>
          <w:rFonts w:ascii="Times New Roman" w:eastAsia="Times New Roman" w:hAnsi="Times New Roman" w:cs="Times New Roman"/>
          <w:sz w:val="28"/>
          <w:szCs w:val="28"/>
        </w:rPr>
        <w:t xml:space="preserve"> год </w:t>
      </w:r>
      <w:r w:rsidR="000A548F" w:rsidRPr="000A548F">
        <w:rPr>
          <w:rFonts w:ascii="Times New Roman" w:eastAsia="Times New Roman" w:hAnsi="Times New Roman" w:cs="Times New Roman"/>
          <w:sz w:val="28"/>
          <w:szCs w:val="28"/>
        </w:rPr>
        <w:t>отделом по имуществу и землепользованию Комитета экономики и безопасности администрации муниципального района</w:t>
      </w:r>
      <w:r w:rsidRPr="000A548F">
        <w:rPr>
          <w:rFonts w:ascii="Times New Roman" w:eastAsia="Times New Roman" w:hAnsi="Times New Roman" w:cs="Times New Roman"/>
          <w:sz w:val="28"/>
          <w:szCs w:val="28"/>
        </w:rPr>
        <w:t xml:space="preserve"> </w:t>
      </w:r>
      <w:r w:rsidR="000A548F" w:rsidRPr="000A548F">
        <w:rPr>
          <w:rFonts w:ascii="Times New Roman" w:eastAsia="Times New Roman" w:hAnsi="Times New Roman" w:cs="Times New Roman"/>
          <w:sz w:val="28"/>
          <w:szCs w:val="28"/>
        </w:rPr>
        <w:t>«Сретенский район»</w:t>
      </w:r>
      <w:r w:rsidRPr="000A548F">
        <w:rPr>
          <w:rFonts w:ascii="Times New Roman" w:eastAsia="Times New Roman" w:hAnsi="Times New Roman" w:cs="Times New Roman"/>
          <w:sz w:val="28"/>
          <w:szCs w:val="28"/>
        </w:rPr>
        <w:t xml:space="preserve"> разработаны </w:t>
      </w:r>
      <w:r w:rsidRPr="000A548F">
        <w:rPr>
          <w:rFonts w:ascii="Times New Roman" w:hAnsi="Times New Roman" w:cs="Times New Roman"/>
          <w:sz w:val="28"/>
          <w:szCs w:val="28"/>
        </w:rPr>
        <w:t xml:space="preserve">следующие нормативные правовые акты: </w:t>
      </w:r>
    </w:p>
    <w:p w:rsidR="004C477A" w:rsidRPr="000A548F" w:rsidRDefault="004C477A" w:rsidP="000A548F">
      <w:pPr>
        <w:pStyle w:val="aa"/>
        <w:numPr>
          <w:ilvl w:val="0"/>
          <w:numId w:val="9"/>
        </w:numPr>
        <w:tabs>
          <w:tab w:val="left" w:pos="709"/>
          <w:tab w:val="left" w:pos="851"/>
        </w:tabs>
        <w:spacing w:after="0" w:line="240" w:lineRule="auto"/>
        <w:ind w:left="0" w:firstLine="567"/>
        <w:jc w:val="both"/>
        <w:rPr>
          <w:rFonts w:ascii="Times New Roman" w:hAnsi="Times New Roman" w:cs="Times New Roman"/>
          <w:sz w:val="28"/>
          <w:szCs w:val="28"/>
        </w:rPr>
      </w:pPr>
      <w:r w:rsidRPr="000A548F">
        <w:rPr>
          <w:rFonts w:ascii="Times New Roman" w:hAnsi="Times New Roman" w:cs="Times New Roman"/>
          <w:color w:val="000000" w:themeColor="text1"/>
          <w:sz w:val="28"/>
          <w:szCs w:val="28"/>
        </w:rPr>
        <w:t>Об утверждении прогнозного плана приватизации имущества муниципального района «</w:t>
      </w:r>
      <w:r w:rsidR="008A70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на 202</w:t>
      </w:r>
      <w:r w:rsidR="008A7016" w:rsidRPr="000A548F">
        <w:rPr>
          <w:rFonts w:ascii="Times New Roman" w:hAnsi="Times New Roman" w:cs="Times New Roman"/>
          <w:color w:val="000000" w:themeColor="text1"/>
          <w:sz w:val="28"/>
          <w:szCs w:val="28"/>
        </w:rPr>
        <w:t>5-2027</w:t>
      </w:r>
      <w:r w:rsidRPr="000A548F">
        <w:rPr>
          <w:rFonts w:ascii="Times New Roman" w:hAnsi="Times New Roman" w:cs="Times New Roman"/>
          <w:color w:val="000000" w:themeColor="text1"/>
          <w:sz w:val="28"/>
          <w:szCs w:val="28"/>
        </w:rPr>
        <w:t xml:space="preserve"> год и перечня имущества муниципального района «</w:t>
      </w:r>
      <w:r w:rsidR="008A70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подлежащего приватизации в 202</w:t>
      </w:r>
      <w:r w:rsidR="008A7016" w:rsidRPr="000A548F">
        <w:rPr>
          <w:rFonts w:ascii="Times New Roman" w:hAnsi="Times New Roman" w:cs="Times New Roman"/>
          <w:color w:val="000000" w:themeColor="text1"/>
          <w:sz w:val="28"/>
          <w:szCs w:val="28"/>
        </w:rPr>
        <w:t>5</w:t>
      </w:r>
      <w:r w:rsidRPr="000A548F">
        <w:rPr>
          <w:rFonts w:ascii="Times New Roman" w:hAnsi="Times New Roman" w:cs="Times New Roman"/>
          <w:color w:val="000000" w:themeColor="text1"/>
          <w:sz w:val="28"/>
          <w:szCs w:val="28"/>
        </w:rPr>
        <w:t xml:space="preserve"> году</w:t>
      </w:r>
      <w:r w:rsidR="00FF158A" w:rsidRPr="000A548F">
        <w:rPr>
          <w:rFonts w:ascii="Times New Roman" w:hAnsi="Times New Roman" w:cs="Times New Roman"/>
          <w:color w:val="000000" w:themeColor="text1"/>
          <w:sz w:val="28"/>
          <w:szCs w:val="28"/>
        </w:rPr>
        <w:t xml:space="preserve"> </w:t>
      </w:r>
      <w:r w:rsidRPr="000A548F">
        <w:rPr>
          <w:rFonts w:ascii="Times New Roman" w:hAnsi="Times New Roman" w:cs="Times New Roman"/>
          <w:color w:val="000000" w:themeColor="text1"/>
          <w:sz w:val="28"/>
          <w:szCs w:val="28"/>
        </w:rPr>
        <w:t>(решение Совета муниципального района «</w:t>
      </w:r>
      <w:r w:rsidR="008A7016" w:rsidRPr="000A548F">
        <w:rPr>
          <w:rFonts w:ascii="Times New Roman" w:hAnsi="Times New Roman" w:cs="Times New Roman"/>
          <w:color w:val="000000" w:themeColor="text1"/>
          <w:sz w:val="28"/>
          <w:szCs w:val="28"/>
        </w:rPr>
        <w:t>Сретенский</w:t>
      </w:r>
      <w:r w:rsidRPr="000A548F">
        <w:rPr>
          <w:rFonts w:ascii="Times New Roman" w:hAnsi="Times New Roman" w:cs="Times New Roman"/>
          <w:color w:val="000000" w:themeColor="text1"/>
          <w:sz w:val="28"/>
          <w:szCs w:val="28"/>
        </w:rPr>
        <w:t xml:space="preserve"> район»  от </w:t>
      </w:r>
      <w:r w:rsidR="0010280A" w:rsidRPr="000A548F">
        <w:rPr>
          <w:rFonts w:ascii="Times New Roman" w:hAnsi="Times New Roman" w:cs="Times New Roman"/>
          <w:color w:val="000000" w:themeColor="text1"/>
          <w:sz w:val="28"/>
          <w:szCs w:val="28"/>
        </w:rPr>
        <w:t>0</w:t>
      </w:r>
      <w:r w:rsidR="008A7016" w:rsidRPr="000A548F">
        <w:rPr>
          <w:rFonts w:ascii="Times New Roman" w:hAnsi="Times New Roman" w:cs="Times New Roman"/>
          <w:color w:val="000000" w:themeColor="text1"/>
          <w:sz w:val="28"/>
          <w:szCs w:val="28"/>
        </w:rPr>
        <w:t>7</w:t>
      </w:r>
      <w:r w:rsidRPr="000A548F">
        <w:rPr>
          <w:rFonts w:ascii="Times New Roman" w:hAnsi="Times New Roman" w:cs="Times New Roman"/>
          <w:color w:val="000000" w:themeColor="text1"/>
          <w:sz w:val="28"/>
          <w:szCs w:val="28"/>
        </w:rPr>
        <w:t>.11.202</w:t>
      </w:r>
      <w:r w:rsidR="008A7016" w:rsidRPr="000A548F">
        <w:rPr>
          <w:rFonts w:ascii="Times New Roman" w:hAnsi="Times New Roman" w:cs="Times New Roman"/>
          <w:color w:val="000000" w:themeColor="text1"/>
          <w:sz w:val="28"/>
          <w:szCs w:val="28"/>
        </w:rPr>
        <w:t>4</w:t>
      </w:r>
      <w:r w:rsidRPr="000A548F">
        <w:rPr>
          <w:rFonts w:ascii="Times New Roman" w:hAnsi="Times New Roman" w:cs="Times New Roman"/>
          <w:color w:val="000000" w:themeColor="text1"/>
          <w:sz w:val="28"/>
          <w:szCs w:val="28"/>
        </w:rPr>
        <w:t xml:space="preserve"> года №</w:t>
      </w:r>
      <w:r w:rsidR="0010280A" w:rsidRPr="000A548F">
        <w:rPr>
          <w:rFonts w:ascii="Times New Roman" w:hAnsi="Times New Roman" w:cs="Times New Roman"/>
          <w:color w:val="000000" w:themeColor="text1"/>
          <w:sz w:val="28"/>
          <w:szCs w:val="28"/>
        </w:rPr>
        <w:t xml:space="preserve"> 7</w:t>
      </w:r>
      <w:r w:rsidR="008A7016" w:rsidRPr="000A548F">
        <w:rPr>
          <w:rFonts w:ascii="Times New Roman" w:hAnsi="Times New Roman" w:cs="Times New Roman"/>
          <w:color w:val="000000" w:themeColor="text1"/>
          <w:sz w:val="28"/>
          <w:szCs w:val="28"/>
        </w:rPr>
        <w:t>1</w:t>
      </w:r>
      <w:r w:rsidRPr="000A548F">
        <w:rPr>
          <w:rFonts w:ascii="Times New Roman" w:hAnsi="Times New Roman" w:cs="Times New Roman"/>
          <w:color w:val="000000" w:themeColor="text1"/>
          <w:sz w:val="28"/>
          <w:szCs w:val="28"/>
        </w:rPr>
        <w:t>).</w:t>
      </w:r>
    </w:p>
    <w:p w:rsidR="004C477A" w:rsidRPr="000A548F" w:rsidRDefault="00321C86" w:rsidP="000A548F">
      <w:pPr>
        <w:spacing w:before="100" w:beforeAutospacing="1" w:after="100" w:afterAutospacing="1"/>
        <w:jc w:val="both"/>
        <w:rPr>
          <w:rFonts w:ascii="Times New Roman" w:hAnsi="Times New Roman" w:cs="Times New Roman"/>
          <w:sz w:val="28"/>
          <w:szCs w:val="28"/>
        </w:rPr>
      </w:pPr>
      <w:r w:rsidRPr="000A548F">
        <w:rPr>
          <w:rFonts w:ascii="Times New Roman" w:hAnsi="Times New Roman" w:cs="Times New Roman"/>
          <w:sz w:val="28"/>
          <w:szCs w:val="28"/>
        </w:rPr>
        <w:t xml:space="preserve">      </w:t>
      </w:r>
      <w:r w:rsidR="000C3F57" w:rsidRPr="000A548F">
        <w:rPr>
          <w:rFonts w:ascii="Times New Roman" w:hAnsi="Times New Roman" w:cs="Times New Roman"/>
          <w:sz w:val="28"/>
          <w:szCs w:val="28"/>
        </w:rPr>
        <w:t>2.</w:t>
      </w:r>
      <w:hyperlink r:id="rId18" w:history="1">
        <w:r w:rsidR="00222CC4" w:rsidRPr="000A548F">
          <w:rPr>
            <w:rStyle w:val="a4"/>
            <w:rFonts w:ascii="Times New Roman" w:hAnsi="Times New Roman" w:cs="Times New Roman"/>
            <w:color w:val="auto"/>
            <w:sz w:val="28"/>
            <w:szCs w:val="28"/>
            <w:u w:val="none"/>
          </w:rPr>
          <w:t xml:space="preserve">Постановление № </w:t>
        </w:r>
        <w:r w:rsidR="000C3F57" w:rsidRPr="000A548F">
          <w:rPr>
            <w:rStyle w:val="a4"/>
            <w:rFonts w:ascii="Times New Roman" w:hAnsi="Times New Roman" w:cs="Times New Roman"/>
            <w:color w:val="auto"/>
            <w:sz w:val="28"/>
            <w:szCs w:val="28"/>
            <w:u w:val="none"/>
          </w:rPr>
          <w:t>112</w:t>
        </w:r>
        <w:r w:rsidR="00222CC4" w:rsidRPr="000A548F">
          <w:rPr>
            <w:rStyle w:val="a4"/>
            <w:rFonts w:ascii="Times New Roman" w:hAnsi="Times New Roman" w:cs="Times New Roman"/>
            <w:color w:val="auto"/>
            <w:sz w:val="28"/>
            <w:szCs w:val="28"/>
            <w:u w:val="none"/>
          </w:rPr>
          <w:t xml:space="preserve"> от </w:t>
        </w:r>
        <w:r w:rsidR="000C3F57" w:rsidRPr="000A548F">
          <w:rPr>
            <w:rStyle w:val="a4"/>
            <w:rFonts w:ascii="Times New Roman" w:hAnsi="Times New Roman" w:cs="Times New Roman"/>
            <w:color w:val="auto"/>
            <w:sz w:val="28"/>
            <w:szCs w:val="28"/>
            <w:u w:val="none"/>
          </w:rPr>
          <w:t>27</w:t>
        </w:r>
        <w:r w:rsidR="00222CC4" w:rsidRPr="000A548F">
          <w:rPr>
            <w:rStyle w:val="a4"/>
            <w:rFonts w:ascii="Times New Roman" w:hAnsi="Times New Roman" w:cs="Times New Roman"/>
            <w:color w:val="auto"/>
            <w:sz w:val="28"/>
            <w:szCs w:val="28"/>
            <w:u w:val="none"/>
          </w:rPr>
          <w:t>.</w:t>
        </w:r>
        <w:r w:rsidR="000C3F57" w:rsidRPr="000A548F">
          <w:rPr>
            <w:rStyle w:val="a4"/>
            <w:rFonts w:ascii="Times New Roman" w:hAnsi="Times New Roman" w:cs="Times New Roman"/>
            <w:color w:val="auto"/>
            <w:sz w:val="28"/>
            <w:szCs w:val="28"/>
            <w:u w:val="none"/>
          </w:rPr>
          <w:t>03</w:t>
        </w:r>
        <w:r w:rsidR="00222CC4" w:rsidRPr="000A548F">
          <w:rPr>
            <w:rStyle w:val="a4"/>
            <w:rFonts w:ascii="Times New Roman" w:hAnsi="Times New Roman" w:cs="Times New Roman"/>
            <w:color w:val="auto"/>
            <w:sz w:val="28"/>
            <w:szCs w:val="28"/>
            <w:u w:val="none"/>
          </w:rPr>
          <w:t>.202</w:t>
        </w:r>
        <w:r w:rsidR="000C3F57" w:rsidRPr="000A548F">
          <w:rPr>
            <w:rStyle w:val="a4"/>
            <w:rFonts w:ascii="Times New Roman" w:hAnsi="Times New Roman" w:cs="Times New Roman"/>
            <w:color w:val="auto"/>
            <w:sz w:val="28"/>
            <w:szCs w:val="28"/>
            <w:u w:val="none"/>
          </w:rPr>
          <w:t>4</w:t>
        </w:r>
        <w:r w:rsidR="00222CC4" w:rsidRPr="000A548F">
          <w:rPr>
            <w:rStyle w:val="a4"/>
            <w:rFonts w:ascii="Times New Roman" w:hAnsi="Times New Roman" w:cs="Times New Roman"/>
            <w:color w:val="auto"/>
            <w:sz w:val="28"/>
            <w:szCs w:val="28"/>
            <w:u w:val="none"/>
          </w:rPr>
          <w:t xml:space="preserve"> года </w:t>
        </w:r>
        <w:r w:rsidR="000C3F57" w:rsidRPr="000A548F">
          <w:rPr>
            <w:rFonts w:ascii="Times New Roman" w:hAnsi="Times New Roman" w:cs="Times New Roman"/>
            <w:sz w:val="28"/>
            <w:szCs w:val="28"/>
          </w:rPr>
          <w:t>муниципальн</w:t>
        </w:r>
        <w:r w:rsidRPr="000A548F">
          <w:rPr>
            <w:rFonts w:ascii="Times New Roman" w:hAnsi="Times New Roman" w:cs="Times New Roman"/>
            <w:sz w:val="28"/>
            <w:szCs w:val="28"/>
          </w:rPr>
          <w:t>ая программа</w:t>
        </w:r>
        <w:r w:rsidR="000C3F57" w:rsidRPr="000A548F">
          <w:rPr>
            <w:rFonts w:ascii="Times New Roman" w:hAnsi="Times New Roman" w:cs="Times New Roman"/>
            <w:sz w:val="28"/>
            <w:szCs w:val="28"/>
          </w:rPr>
          <w:t xml:space="preserve"> «Профилактика правонарушений  обязательных требований законодательства, осуществляемой органом муниципального земельного  контроля - администрацией  муниципального района «Сретенский район» на 2024 год».</w:t>
        </w:r>
      </w:hyperlink>
    </w:p>
    <w:p w:rsidR="00321C86" w:rsidRPr="000A548F" w:rsidRDefault="00321C86" w:rsidP="000A548F">
      <w:pPr>
        <w:spacing w:before="100" w:beforeAutospacing="1" w:after="100" w:afterAutospacing="1"/>
        <w:jc w:val="both"/>
        <w:rPr>
          <w:rStyle w:val="a4"/>
          <w:rFonts w:ascii="Times New Roman" w:hAnsi="Times New Roman" w:cs="Times New Roman"/>
          <w:color w:val="auto"/>
          <w:sz w:val="28"/>
          <w:szCs w:val="28"/>
          <w:u w:val="none"/>
        </w:rPr>
      </w:pPr>
      <w:r w:rsidRPr="000A548F">
        <w:rPr>
          <w:rFonts w:ascii="Times New Roman" w:hAnsi="Times New Roman" w:cs="Times New Roman"/>
          <w:sz w:val="28"/>
          <w:szCs w:val="28"/>
        </w:rPr>
        <w:t xml:space="preserve">    3.Постановление №</w:t>
      </w:r>
      <w:r w:rsidR="000A548F" w:rsidRPr="000A548F">
        <w:rPr>
          <w:rFonts w:ascii="Times New Roman" w:hAnsi="Times New Roman" w:cs="Times New Roman"/>
          <w:sz w:val="28"/>
          <w:szCs w:val="28"/>
        </w:rPr>
        <w:t xml:space="preserve"> </w:t>
      </w:r>
      <w:r w:rsidRPr="000A548F">
        <w:rPr>
          <w:rFonts w:ascii="Times New Roman" w:hAnsi="Times New Roman" w:cs="Times New Roman"/>
          <w:sz w:val="28"/>
          <w:szCs w:val="28"/>
        </w:rPr>
        <w:t>338 от 04.10.2024г.</w:t>
      </w:r>
      <w:r w:rsidR="000A548F" w:rsidRPr="000A548F">
        <w:rPr>
          <w:rFonts w:ascii="Times New Roman" w:hAnsi="Times New Roman" w:cs="Times New Roman"/>
          <w:sz w:val="28"/>
          <w:szCs w:val="28"/>
        </w:rPr>
        <w:t xml:space="preserve"> «О</w:t>
      </w:r>
      <w:r w:rsidRPr="000A548F">
        <w:rPr>
          <w:rFonts w:ascii="Times New Roman" w:hAnsi="Times New Roman" w:cs="Times New Roman"/>
          <w:sz w:val="28"/>
          <w:szCs w:val="28"/>
        </w:rPr>
        <w:t>б утверждении муниципальной программы «Реформирование и регулирование земельных и имущественных отношений на территории муниципального района «Сретенский район»(2025-2026годы)».</w:t>
      </w:r>
    </w:p>
    <w:p w:rsidR="004C477A" w:rsidRPr="00E64507" w:rsidRDefault="004C477A" w:rsidP="00E64507">
      <w:pPr>
        <w:spacing w:after="0" w:line="240" w:lineRule="auto"/>
        <w:ind w:firstLine="567"/>
        <w:jc w:val="both"/>
        <w:rPr>
          <w:rFonts w:ascii="Times New Roman" w:eastAsia="Times New Roman" w:hAnsi="Times New Roman" w:cs="Times New Roman"/>
          <w:sz w:val="26"/>
          <w:szCs w:val="26"/>
        </w:rPr>
      </w:pPr>
    </w:p>
    <w:p w:rsidR="00FF2B05" w:rsidRDefault="00FF2B05" w:rsidP="00904A7C">
      <w:pPr>
        <w:spacing w:after="0" w:line="240" w:lineRule="auto"/>
        <w:ind w:left="-567" w:firstLine="567"/>
        <w:jc w:val="both"/>
        <w:rPr>
          <w:rFonts w:ascii="Times New Roman" w:eastAsia="Times New Roman" w:hAnsi="Times New Roman" w:cs="Times New Roman"/>
          <w:sz w:val="26"/>
          <w:szCs w:val="26"/>
        </w:rPr>
      </w:pPr>
    </w:p>
    <w:p w:rsidR="00FF1182" w:rsidRDefault="00FF1182" w:rsidP="00DF5589">
      <w:pPr>
        <w:spacing w:after="0" w:line="240" w:lineRule="auto"/>
        <w:jc w:val="both"/>
        <w:rPr>
          <w:rFonts w:ascii="Times New Roman" w:eastAsia="Times New Roman" w:hAnsi="Times New Roman" w:cs="Times New Roman"/>
          <w:sz w:val="26"/>
          <w:szCs w:val="26"/>
        </w:rPr>
      </w:pPr>
    </w:p>
    <w:sectPr w:rsidR="00FF1182" w:rsidSect="00A46F31">
      <w:pgSz w:w="11906" w:h="16838"/>
      <w:pgMar w:top="567" w:right="851" w:bottom="56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722"/>
    <w:multiLevelType w:val="hybridMultilevel"/>
    <w:tmpl w:val="41E09D0E"/>
    <w:lvl w:ilvl="0" w:tplc="9CC0EBE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783947"/>
    <w:multiLevelType w:val="hybridMultilevel"/>
    <w:tmpl w:val="D5A22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9204CA"/>
    <w:multiLevelType w:val="hybridMultilevel"/>
    <w:tmpl w:val="88442B0E"/>
    <w:lvl w:ilvl="0" w:tplc="1834C1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DC6EF7"/>
    <w:multiLevelType w:val="hybridMultilevel"/>
    <w:tmpl w:val="FD601A8E"/>
    <w:lvl w:ilvl="0" w:tplc="82CA167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51511F9"/>
    <w:multiLevelType w:val="hybridMultilevel"/>
    <w:tmpl w:val="15FE08C0"/>
    <w:lvl w:ilvl="0" w:tplc="5F92CF24">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9001BC"/>
    <w:multiLevelType w:val="hybridMultilevel"/>
    <w:tmpl w:val="41E09D0E"/>
    <w:lvl w:ilvl="0" w:tplc="9CC0EBE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034D0A"/>
    <w:multiLevelType w:val="hybridMultilevel"/>
    <w:tmpl w:val="4A167A50"/>
    <w:lvl w:ilvl="0" w:tplc="D77643D8">
      <w:start w:val="1"/>
      <w:numFmt w:val="decimal"/>
      <w:lvlText w:val="%1."/>
      <w:lvlJc w:val="left"/>
      <w:pPr>
        <w:ind w:left="972" w:hanging="405"/>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9615241"/>
    <w:multiLevelType w:val="hybridMultilevel"/>
    <w:tmpl w:val="2BC6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EF3049"/>
    <w:multiLevelType w:val="hybridMultilevel"/>
    <w:tmpl w:val="D5A22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631B"/>
    <w:multiLevelType w:val="hybridMultilevel"/>
    <w:tmpl w:val="EE5AB6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E5644F2"/>
    <w:multiLevelType w:val="hybridMultilevel"/>
    <w:tmpl w:val="D25C9E54"/>
    <w:lvl w:ilvl="0" w:tplc="01127BC0">
      <w:start w:val="1"/>
      <w:numFmt w:val="decimal"/>
      <w:lvlText w:val="%1."/>
      <w:lvlJc w:val="left"/>
      <w:pPr>
        <w:ind w:left="975" w:hanging="91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7"/>
  </w:num>
  <w:num w:numId="2">
    <w:abstractNumId w:val="9"/>
  </w:num>
  <w:num w:numId="3">
    <w:abstractNumId w:val="4"/>
  </w:num>
  <w:num w:numId="4">
    <w:abstractNumId w:val="0"/>
  </w:num>
  <w:num w:numId="5">
    <w:abstractNumId w:val="5"/>
  </w:num>
  <w:num w:numId="6">
    <w:abstractNumId w:val="3"/>
  </w:num>
  <w:num w:numId="7">
    <w:abstractNumId w:val="2"/>
  </w:num>
  <w:num w:numId="8">
    <w:abstractNumId w:val="10"/>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D8"/>
    <w:rsid w:val="00002404"/>
    <w:rsid w:val="00014D0D"/>
    <w:rsid w:val="00014E94"/>
    <w:rsid w:val="00031198"/>
    <w:rsid w:val="00031C3E"/>
    <w:rsid w:val="00034F2B"/>
    <w:rsid w:val="000355E3"/>
    <w:rsid w:val="00036B0A"/>
    <w:rsid w:val="0003706F"/>
    <w:rsid w:val="00041417"/>
    <w:rsid w:val="0004371E"/>
    <w:rsid w:val="000617F7"/>
    <w:rsid w:val="00063C58"/>
    <w:rsid w:val="00072753"/>
    <w:rsid w:val="00074178"/>
    <w:rsid w:val="00074E01"/>
    <w:rsid w:val="0008114F"/>
    <w:rsid w:val="00082CE6"/>
    <w:rsid w:val="000919D5"/>
    <w:rsid w:val="00096577"/>
    <w:rsid w:val="000A0DB9"/>
    <w:rsid w:val="000A382F"/>
    <w:rsid w:val="000A4BDA"/>
    <w:rsid w:val="000A548F"/>
    <w:rsid w:val="000B0216"/>
    <w:rsid w:val="000C3F57"/>
    <w:rsid w:val="000C4234"/>
    <w:rsid w:val="000C5CA2"/>
    <w:rsid w:val="000D2D17"/>
    <w:rsid w:val="000D411D"/>
    <w:rsid w:val="000D4A18"/>
    <w:rsid w:val="000E039A"/>
    <w:rsid w:val="000F12BE"/>
    <w:rsid w:val="000F30FA"/>
    <w:rsid w:val="000F5268"/>
    <w:rsid w:val="001007C5"/>
    <w:rsid w:val="00101569"/>
    <w:rsid w:val="00102306"/>
    <w:rsid w:val="0010280A"/>
    <w:rsid w:val="00105B22"/>
    <w:rsid w:val="00106008"/>
    <w:rsid w:val="00107AF4"/>
    <w:rsid w:val="001169CF"/>
    <w:rsid w:val="00121BEF"/>
    <w:rsid w:val="0012317D"/>
    <w:rsid w:val="001310DD"/>
    <w:rsid w:val="001560E2"/>
    <w:rsid w:val="00163D46"/>
    <w:rsid w:val="00170956"/>
    <w:rsid w:val="00177357"/>
    <w:rsid w:val="00184DD8"/>
    <w:rsid w:val="00191C91"/>
    <w:rsid w:val="0019658A"/>
    <w:rsid w:val="00197572"/>
    <w:rsid w:val="001A6908"/>
    <w:rsid w:val="001B6A9F"/>
    <w:rsid w:val="001B7A2E"/>
    <w:rsid w:val="001C0424"/>
    <w:rsid w:val="001C265A"/>
    <w:rsid w:val="001D6B09"/>
    <w:rsid w:val="001F3004"/>
    <w:rsid w:val="001F591C"/>
    <w:rsid w:val="00204010"/>
    <w:rsid w:val="00204360"/>
    <w:rsid w:val="002073B3"/>
    <w:rsid w:val="00217488"/>
    <w:rsid w:val="00222223"/>
    <w:rsid w:val="00222CC4"/>
    <w:rsid w:val="00226B8B"/>
    <w:rsid w:val="0023070D"/>
    <w:rsid w:val="00233286"/>
    <w:rsid w:val="00233A9A"/>
    <w:rsid w:val="00240C83"/>
    <w:rsid w:val="00246D1F"/>
    <w:rsid w:val="00257654"/>
    <w:rsid w:val="0026121B"/>
    <w:rsid w:val="00266B77"/>
    <w:rsid w:val="002701EB"/>
    <w:rsid w:val="00271154"/>
    <w:rsid w:val="00286CF8"/>
    <w:rsid w:val="00290FAC"/>
    <w:rsid w:val="00291462"/>
    <w:rsid w:val="002936F5"/>
    <w:rsid w:val="002938CE"/>
    <w:rsid w:val="00295FC9"/>
    <w:rsid w:val="002B1468"/>
    <w:rsid w:val="002B7FDD"/>
    <w:rsid w:val="002D15C4"/>
    <w:rsid w:val="002D21D4"/>
    <w:rsid w:val="002D3E7A"/>
    <w:rsid w:val="002D798D"/>
    <w:rsid w:val="002D7E80"/>
    <w:rsid w:val="002E2111"/>
    <w:rsid w:val="002E655A"/>
    <w:rsid w:val="002F4599"/>
    <w:rsid w:val="002F4E0C"/>
    <w:rsid w:val="002F6588"/>
    <w:rsid w:val="00306DA3"/>
    <w:rsid w:val="00317A64"/>
    <w:rsid w:val="00320427"/>
    <w:rsid w:val="00321C86"/>
    <w:rsid w:val="00322E92"/>
    <w:rsid w:val="00325C91"/>
    <w:rsid w:val="00327889"/>
    <w:rsid w:val="00327F32"/>
    <w:rsid w:val="0033725E"/>
    <w:rsid w:val="00340758"/>
    <w:rsid w:val="003568E0"/>
    <w:rsid w:val="00360584"/>
    <w:rsid w:val="003610AE"/>
    <w:rsid w:val="0036667F"/>
    <w:rsid w:val="00367ED1"/>
    <w:rsid w:val="00370230"/>
    <w:rsid w:val="00372F1E"/>
    <w:rsid w:val="00381AC4"/>
    <w:rsid w:val="00382F75"/>
    <w:rsid w:val="00395D70"/>
    <w:rsid w:val="003A1FFA"/>
    <w:rsid w:val="003A3571"/>
    <w:rsid w:val="003B0CEE"/>
    <w:rsid w:val="003B4697"/>
    <w:rsid w:val="003B543B"/>
    <w:rsid w:val="003B7A98"/>
    <w:rsid w:val="003C0328"/>
    <w:rsid w:val="003C05B8"/>
    <w:rsid w:val="003C4BE4"/>
    <w:rsid w:val="003D030F"/>
    <w:rsid w:val="003D06D2"/>
    <w:rsid w:val="003D1BAA"/>
    <w:rsid w:val="003E012B"/>
    <w:rsid w:val="0040374F"/>
    <w:rsid w:val="00404A62"/>
    <w:rsid w:val="0041297A"/>
    <w:rsid w:val="00413D96"/>
    <w:rsid w:val="00416A58"/>
    <w:rsid w:val="0042068C"/>
    <w:rsid w:val="00423762"/>
    <w:rsid w:val="0042623A"/>
    <w:rsid w:val="00436437"/>
    <w:rsid w:val="00437FAE"/>
    <w:rsid w:val="0044549C"/>
    <w:rsid w:val="00455B18"/>
    <w:rsid w:val="00465EAF"/>
    <w:rsid w:val="00467C2E"/>
    <w:rsid w:val="004701BE"/>
    <w:rsid w:val="00470A75"/>
    <w:rsid w:val="00483175"/>
    <w:rsid w:val="004941B5"/>
    <w:rsid w:val="0049506E"/>
    <w:rsid w:val="004A2AEA"/>
    <w:rsid w:val="004B0185"/>
    <w:rsid w:val="004B2B24"/>
    <w:rsid w:val="004B61EC"/>
    <w:rsid w:val="004C477A"/>
    <w:rsid w:val="004D527D"/>
    <w:rsid w:val="004E3B79"/>
    <w:rsid w:val="004F0C96"/>
    <w:rsid w:val="004F753D"/>
    <w:rsid w:val="00503E7B"/>
    <w:rsid w:val="005054AD"/>
    <w:rsid w:val="005124D5"/>
    <w:rsid w:val="005127E8"/>
    <w:rsid w:val="00512E16"/>
    <w:rsid w:val="00513B90"/>
    <w:rsid w:val="00514022"/>
    <w:rsid w:val="00522AF1"/>
    <w:rsid w:val="0052648F"/>
    <w:rsid w:val="005278C5"/>
    <w:rsid w:val="00540361"/>
    <w:rsid w:val="00544340"/>
    <w:rsid w:val="0054516E"/>
    <w:rsid w:val="005579B0"/>
    <w:rsid w:val="00572B0C"/>
    <w:rsid w:val="0057499A"/>
    <w:rsid w:val="00585B42"/>
    <w:rsid w:val="0058771F"/>
    <w:rsid w:val="00591820"/>
    <w:rsid w:val="00594AC3"/>
    <w:rsid w:val="00594AD0"/>
    <w:rsid w:val="00595912"/>
    <w:rsid w:val="00595BE4"/>
    <w:rsid w:val="00596A8C"/>
    <w:rsid w:val="005A0EEA"/>
    <w:rsid w:val="005A235E"/>
    <w:rsid w:val="005A57CE"/>
    <w:rsid w:val="005B28AE"/>
    <w:rsid w:val="005B413C"/>
    <w:rsid w:val="005C6FA6"/>
    <w:rsid w:val="005D043A"/>
    <w:rsid w:val="005D20C1"/>
    <w:rsid w:val="005D376A"/>
    <w:rsid w:val="005D5F9B"/>
    <w:rsid w:val="005F4B8B"/>
    <w:rsid w:val="006030C8"/>
    <w:rsid w:val="006215B8"/>
    <w:rsid w:val="00630E88"/>
    <w:rsid w:val="00635818"/>
    <w:rsid w:val="00645523"/>
    <w:rsid w:val="006479EB"/>
    <w:rsid w:val="006529F6"/>
    <w:rsid w:val="00654C4B"/>
    <w:rsid w:val="00657CA8"/>
    <w:rsid w:val="00665350"/>
    <w:rsid w:val="00672E34"/>
    <w:rsid w:val="006735F9"/>
    <w:rsid w:val="006843FD"/>
    <w:rsid w:val="006846B0"/>
    <w:rsid w:val="00696721"/>
    <w:rsid w:val="006A0403"/>
    <w:rsid w:val="006A1D21"/>
    <w:rsid w:val="006A6762"/>
    <w:rsid w:val="006A7EF5"/>
    <w:rsid w:val="006A7F28"/>
    <w:rsid w:val="006B4439"/>
    <w:rsid w:val="006B57A1"/>
    <w:rsid w:val="006C64D2"/>
    <w:rsid w:val="006D25F0"/>
    <w:rsid w:val="006E0FB4"/>
    <w:rsid w:val="006F6472"/>
    <w:rsid w:val="006F717B"/>
    <w:rsid w:val="00706D18"/>
    <w:rsid w:val="00707061"/>
    <w:rsid w:val="007248DA"/>
    <w:rsid w:val="007301C4"/>
    <w:rsid w:val="00745F26"/>
    <w:rsid w:val="00755324"/>
    <w:rsid w:val="00755337"/>
    <w:rsid w:val="00760794"/>
    <w:rsid w:val="00760ECE"/>
    <w:rsid w:val="007610A0"/>
    <w:rsid w:val="007668B0"/>
    <w:rsid w:val="00766BBA"/>
    <w:rsid w:val="00770943"/>
    <w:rsid w:val="00773C1A"/>
    <w:rsid w:val="0077416C"/>
    <w:rsid w:val="0078384F"/>
    <w:rsid w:val="00784198"/>
    <w:rsid w:val="0079442F"/>
    <w:rsid w:val="007A49A1"/>
    <w:rsid w:val="007A6F56"/>
    <w:rsid w:val="007A7099"/>
    <w:rsid w:val="007A7BB4"/>
    <w:rsid w:val="007B147E"/>
    <w:rsid w:val="007B46E8"/>
    <w:rsid w:val="007B4C98"/>
    <w:rsid w:val="007C2E6C"/>
    <w:rsid w:val="007C3970"/>
    <w:rsid w:val="007C4698"/>
    <w:rsid w:val="007D501A"/>
    <w:rsid w:val="007D645D"/>
    <w:rsid w:val="007E2CF2"/>
    <w:rsid w:val="007E7E0F"/>
    <w:rsid w:val="007F1D64"/>
    <w:rsid w:val="007F239B"/>
    <w:rsid w:val="007F7555"/>
    <w:rsid w:val="00800219"/>
    <w:rsid w:val="00802411"/>
    <w:rsid w:val="0080767D"/>
    <w:rsid w:val="008130AC"/>
    <w:rsid w:val="008139C5"/>
    <w:rsid w:val="008146E6"/>
    <w:rsid w:val="00821986"/>
    <w:rsid w:val="0082338D"/>
    <w:rsid w:val="008301E6"/>
    <w:rsid w:val="00831C13"/>
    <w:rsid w:val="00834A5C"/>
    <w:rsid w:val="00844C0A"/>
    <w:rsid w:val="00844D0A"/>
    <w:rsid w:val="00845CB3"/>
    <w:rsid w:val="00854120"/>
    <w:rsid w:val="00865527"/>
    <w:rsid w:val="00870C53"/>
    <w:rsid w:val="00881DB8"/>
    <w:rsid w:val="0088207A"/>
    <w:rsid w:val="00882526"/>
    <w:rsid w:val="00891F70"/>
    <w:rsid w:val="008969A5"/>
    <w:rsid w:val="008A0D71"/>
    <w:rsid w:val="008A7016"/>
    <w:rsid w:val="008B3250"/>
    <w:rsid w:val="008B727F"/>
    <w:rsid w:val="008C7023"/>
    <w:rsid w:val="008D173F"/>
    <w:rsid w:val="008D51BD"/>
    <w:rsid w:val="008D63B6"/>
    <w:rsid w:val="008D6F64"/>
    <w:rsid w:val="008D7BED"/>
    <w:rsid w:val="008F1EC3"/>
    <w:rsid w:val="008F6DFA"/>
    <w:rsid w:val="00904A7C"/>
    <w:rsid w:val="00906D19"/>
    <w:rsid w:val="009147BF"/>
    <w:rsid w:val="00915031"/>
    <w:rsid w:val="00922A48"/>
    <w:rsid w:val="00931FB8"/>
    <w:rsid w:val="009358DD"/>
    <w:rsid w:val="00942A14"/>
    <w:rsid w:val="00943345"/>
    <w:rsid w:val="00946113"/>
    <w:rsid w:val="009502D6"/>
    <w:rsid w:val="009567A2"/>
    <w:rsid w:val="009629FC"/>
    <w:rsid w:val="00966709"/>
    <w:rsid w:val="009772AE"/>
    <w:rsid w:val="00977993"/>
    <w:rsid w:val="009810A8"/>
    <w:rsid w:val="00981303"/>
    <w:rsid w:val="00986C1D"/>
    <w:rsid w:val="00990796"/>
    <w:rsid w:val="0099357F"/>
    <w:rsid w:val="009A0EAE"/>
    <w:rsid w:val="009A4B13"/>
    <w:rsid w:val="009A513E"/>
    <w:rsid w:val="009A6F30"/>
    <w:rsid w:val="009B1348"/>
    <w:rsid w:val="009C6E7B"/>
    <w:rsid w:val="009D470A"/>
    <w:rsid w:val="009D481A"/>
    <w:rsid w:val="009E3FCD"/>
    <w:rsid w:val="009F0AB7"/>
    <w:rsid w:val="009F5AAA"/>
    <w:rsid w:val="00A004EB"/>
    <w:rsid w:val="00A11073"/>
    <w:rsid w:val="00A21255"/>
    <w:rsid w:val="00A25846"/>
    <w:rsid w:val="00A25E7F"/>
    <w:rsid w:val="00A332CA"/>
    <w:rsid w:val="00A46E9E"/>
    <w:rsid w:val="00A46F31"/>
    <w:rsid w:val="00A56298"/>
    <w:rsid w:val="00A62E27"/>
    <w:rsid w:val="00A652A0"/>
    <w:rsid w:val="00A75A10"/>
    <w:rsid w:val="00A75D41"/>
    <w:rsid w:val="00A9188A"/>
    <w:rsid w:val="00AA390B"/>
    <w:rsid w:val="00AA7EF2"/>
    <w:rsid w:val="00AB066C"/>
    <w:rsid w:val="00AB480E"/>
    <w:rsid w:val="00AC1EDE"/>
    <w:rsid w:val="00AC3A48"/>
    <w:rsid w:val="00AD4BD2"/>
    <w:rsid w:val="00AD7883"/>
    <w:rsid w:val="00AE3601"/>
    <w:rsid w:val="00AE50F2"/>
    <w:rsid w:val="00AE72A2"/>
    <w:rsid w:val="00AF457F"/>
    <w:rsid w:val="00B039A5"/>
    <w:rsid w:val="00B119F8"/>
    <w:rsid w:val="00B22402"/>
    <w:rsid w:val="00B34086"/>
    <w:rsid w:val="00B34F5C"/>
    <w:rsid w:val="00B37D35"/>
    <w:rsid w:val="00B41FBC"/>
    <w:rsid w:val="00B42213"/>
    <w:rsid w:val="00B452D0"/>
    <w:rsid w:val="00B52678"/>
    <w:rsid w:val="00B60DD3"/>
    <w:rsid w:val="00B616F3"/>
    <w:rsid w:val="00B6500B"/>
    <w:rsid w:val="00B71791"/>
    <w:rsid w:val="00B72CB3"/>
    <w:rsid w:val="00B80FD9"/>
    <w:rsid w:val="00B8214F"/>
    <w:rsid w:val="00B823DB"/>
    <w:rsid w:val="00BB113D"/>
    <w:rsid w:val="00BB1A03"/>
    <w:rsid w:val="00BB49AD"/>
    <w:rsid w:val="00BB69EF"/>
    <w:rsid w:val="00BD3606"/>
    <w:rsid w:val="00BD65B4"/>
    <w:rsid w:val="00BE05EF"/>
    <w:rsid w:val="00BF2D95"/>
    <w:rsid w:val="00BF6747"/>
    <w:rsid w:val="00C1706E"/>
    <w:rsid w:val="00C20A6F"/>
    <w:rsid w:val="00C24BE9"/>
    <w:rsid w:val="00C30BEB"/>
    <w:rsid w:val="00C36C73"/>
    <w:rsid w:val="00C457DB"/>
    <w:rsid w:val="00C45DDC"/>
    <w:rsid w:val="00C46E04"/>
    <w:rsid w:val="00C478B3"/>
    <w:rsid w:val="00C47DFA"/>
    <w:rsid w:val="00C60F4A"/>
    <w:rsid w:val="00C65156"/>
    <w:rsid w:val="00C657E5"/>
    <w:rsid w:val="00C70689"/>
    <w:rsid w:val="00C80376"/>
    <w:rsid w:val="00C819E8"/>
    <w:rsid w:val="00C95140"/>
    <w:rsid w:val="00CA04A1"/>
    <w:rsid w:val="00CA2D2E"/>
    <w:rsid w:val="00CA3FD2"/>
    <w:rsid w:val="00CA4D73"/>
    <w:rsid w:val="00CA674F"/>
    <w:rsid w:val="00CB107E"/>
    <w:rsid w:val="00CB20E7"/>
    <w:rsid w:val="00CB3683"/>
    <w:rsid w:val="00CC4B10"/>
    <w:rsid w:val="00CF098F"/>
    <w:rsid w:val="00CF31D8"/>
    <w:rsid w:val="00CF7F8F"/>
    <w:rsid w:val="00D02F64"/>
    <w:rsid w:val="00D07689"/>
    <w:rsid w:val="00D26225"/>
    <w:rsid w:val="00D4099F"/>
    <w:rsid w:val="00D43026"/>
    <w:rsid w:val="00D44155"/>
    <w:rsid w:val="00D5532C"/>
    <w:rsid w:val="00D55516"/>
    <w:rsid w:val="00D70A40"/>
    <w:rsid w:val="00D73559"/>
    <w:rsid w:val="00D8147D"/>
    <w:rsid w:val="00D82275"/>
    <w:rsid w:val="00D82E85"/>
    <w:rsid w:val="00D83C8C"/>
    <w:rsid w:val="00D84713"/>
    <w:rsid w:val="00D916E3"/>
    <w:rsid w:val="00D922F9"/>
    <w:rsid w:val="00D92F9D"/>
    <w:rsid w:val="00D95E94"/>
    <w:rsid w:val="00DA6416"/>
    <w:rsid w:val="00DC0662"/>
    <w:rsid w:val="00DC7EDB"/>
    <w:rsid w:val="00DD53A3"/>
    <w:rsid w:val="00DD6E8D"/>
    <w:rsid w:val="00DE2BBC"/>
    <w:rsid w:val="00DE3191"/>
    <w:rsid w:val="00DF4542"/>
    <w:rsid w:val="00DF5589"/>
    <w:rsid w:val="00DF773B"/>
    <w:rsid w:val="00E00068"/>
    <w:rsid w:val="00E14B0E"/>
    <w:rsid w:val="00E202F8"/>
    <w:rsid w:val="00E239D6"/>
    <w:rsid w:val="00E26610"/>
    <w:rsid w:val="00E27FF6"/>
    <w:rsid w:val="00E32119"/>
    <w:rsid w:val="00E347AB"/>
    <w:rsid w:val="00E427B0"/>
    <w:rsid w:val="00E44201"/>
    <w:rsid w:val="00E523EC"/>
    <w:rsid w:val="00E53AAC"/>
    <w:rsid w:val="00E54028"/>
    <w:rsid w:val="00E64507"/>
    <w:rsid w:val="00E67BAF"/>
    <w:rsid w:val="00E81D0A"/>
    <w:rsid w:val="00E8623C"/>
    <w:rsid w:val="00EA1B60"/>
    <w:rsid w:val="00EA7C5E"/>
    <w:rsid w:val="00EB007F"/>
    <w:rsid w:val="00EB5BEF"/>
    <w:rsid w:val="00EB7A82"/>
    <w:rsid w:val="00EC447E"/>
    <w:rsid w:val="00ED60AB"/>
    <w:rsid w:val="00ED6FB3"/>
    <w:rsid w:val="00ED75A1"/>
    <w:rsid w:val="00EE2736"/>
    <w:rsid w:val="00EE2867"/>
    <w:rsid w:val="00EE4047"/>
    <w:rsid w:val="00EE5F5D"/>
    <w:rsid w:val="00EF0F74"/>
    <w:rsid w:val="00EF26F8"/>
    <w:rsid w:val="00EF4C39"/>
    <w:rsid w:val="00F03BE1"/>
    <w:rsid w:val="00F0542F"/>
    <w:rsid w:val="00F14075"/>
    <w:rsid w:val="00F16512"/>
    <w:rsid w:val="00F16C84"/>
    <w:rsid w:val="00F32C78"/>
    <w:rsid w:val="00F46E3E"/>
    <w:rsid w:val="00F675D6"/>
    <w:rsid w:val="00F803BB"/>
    <w:rsid w:val="00F87398"/>
    <w:rsid w:val="00FA1640"/>
    <w:rsid w:val="00FA3899"/>
    <w:rsid w:val="00FA49A0"/>
    <w:rsid w:val="00FB16FE"/>
    <w:rsid w:val="00FB355D"/>
    <w:rsid w:val="00FB3A4E"/>
    <w:rsid w:val="00FB6F63"/>
    <w:rsid w:val="00FC42DF"/>
    <w:rsid w:val="00FD2D40"/>
    <w:rsid w:val="00FD4093"/>
    <w:rsid w:val="00FD5F29"/>
    <w:rsid w:val="00FE6A26"/>
    <w:rsid w:val="00FF0EE5"/>
    <w:rsid w:val="00FF1114"/>
    <w:rsid w:val="00FF1182"/>
    <w:rsid w:val="00FF158A"/>
    <w:rsid w:val="00FF2B05"/>
    <w:rsid w:val="00FF3A77"/>
    <w:rsid w:val="00FF4B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F"/>
  </w:style>
  <w:style w:type="paragraph" w:styleId="1">
    <w:name w:val="heading 1"/>
    <w:basedOn w:val="a"/>
    <w:next w:val="a"/>
    <w:link w:val="10"/>
    <w:qFormat/>
    <w:rsid w:val="003D1BAA"/>
    <w:pPr>
      <w:keepNext/>
      <w:spacing w:before="240" w:after="60" w:line="240" w:lineRule="auto"/>
      <w:ind w:firstLine="567"/>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3D1BAA"/>
    <w:pPr>
      <w:keepNext/>
      <w:keepLines/>
      <w:spacing w:before="200" w:after="0" w:line="240" w:lineRule="auto"/>
      <w:ind w:firstLine="567"/>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1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A82"/>
    <w:rPr>
      <w:color w:val="0000FF"/>
      <w:u w:val="single"/>
    </w:rPr>
  </w:style>
  <w:style w:type="character" w:customStyle="1" w:styleId="10">
    <w:name w:val="Заголовок 1 Знак"/>
    <w:basedOn w:val="a0"/>
    <w:link w:val="1"/>
    <w:rsid w:val="003D1BAA"/>
    <w:rPr>
      <w:rFonts w:ascii="Arial" w:eastAsia="Times New Roman" w:hAnsi="Arial" w:cs="Arial"/>
      <w:b/>
      <w:bCs/>
      <w:kern w:val="32"/>
      <w:sz w:val="32"/>
      <w:szCs w:val="32"/>
    </w:rPr>
  </w:style>
  <w:style w:type="character" w:customStyle="1" w:styleId="20">
    <w:name w:val="Заголовок 2 Знак"/>
    <w:basedOn w:val="a0"/>
    <w:link w:val="2"/>
    <w:uiPriority w:val="9"/>
    <w:rsid w:val="003D1BAA"/>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3D1BAA"/>
    <w:rPr>
      <w:b/>
      <w:bCs/>
    </w:rPr>
  </w:style>
  <w:style w:type="character" w:customStyle="1" w:styleId="apple-converted-space">
    <w:name w:val="apple-converted-space"/>
    <w:basedOn w:val="a0"/>
    <w:rsid w:val="003D1BAA"/>
  </w:style>
  <w:style w:type="paragraph" w:styleId="21">
    <w:name w:val="Body Text 2"/>
    <w:basedOn w:val="a"/>
    <w:link w:val="22"/>
    <w:rsid w:val="003D1BAA"/>
    <w:pPr>
      <w:spacing w:after="0" w:line="240" w:lineRule="auto"/>
      <w:ind w:firstLine="567"/>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3D1BAA"/>
    <w:rPr>
      <w:rFonts w:ascii="Times New Roman" w:eastAsia="Times New Roman" w:hAnsi="Times New Roman" w:cs="Times New Roman"/>
      <w:sz w:val="28"/>
      <w:szCs w:val="24"/>
    </w:rPr>
  </w:style>
  <w:style w:type="paragraph" w:styleId="23">
    <w:name w:val="Body Text Indent 2"/>
    <w:basedOn w:val="a"/>
    <w:link w:val="24"/>
    <w:rsid w:val="003D1BAA"/>
    <w:pPr>
      <w:spacing w:after="120" w:line="480" w:lineRule="auto"/>
      <w:ind w:left="283" w:firstLine="567"/>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D1BAA"/>
    <w:rPr>
      <w:rFonts w:ascii="Times New Roman" w:eastAsia="Times New Roman" w:hAnsi="Times New Roman" w:cs="Times New Roman"/>
      <w:sz w:val="24"/>
      <w:szCs w:val="24"/>
    </w:rPr>
  </w:style>
  <w:style w:type="paragraph" w:styleId="a6">
    <w:name w:val="Body Text"/>
    <w:basedOn w:val="a"/>
    <w:link w:val="a7"/>
    <w:uiPriority w:val="99"/>
    <w:semiHidden/>
    <w:unhideWhenUsed/>
    <w:rsid w:val="003D1BAA"/>
    <w:pPr>
      <w:spacing w:after="120" w:line="240" w:lineRule="auto"/>
      <w:ind w:firstLine="567"/>
    </w:pPr>
  </w:style>
  <w:style w:type="character" w:customStyle="1" w:styleId="a7">
    <w:name w:val="Основной текст Знак"/>
    <w:basedOn w:val="a0"/>
    <w:link w:val="a6"/>
    <w:uiPriority w:val="99"/>
    <w:semiHidden/>
    <w:rsid w:val="003D1BAA"/>
  </w:style>
  <w:style w:type="paragraph" w:customStyle="1" w:styleId="formattext">
    <w:name w:val="formattext"/>
    <w:basedOn w:val="a"/>
    <w:rsid w:val="003D1B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3D1BAA"/>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basedOn w:val="a0"/>
    <w:link w:val="a8"/>
    <w:uiPriority w:val="1"/>
    <w:rsid w:val="003D1BAA"/>
    <w:rPr>
      <w:rFonts w:ascii="Times New Roman" w:eastAsia="Times New Roman" w:hAnsi="Times New Roman" w:cs="Times New Roman"/>
      <w:sz w:val="20"/>
      <w:szCs w:val="20"/>
    </w:rPr>
  </w:style>
  <w:style w:type="paragraph" w:styleId="aa">
    <w:name w:val="List Paragraph"/>
    <w:basedOn w:val="a"/>
    <w:uiPriority w:val="34"/>
    <w:qFormat/>
    <w:rsid w:val="003D1BAA"/>
    <w:pPr>
      <w:ind w:left="720"/>
      <w:contextualSpacing/>
    </w:pPr>
  </w:style>
  <w:style w:type="paragraph" w:customStyle="1" w:styleId="Default">
    <w:name w:val="Default"/>
    <w:rsid w:val="003D1BA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D1BAA"/>
    <w:rPr>
      <w:i/>
      <w:iCs/>
    </w:rPr>
  </w:style>
  <w:style w:type="paragraph" w:customStyle="1" w:styleId="ConsPlusTitle">
    <w:name w:val="ConsPlusTitle"/>
    <w:uiPriority w:val="99"/>
    <w:rsid w:val="009D481A"/>
    <w:pPr>
      <w:widowControl w:val="0"/>
      <w:autoSpaceDE w:val="0"/>
      <w:autoSpaceDN w:val="0"/>
      <w:adjustRightInd w:val="0"/>
      <w:spacing w:after="0" w:line="240" w:lineRule="auto"/>
      <w:ind w:firstLine="567"/>
    </w:pPr>
    <w:rPr>
      <w:rFonts w:ascii="Arial" w:eastAsia="Times New Roman" w:hAnsi="Arial" w:cs="Arial"/>
      <w:b/>
      <w:bCs/>
      <w:sz w:val="20"/>
      <w:szCs w:val="20"/>
    </w:rPr>
  </w:style>
  <w:style w:type="paragraph" w:customStyle="1" w:styleId="ac">
    <w:name w:val="ОбычныйАбзац"/>
    <w:basedOn w:val="a"/>
    <w:rsid w:val="009D481A"/>
    <w:pPr>
      <w:spacing w:after="0" w:line="240" w:lineRule="auto"/>
      <w:ind w:firstLine="720"/>
      <w:jc w:val="both"/>
    </w:pPr>
    <w:rPr>
      <w:rFonts w:ascii="Times New Roman" w:eastAsia="Times New Roman" w:hAnsi="Times New Roman" w:cs="Times New Roman"/>
      <w:color w:val="000000"/>
      <w:sz w:val="28"/>
      <w:szCs w:val="20"/>
      <w:lang w:eastAsia="en-US"/>
    </w:rPr>
  </w:style>
  <w:style w:type="table" w:styleId="ad">
    <w:name w:val="Table Grid"/>
    <w:basedOn w:val="a1"/>
    <w:rsid w:val="007F1D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Гипертекстовая ссылка"/>
    <w:rsid w:val="00D55516"/>
    <w:rPr>
      <w:b/>
      <w:color w:val="106BBE"/>
    </w:rPr>
  </w:style>
  <w:style w:type="paragraph" w:customStyle="1" w:styleId="ConsPlusNormal">
    <w:name w:val="ConsPlusNormal"/>
    <w:rsid w:val="006B44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4A5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
    <w:name w:val="Balloon Text"/>
    <w:basedOn w:val="a"/>
    <w:link w:val="af0"/>
    <w:uiPriority w:val="99"/>
    <w:semiHidden/>
    <w:unhideWhenUsed/>
    <w:rsid w:val="0058771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8771F"/>
    <w:rPr>
      <w:rFonts w:ascii="Segoe UI" w:hAnsi="Segoe UI" w:cs="Segoe UI"/>
      <w:sz w:val="18"/>
      <w:szCs w:val="18"/>
    </w:rPr>
  </w:style>
  <w:style w:type="paragraph" w:customStyle="1" w:styleId="p-element">
    <w:name w:val="p-element"/>
    <w:basedOn w:val="a"/>
    <w:rsid w:val="008969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BF"/>
  </w:style>
  <w:style w:type="paragraph" w:styleId="1">
    <w:name w:val="heading 1"/>
    <w:basedOn w:val="a"/>
    <w:next w:val="a"/>
    <w:link w:val="10"/>
    <w:qFormat/>
    <w:rsid w:val="003D1BAA"/>
    <w:pPr>
      <w:keepNext/>
      <w:spacing w:before="240" w:after="60" w:line="240" w:lineRule="auto"/>
      <w:ind w:firstLine="567"/>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3D1BAA"/>
    <w:pPr>
      <w:keepNext/>
      <w:keepLines/>
      <w:spacing w:before="200" w:after="0" w:line="240" w:lineRule="auto"/>
      <w:ind w:firstLine="567"/>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831C1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B7A82"/>
    <w:rPr>
      <w:color w:val="0000FF"/>
      <w:u w:val="single"/>
    </w:rPr>
  </w:style>
  <w:style w:type="character" w:customStyle="1" w:styleId="10">
    <w:name w:val="Заголовок 1 Знак"/>
    <w:basedOn w:val="a0"/>
    <w:link w:val="1"/>
    <w:rsid w:val="003D1BAA"/>
    <w:rPr>
      <w:rFonts w:ascii="Arial" w:eastAsia="Times New Roman" w:hAnsi="Arial" w:cs="Arial"/>
      <w:b/>
      <w:bCs/>
      <w:kern w:val="32"/>
      <w:sz w:val="32"/>
      <w:szCs w:val="32"/>
    </w:rPr>
  </w:style>
  <w:style w:type="character" w:customStyle="1" w:styleId="20">
    <w:name w:val="Заголовок 2 Знак"/>
    <w:basedOn w:val="a0"/>
    <w:link w:val="2"/>
    <w:uiPriority w:val="9"/>
    <w:rsid w:val="003D1BAA"/>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3D1BAA"/>
    <w:rPr>
      <w:b/>
      <w:bCs/>
    </w:rPr>
  </w:style>
  <w:style w:type="character" w:customStyle="1" w:styleId="apple-converted-space">
    <w:name w:val="apple-converted-space"/>
    <w:basedOn w:val="a0"/>
    <w:rsid w:val="003D1BAA"/>
  </w:style>
  <w:style w:type="paragraph" w:styleId="21">
    <w:name w:val="Body Text 2"/>
    <w:basedOn w:val="a"/>
    <w:link w:val="22"/>
    <w:rsid w:val="003D1BAA"/>
    <w:pPr>
      <w:spacing w:after="0" w:line="240" w:lineRule="auto"/>
      <w:ind w:firstLine="567"/>
    </w:pPr>
    <w:rPr>
      <w:rFonts w:ascii="Times New Roman" w:eastAsia="Times New Roman" w:hAnsi="Times New Roman" w:cs="Times New Roman"/>
      <w:sz w:val="28"/>
      <w:szCs w:val="24"/>
    </w:rPr>
  </w:style>
  <w:style w:type="character" w:customStyle="1" w:styleId="22">
    <w:name w:val="Основной текст 2 Знак"/>
    <w:basedOn w:val="a0"/>
    <w:link w:val="21"/>
    <w:rsid w:val="003D1BAA"/>
    <w:rPr>
      <w:rFonts w:ascii="Times New Roman" w:eastAsia="Times New Roman" w:hAnsi="Times New Roman" w:cs="Times New Roman"/>
      <w:sz w:val="28"/>
      <w:szCs w:val="24"/>
    </w:rPr>
  </w:style>
  <w:style w:type="paragraph" w:styleId="23">
    <w:name w:val="Body Text Indent 2"/>
    <w:basedOn w:val="a"/>
    <w:link w:val="24"/>
    <w:rsid w:val="003D1BAA"/>
    <w:pPr>
      <w:spacing w:after="120" w:line="480" w:lineRule="auto"/>
      <w:ind w:left="283" w:firstLine="567"/>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3D1BAA"/>
    <w:rPr>
      <w:rFonts w:ascii="Times New Roman" w:eastAsia="Times New Roman" w:hAnsi="Times New Roman" w:cs="Times New Roman"/>
      <w:sz w:val="24"/>
      <w:szCs w:val="24"/>
    </w:rPr>
  </w:style>
  <w:style w:type="paragraph" w:styleId="a6">
    <w:name w:val="Body Text"/>
    <w:basedOn w:val="a"/>
    <w:link w:val="a7"/>
    <w:uiPriority w:val="99"/>
    <w:semiHidden/>
    <w:unhideWhenUsed/>
    <w:rsid w:val="003D1BAA"/>
    <w:pPr>
      <w:spacing w:after="120" w:line="240" w:lineRule="auto"/>
      <w:ind w:firstLine="567"/>
    </w:pPr>
  </w:style>
  <w:style w:type="character" w:customStyle="1" w:styleId="a7">
    <w:name w:val="Основной текст Знак"/>
    <w:basedOn w:val="a0"/>
    <w:link w:val="a6"/>
    <w:uiPriority w:val="99"/>
    <w:semiHidden/>
    <w:rsid w:val="003D1BAA"/>
  </w:style>
  <w:style w:type="paragraph" w:customStyle="1" w:styleId="formattext">
    <w:name w:val="formattext"/>
    <w:basedOn w:val="a"/>
    <w:rsid w:val="003D1BAA"/>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link w:val="a9"/>
    <w:uiPriority w:val="1"/>
    <w:qFormat/>
    <w:rsid w:val="003D1BAA"/>
    <w:pPr>
      <w:spacing w:after="0" w:line="240" w:lineRule="auto"/>
    </w:pPr>
    <w:rPr>
      <w:rFonts w:ascii="Times New Roman" w:eastAsia="Times New Roman" w:hAnsi="Times New Roman" w:cs="Times New Roman"/>
      <w:sz w:val="20"/>
      <w:szCs w:val="20"/>
    </w:rPr>
  </w:style>
  <w:style w:type="character" w:customStyle="1" w:styleId="a9">
    <w:name w:val="Без интервала Знак"/>
    <w:basedOn w:val="a0"/>
    <w:link w:val="a8"/>
    <w:uiPriority w:val="1"/>
    <w:rsid w:val="003D1BAA"/>
    <w:rPr>
      <w:rFonts w:ascii="Times New Roman" w:eastAsia="Times New Roman" w:hAnsi="Times New Roman" w:cs="Times New Roman"/>
      <w:sz w:val="20"/>
      <w:szCs w:val="20"/>
    </w:rPr>
  </w:style>
  <w:style w:type="paragraph" w:styleId="aa">
    <w:name w:val="List Paragraph"/>
    <w:basedOn w:val="a"/>
    <w:uiPriority w:val="34"/>
    <w:qFormat/>
    <w:rsid w:val="003D1BAA"/>
    <w:pPr>
      <w:ind w:left="720"/>
      <w:contextualSpacing/>
    </w:pPr>
  </w:style>
  <w:style w:type="paragraph" w:customStyle="1" w:styleId="Default">
    <w:name w:val="Default"/>
    <w:rsid w:val="003D1BAA"/>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Emphasis"/>
    <w:basedOn w:val="a0"/>
    <w:uiPriority w:val="20"/>
    <w:qFormat/>
    <w:rsid w:val="003D1BAA"/>
    <w:rPr>
      <w:i/>
      <w:iCs/>
    </w:rPr>
  </w:style>
  <w:style w:type="paragraph" w:customStyle="1" w:styleId="ConsPlusTitle">
    <w:name w:val="ConsPlusTitle"/>
    <w:uiPriority w:val="99"/>
    <w:rsid w:val="009D481A"/>
    <w:pPr>
      <w:widowControl w:val="0"/>
      <w:autoSpaceDE w:val="0"/>
      <w:autoSpaceDN w:val="0"/>
      <w:adjustRightInd w:val="0"/>
      <w:spacing w:after="0" w:line="240" w:lineRule="auto"/>
      <w:ind w:firstLine="567"/>
    </w:pPr>
    <w:rPr>
      <w:rFonts w:ascii="Arial" w:eastAsia="Times New Roman" w:hAnsi="Arial" w:cs="Arial"/>
      <w:b/>
      <w:bCs/>
      <w:sz w:val="20"/>
      <w:szCs w:val="20"/>
    </w:rPr>
  </w:style>
  <w:style w:type="paragraph" w:customStyle="1" w:styleId="ac">
    <w:name w:val="ОбычныйАбзац"/>
    <w:basedOn w:val="a"/>
    <w:rsid w:val="009D481A"/>
    <w:pPr>
      <w:spacing w:after="0" w:line="240" w:lineRule="auto"/>
      <w:ind w:firstLine="720"/>
      <w:jc w:val="both"/>
    </w:pPr>
    <w:rPr>
      <w:rFonts w:ascii="Times New Roman" w:eastAsia="Times New Roman" w:hAnsi="Times New Roman" w:cs="Times New Roman"/>
      <w:color w:val="000000"/>
      <w:sz w:val="28"/>
      <w:szCs w:val="20"/>
      <w:lang w:eastAsia="en-US"/>
    </w:rPr>
  </w:style>
  <w:style w:type="table" w:styleId="ad">
    <w:name w:val="Table Grid"/>
    <w:basedOn w:val="a1"/>
    <w:rsid w:val="007F1D6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Гипертекстовая ссылка"/>
    <w:rsid w:val="00D55516"/>
    <w:rPr>
      <w:b/>
      <w:color w:val="106BBE"/>
    </w:rPr>
  </w:style>
  <w:style w:type="paragraph" w:customStyle="1" w:styleId="ConsPlusNormal">
    <w:name w:val="ConsPlusNormal"/>
    <w:rsid w:val="006B443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34A5C"/>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
    <w:name w:val="Balloon Text"/>
    <w:basedOn w:val="a"/>
    <w:link w:val="af0"/>
    <w:uiPriority w:val="99"/>
    <w:semiHidden/>
    <w:unhideWhenUsed/>
    <w:rsid w:val="0058771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8771F"/>
    <w:rPr>
      <w:rFonts w:ascii="Segoe UI" w:hAnsi="Segoe UI" w:cs="Segoe UI"/>
      <w:sz w:val="18"/>
      <w:szCs w:val="18"/>
    </w:rPr>
  </w:style>
  <w:style w:type="paragraph" w:customStyle="1" w:styleId="p-element">
    <w:name w:val="p-element"/>
    <w:basedOn w:val="a"/>
    <w:rsid w:val="00896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9560">
      <w:bodyDiv w:val="1"/>
      <w:marLeft w:val="0"/>
      <w:marRight w:val="0"/>
      <w:marTop w:val="0"/>
      <w:marBottom w:val="0"/>
      <w:divBdr>
        <w:top w:val="none" w:sz="0" w:space="0" w:color="auto"/>
        <w:left w:val="none" w:sz="0" w:space="0" w:color="auto"/>
        <w:bottom w:val="none" w:sz="0" w:space="0" w:color="auto"/>
        <w:right w:val="none" w:sz="0" w:space="0" w:color="auto"/>
      </w:divBdr>
    </w:div>
    <w:div w:id="42682368">
      <w:bodyDiv w:val="1"/>
      <w:marLeft w:val="0"/>
      <w:marRight w:val="0"/>
      <w:marTop w:val="0"/>
      <w:marBottom w:val="0"/>
      <w:divBdr>
        <w:top w:val="none" w:sz="0" w:space="0" w:color="auto"/>
        <w:left w:val="none" w:sz="0" w:space="0" w:color="auto"/>
        <w:bottom w:val="none" w:sz="0" w:space="0" w:color="auto"/>
        <w:right w:val="none" w:sz="0" w:space="0" w:color="auto"/>
      </w:divBdr>
    </w:div>
    <w:div w:id="44571301">
      <w:bodyDiv w:val="1"/>
      <w:marLeft w:val="0"/>
      <w:marRight w:val="0"/>
      <w:marTop w:val="0"/>
      <w:marBottom w:val="0"/>
      <w:divBdr>
        <w:top w:val="none" w:sz="0" w:space="0" w:color="auto"/>
        <w:left w:val="none" w:sz="0" w:space="0" w:color="auto"/>
        <w:bottom w:val="none" w:sz="0" w:space="0" w:color="auto"/>
        <w:right w:val="none" w:sz="0" w:space="0" w:color="auto"/>
      </w:divBdr>
    </w:div>
    <w:div w:id="93136306">
      <w:bodyDiv w:val="1"/>
      <w:marLeft w:val="0"/>
      <w:marRight w:val="0"/>
      <w:marTop w:val="0"/>
      <w:marBottom w:val="0"/>
      <w:divBdr>
        <w:top w:val="none" w:sz="0" w:space="0" w:color="auto"/>
        <w:left w:val="none" w:sz="0" w:space="0" w:color="auto"/>
        <w:bottom w:val="none" w:sz="0" w:space="0" w:color="auto"/>
        <w:right w:val="none" w:sz="0" w:space="0" w:color="auto"/>
      </w:divBdr>
    </w:div>
    <w:div w:id="193618305">
      <w:bodyDiv w:val="1"/>
      <w:marLeft w:val="0"/>
      <w:marRight w:val="0"/>
      <w:marTop w:val="0"/>
      <w:marBottom w:val="0"/>
      <w:divBdr>
        <w:top w:val="none" w:sz="0" w:space="0" w:color="auto"/>
        <w:left w:val="none" w:sz="0" w:space="0" w:color="auto"/>
        <w:bottom w:val="none" w:sz="0" w:space="0" w:color="auto"/>
        <w:right w:val="none" w:sz="0" w:space="0" w:color="auto"/>
      </w:divBdr>
    </w:div>
    <w:div w:id="211580049">
      <w:bodyDiv w:val="1"/>
      <w:marLeft w:val="0"/>
      <w:marRight w:val="0"/>
      <w:marTop w:val="0"/>
      <w:marBottom w:val="0"/>
      <w:divBdr>
        <w:top w:val="none" w:sz="0" w:space="0" w:color="auto"/>
        <w:left w:val="none" w:sz="0" w:space="0" w:color="auto"/>
        <w:bottom w:val="none" w:sz="0" w:space="0" w:color="auto"/>
        <w:right w:val="none" w:sz="0" w:space="0" w:color="auto"/>
      </w:divBdr>
    </w:div>
    <w:div w:id="242182004">
      <w:bodyDiv w:val="1"/>
      <w:marLeft w:val="0"/>
      <w:marRight w:val="0"/>
      <w:marTop w:val="0"/>
      <w:marBottom w:val="0"/>
      <w:divBdr>
        <w:top w:val="none" w:sz="0" w:space="0" w:color="auto"/>
        <w:left w:val="none" w:sz="0" w:space="0" w:color="auto"/>
        <w:bottom w:val="none" w:sz="0" w:space="0" w:color="auto"/>
        <w:right w:val="none" w:sz="0" w:space="0" w:color="auto"/>
      </w:divBdr>
    </w:div>
    <w:div w:id="278992295">
      <w:bodyDiv w:val="1"/>
      <w:marLeft w:val="0"/>
      <w:marRight w:val="0"/>
      <w:marTop w:val="0"/>
      <w:marBottom w:val="0"/>
      <w:divBdr>
        <w:top w:val="none" w:sz="0" w:space="0" w:color="auto"/>
        <w:left w:val="none" w:sz="0" w:space="0" w:color="auto"/>
        <w:bottom w:val="none" w:sz="0" w:space="0" w:color="auto"/>
        <w:right w:val="none" w:sz="0" w:space="0" w:color="auto"/>
      </w:divBdr>
    </w:div>
    <w:div w:id="299656077">
      <w:bodyDiv w:val="1"/>
      <w:marLeft w:val="0"/>
      <w:marRight w:val="0"/>
      <w:marTop w:val="0"/>
      <w:marBottom w:val="0"/>
      <w:divBdr>
        <w:top w:val="none" w:sz="0" w:space="0" w:color="auto"/>
        <w:left w:val="none" w:sz="0" w:space="0" w:color="auto"/>
        <w:bottom w:val="none" w:sz="0" w:space="0" w:color="auto"/>
        <w:right w:val="none" w:sz="0" w:space="0" w:color="auto"/>
      </w:divBdr>
    </w:div>
    <w:div w:id="359280720">
      <w:bodyDiv w:val="1"/>
      <w:marLeft w:val="0"/>
      <w:marRight w:val="0"/>
      <w:marTop w:val="0"/>
      <w:marBottom w:val="0"/>
      <w:divBdr>
        <w:top w:val="none" w:sz="0" w:space="0" w:color="auto"/>
        <w:left w:val="none" w:sz="0" w:space="0" w:color="auto"/>
        <w:bottom w:val="none" w:sz="0" w:space="0" w:color="auto"/>
        <w:right w:val="none" w:sz="0" w:space="0" w:color="auto"/>
      </w:divBdr>
    </w:div>
    <w:div w:id="389421278">
      <w:bodyDiv w:val="1"/>
      <w:marLeft w:val="0"/>
      <w:marRight w:val="0"/>
      <w:marTop w:val="0"/>
      <w:marBottom w:val="0"/>
      <w:divBdr>
        <w:top w:val="none" w:sz="0" w:space="0" w:color="auto"/>
        <w:left w:val="none" w:sz="0" w:space="0" w:color="auto"/>
        <w:bottom w:val="none" w:sz="0" w:space="0" w:color="auto"/>
        <w:right w:val="none" w:sz="0" w:space="0" w:color="auto"/>
      </w:divBdr>
    </w:div>
    <w:div w:id="472521646">
      <w:bodyDiv w:val="1"/>
      <w:marLeft w:val="0"/>
      <w:marRight w:val="0"/>
      <w:marTop w:val="0"/>
      <w:marBottom w:val="0"/>
      <w:divBdr>
        <w:top w:val="none" w:sz="0" w:space="0" w:color="auto"/>
        <w:left w:val="none" w:sz="0" w:space="0" w:color="auto"/>
        <w:bottom w:val="none" w:sz="0" w:space="0" w:color="auto"/>
        <w:right w:val="none" w:sz="0" w:space="0" w:color="auto"/>
      </w:divBdr>
    </w:div>
    <w:div w:id="478306220">
      <w:bodyDiv w:val="1"/>
      <w:marLeft w:val="0"/>
      <w:marRight w:val="0"/>
      <w:marTop w:val="0"/>
      <w:marBottom w:val="0"/>
      <w:divBdr>
        <w:top w:val="none" w:sz="0" w:space="0" w:color="auto"/>
        <w:left w:val="none" w:sz="0" w:space="0" w:color="auto"/>
        <w:bottom w:val="none" w:sz="0" w:space="0" w:color="auto"/>
        <w:right w:val="none" w:sz="0" w:space="0" w:color="auto"/>
      </w:divBdr>
    </w:div>
    <w:div w:id="525098752">
      <w:bodyDiv w:val="1"/>
      <w:marLeft w:val="0"/>
      <w:marRight w:val="0"/>
      <w:marTop w:val="0"/>
      <w:marBottom w:val="0"/>
      <w:divBdr>
        <w:top w:val="none" w:sz="0" w:space="0" w:color="auto"/>
        <w:left w:val="none" w:sz="0" w:space="0" w:color="auto"/>
        <w:bottom w:val="none" w:sz="0" w:space="0" w:color="auto"/>
        <w:right w:val="none" w:sz="0" w:space="0" w:color="auto"/>
      </w:divBdr>
    </w:div>
    <w:div w:id="689448916">
      <w:bodyDiv w:val="1"/>
      <w:marLeft w:val="0"/>
      <w:marRight w:val="0"/>
      <w:marTop w:val="0"/>
      <w:marBottom w:val="0"/>
      <w:divBdr>
        <w:top w:val="none" w:sz="0" w:space="0" w:color="auto"/>
        <w:left w:val="none" w:sz="0" w:space="0" w:color="auto"/>
        <w:bottom w:val="none" w:sz="0" w:space="0" w:color="auto"/>
        <w:right w:val="none" w:sz="0" w:space="0" w:color="auto"/>
      </w:divBdr>
      <w:divsChild>
        <w:div w:id="102650804">
          <w:marLeft w:val="0"/>
          <w:marRight w:val="0"/>
          <w:marTop w:val="0"/>
          <w:marBottom w:val="0"/>
          <w:divBdr>
            <w:top w:val="none" w:sz="0" w:space="0" w:color="auto"/>
            <w:left w:val="none" w:sz="0" w:space="0" w:color="auto"/>
            <w:bottom w:val="none" w:sz="0" w:space="0" w:color="auto"/>
            <w:right w:val="none" w:sz="0" w:space="0" w:color="auto"/>
          </w:divBdr>
        </w:div>
        <w:div w:id="1232541028">
          <w:marLeft w:val="0"/>
          <w:marRight w:val="0"/>
          <w:marTop w:val="0"/>
          <w:marBottom w:val="0"/>
          <w:divBdr>
            <w:top w:val="none" w:sz="0" w:space="0" w:color="auto"/>
            <w:left w:val="none" w:sz="0" w:space="0" w:color="auto"/>
            <w:bottom w:val="none" w:sz="0" w:space="0" w:color="auto"/>
            <w:right w:val="none" w:sz="0" w:space="0" w:color="auto"/>
          </w:divBdr>
        </w:div>
        <w:div w:id="524372271">
          <w:marLeft w:val="0"/>
          <w:marRight w:val="0"/>
          <w:marTop w:val="60"/>
          <w:marBottom w:val="0"/>
          <w:divBdr>
            <w:top w:val="none" w:sz="0" w:space="0" w:color="auto"/>
            <w:left w:val="none" w:sz="0" w:space="0" w:color="auto"/>
            <w:bottom w:val="none" w:sz="0" w:space="0" w:color="auto"/>
            <w:right w:val="none" w:sz="0" w:space="0" w:color="auto"/>
          </w:divBdr>
        </w:div>
        <w:div w:id="991713487">
          <w:marLeft w:val="0"/>
          <w:marRight w:val="0"/>
          <w:marTop w:val="60"/>
          <w:marBottom w:val="0"/>
          <w:divBdr>
            <w:top w:val="none" w:sz="0" w:space="0" w:color="auto"/>
            <w:left w:val="none" w:sz="0" w:space="0" w:color="auto"/>
            <w:bottom w:val="none" w:sz="0" w:space="0" w:color="auto"/>
            <w:right w:val="none" w:sz="0" w:space="0" w:color="auto"/>
          </w:divBdr>
        </w:div>
        <w:div w:id="763301218">
          <w:marLeft w:val="0"/>
          <w:marRight w:val="0"/>
          <w:marTop w:val="60"/>
          <w:marBottom w:val="0"/>
          <w:divBdr>
            <w:top w:val="none" w:sz="0" w:space="0" w:color="auto"/>
            <w:left w:val="none" w:sz="0" w:space="0" w:color="auto"/>
            <w:bottom w:val="none" w:sz="0" w:space="0" w:color="auto"/>
            <w:right w:val="none" w:sz="0" w:space="0" w:color="auto"/>
          </w:divBdr>
        </w:div>
      </w:divsChild>
    </w:div>
    <w:div w:id="753548962">
      <w:bodyDiv w:val="1"/>
      <w:marLeft w:val="0"/>
      <w:marRight w:val="0"/>
      <w:marTop w:val="0"/>
      <w:marBottom w:val="0"/>
      <w:divBdr>
        <w:top w:val="none" w:sz="0" w:space="0" w:color="auto"/>
        <w:left w:val="none" w:sz="0" w:space="0" w:color="auto"/>
        <w:bottom w:val="none" w:sz="0" w:space="0" w:color="auto"/>
        <w:right w:val="none" w:sz="0" w:space="0" w:color="auto"/>
      </w:divBdr>
      <w:divsChild>
        <w:div w:id="737555545">
          <w:marLeft w:val="0"/>
          <w:marRight w:val="0"/>
          <w:marTop w:val="0"/>
          <w:marBottom w:val="0"/>
          <w:divBdr>
            <w:top w:val="none" w:sz="0" w:space="0" w:color="auto"/>
            <w:left w:val="none" w:sz="0" w:space="0" w:color="auto"/>
            <w:bottom w:val="none" w:sz="0" w:space="0" w:color="auto"/>
            <w:right w:val="none" w:sz="0" w:space="0" w:color="auto"/>
          </w:divBdr>
        </w:div>
        <w:div w:id="1282346960">
          <w:marLeft w:val="0"/>
          <w:marRight w:val="0"/>
          <w:marTop w:val="0"/>
          <w:marBottom w:val="0"/>
          <w:divBdr>
            <w:top w:val="none" w:sz="0" w:space="0" w:color="auto"/>
            <w:left w:val="none" w:sz="0" w:space="0" w:color="auto"/>
            <w:bottom w:val="none" w:sz="0" w:space="0" w:color="auto"/>
            <w:right w:val="none" w:sz="0" w:space="0" w:color="auto"/>
          </w:divBdr>
        </w:div>
      </w:divsChild>
    </w:div>
    <w:div w:id="756368090">
      <w:bodyDiv w:val="1"/>
      <w:marLeft w:val="0"/>
      <w:marRight w:val="0"/>
      <w:marTop w:val="0"/>
      <w:marBottom w:val="0"/>
      <w:divBdr>
        <w:top w:val="none" w:sz="0" w:space="0" w:color="auto"/>
        <w:left w:val="none" w:sz="0" w:space="0" w:color="auto"/>
        <w:bottom w:val="none" w:sz="0" w:space="0" w:color="auto"/>
        <w:right w:val="none" w:sz="0" w:space="0" w:color="auto"/>
      </w:divBdr>
    </w:div>
    <w:div w:id="791560381">
      <w:bodyDiv w:val="1"/>
      <w:marLeft w:val="0"/>
      <w:marRight w:val="0"/>
      <w:marTop w:val="0"/>
      <w:marBottom w:val="0"/>
      <w:divBdr>
        <w:top w:val="none" w:sz="0" w:space="0" w:color="auto"/>
        <w:left w:val="none" w:sz="0" w:space="0" w:color="auto"/>
        <w:bottom w:val="none" w:sz="0" w:space="0" w:color="auto"/>
        <w:right w:val="none" w:sz="0" w:space="0" w:color="auto"/>
      </w:divBdr>
    </w:div>
    <w:div w:id="833179030">
      <w:bodyDiv w:val="1"/>
      <w:marLeft w:val="0"/>
      <w:marRight w:val="0"/>
      <w:marTop w:val="0"/>
      <w:marBottom w:val="0"/>
      <w:divBdr>
        <w:top w:val="none" w:sz="0" w:space="0" w:color="auto"/>
        <w:left w:val="none" w:sz="0" w:space="0" w:color="auto"/>
        <w:bottom w:val="none" w:sz="0" w:space="0" w:color="auto"/>
        <w:right w:val="none" w:sz="0" w:space="0" w:color="auto"/>
      </w:divBdr>
    </w:div>
    <w:div w:id="888147419">
      <w:bodyDiv w:val="1"/>
      <w:marLeft w:val="0"/>
      <w:marRight w:val="0"/>
      <w:marTop w:val="0"/>
      <w:marBottom w:val="0"/>
      <w:divBdr>
        <w:top w:val="none" w:sz="0" w:space="0" w:color="auto"/>
        <w:left w:val="none" w:sz="0" w:space="0" w:color="auto"/>
        <w:bottom w:val="none" w:sz="0" w:space="0" w:color="auto"/>
        <w:right w:val="none" w:sz="0" w:space="0" w:color="auto"/>
      </w:divBdr>
    </w:div>
    <w:div w:id="906496600">
      <w:bodyDiv w:val="1"/>
      <w:marLeft w:val="0"/>
      <w:marRight w:val="0"/>
      <w:marTop w:val="0"/>
      <w:marBottom w:val="0"/>
      <w:divBdr>
        <w:top w:val="none" w:sz="0" w:space="0" w:color="auto"/>
        <w:left w:val="none" w:sz="0" w:space="0" w:color="auto"/>
        <w:bottom w:val="none" w:sz="0" w:space="0" w:color="auto"/>
        <w:right w:val="none" w:sz="0" w:space="0" w:color="auto"/>
      </w:divBdr>
    </w:div>
    <w:div w:id="932932750">
      <w:bodyDiv w:val="1"/>
      <w:marLeft w:val="0"/>
      <w:marRight w:val="0"/>
      <w:marTop w:val="0"/>
      <w:marBottom w:val="0"/>
      <w:divBdr>
        <w:top w:val="none" w:sz="0" w:space="0" w:color="auto"/>
        <w:left w:val="none" w:sz="0" w:space="0" w:color="auto"/>
        <w:bottom w:val="none" w:sz="0" w:space="0" w:color="auto"/>
        <w:right w:val="none" w:sz="0" w:space="0" w:color="auto"/>
      </w:divBdr>
    </w:div>
    <w:div w:id="1144277134">
      <w:bodyDiv w:val="1"/>
      <w:marLeft w:val="0"/>
      <w:marRight w:val="0"/>
      <w:marTop w:val="0"/>
      <w:marBottom w:val="0"/>
      <w:divBdr>
        <w:top w:val="none" w:sz="0" w:space="0" w:color="auto"/>
        <w:left w:val="none" w:sz="0" w:space="0" w:color="auto"/>
        <w:bottom w:val="none" w:sz="0" w:space="0" w:color="auto"/>
        <w:right w:val="none" w:sz="0" w:space="0" w:color="auto"/>
      </w:divBdr>
      <w:divsChild>
        <w:div w:id="502202661">
          <w:marLeft w:val="0"/>
          <w:marRight w:val="0"/>
          <w:marTop w:val="0"/>
          <w:marBottom w:val="0"/>
          <w:divBdr>
            <w:top w:val="none" w:sz="0" w:space="0" w:color="auto"/>
            <w:left w:val="none" w:sz="0" w:space="0" w:color="auto"/>
            <w:bottom w:val="none" w:sz="0" w:space="0" w:color="auto"/>
            <w:right w:val="none" w:sz="0" w:space="0" w:color="auto"/>
          </w:divBdr>
        </w:div>
        <w:div w:id="2041128142">
          <w:marLeft w:val="0"/>
          <w:marRight w:val="0"/>
          <w:marTop w:val="0"/>
          <w:marBottom w:val="0"/>
          <w:divBdr>
            <w:top w:val="none" w:sz="0" w:space="0" w:color="auto"/>
            <w:left w:val="none" w:sz="0" w:space="0" w:color="auto"/>
            <w:bottom w:val="none" w:sz="0" w:space="0" w:color="auto"/>
            <w:right w:val="none" w:sz="0" w:space="0" w:color="auto"/>
          </w:divBdr>
        </w:div>
        <w:div w:id="2140685923">
          <w:marLeft w:val="0"/>
          <w:marRight w:val="0"/>
          <w:marTop w:val="60"/>
          <w:marBottom w:val="0"/>
          <w:divBdr>
            <w:top w:val="none" w:sz="0" w:space="0" w:color="auto"/>
            <w:left w:val="none" w:sz="0" w:space="0" w:color="auto"/>
            <w:bottom w:val="none" w:sz="0" w:space="0" w:color="auto"/>
            <w:right w:val="none" w:sz="0" w:space="0" w:color="auto"/>
          </w:divBdr>
        </w:div>
        <w:div w:id="1658420227">
          <w:marLeft w:val="0"/>
          <w:marRight w:val="0"/>
          <w:marTop w:val="60"/>
          <w:marBottom w:val="0"/>
          <w:divBdr>
            <w:top w:val="none" w:sz="0" w:space="0" w:color="auto"/>
            <w:left w:val="none" w:sz="0" w:space="0" w:color="auto"/>
            <w:bottom w:val="none" w:sz="0" w:space="0" w:color="auto"/>
            <w:right w:val="none" w:sz="0" w:space="0" w:color="auto"/>
          </w:divBdr>
        </w:div>
        <w:div w:id="1041051763">
          <w:marLeft w:val="0"/>
          <w:marRight w:val="0"/>
          <w:marTop w:val="60"/>
          <w:marBottom w:val="0"/>
          <w:divBdr>
            <w:top w:val="none" w:sz="0" w:space="0" w:color="auto"/>
            <w:left w:val="none" w:sz="0" w:space="0" w:color="auto"/>
            <w:bottom w:val="none" w:sz="0" w:space="0" w:color="auto"/>
            <w:right w:val="none" w:sz="0" w:space="0" w:color="auto"/>
          </w:divBdr>
        </w:div>
      </w:divsChild>
    </w:div>
    <w:div w:id="1158308449">
      <w:bodyDiv w:val="1"/>
      <w:marLeft w:val="0"/>
      <w:marRight w:val="0"/>
      <w:marTop w:val="0"/>
      <w:marBottom w:val="0"/>
      <w:divBdr>
        <w:top w:val="none" w:sz="0" w:space="0" w:color="auto"/>
        <w:left w:val="none" w:sz="0" w:space="0" w:color="auto"/>
        <w:bottom w:val="none" w:sz="0" w:space="0" w:color="auto"/>
        <w:right w:val="none" w:sz="0" w:space="0" w:color="auto"/>
      </w:divBdr>
    </w:div>
    <w:div w:id="1171749516">
      <w:bodyDiv w:val="1"/>
      <w:marLeft w:val="0"/>
      <w:marRight w:val="0"/>
      <w:marTop w:val="0"/>
      <w:marBottom w:val="0"/>
      <w:divBdr>
        <w:top w:val="none" w:sz="0" w:space="0" w:color="auto"/>
        <w:left w:val="none" w:sz="0" w:space="0" w:color="auto"/>
        <w:bottom w:val="none" w:sz="0" w:space="0" w:color="auto"/>
        <w:right w:val="none" w:sz="0" w:space="0" w:color="auto"/>
      </w:divBdr>
    </w:div>
    <w:div w:id="1249580702">
      <w:bodyDiv w:val="1"/>
      <w:marLeft w:val="0"/>
      <w:marRight w:val="0"/>
      <w:marTop w:val="0"/>
      <w:marBottom w:val="0"/>
      <w:divBdr>
        <w:top w:val="none" w:sz="0" w:space="0" w:color="auto"/>
        <w:left w:val="none" w:sz="0" w:space="0" w:color="auto"/>
        <w:bottom w:val="none" w:sz="0" w:space="0" w:color="auto"/>
        <w:right w:val="none" w:sz="0" w:space="0" w:color="auto"/>
      </w:divBdr>
    </w:div>
    <w:div w:id="1313102497">
      <w:bodyDiv w:val="1"/>
      <w:marLeft w:val="0"/>
      <w:marRight w:val="0"/>
      <w:marTop w:val="0"/>
      <w:marBottom w:val="0"/>
      <w:divBdr>
        <w:top w:val="none" w:sz="0" w:space="0" w:color="auto"/>
        <w:left w:val="none" w:sz="0" w:space="0" w:color="auto"/>
        <w:bottom w:val="none" w:sz="0" w:space="0" w:color="auto"/>
        <w:right w:val="none" w:sz="0" w:space="0" w:color="auto"/>
      </w:divBdr>
    </w:div>
    <w:div w:id="1334869249">
      <w:bodyDiv w:val="1"/>
      <w:marLeft w:val="0"/>
      <w:marRight w:val="0"/>
      <w:marTop w:val="0"/>
      <w:marBottom w:val="0"/>
      <w:divBdr>
        <w:top w:val="none" w:sz="0" w:space="0" w:color="auto"/>
        <w:left w:val="none" w:sz="0" w:space="0" w:color="auto"/>
        <w:bottom w:val="none" w:sz="0" w:space="0" w:color="auto"/>
        <w:right w:val="none" w:sz="0" w:space="0" w:color="auto"/>
      </w:divBdr>
    </w:div>
    <w:div w:id="1368066733">
      <w:bodyDiv w:val="1"/>
      <w:marLeft w:val="0"/>
      <w:marRight w:val="0"/>
      <w:marTop w:val="0"/>
      <w:marBottom w:val="0"/>
      <w:divBdr>
        <w:top w:val="none" w:sz="0" w:space="0" w:color="auto"/>
        <w:left w:val="none" w:sz="0" w:space="0" w:color="auto"/>
        <w:bottom w:val="none" w:sz="0" w:space="0" w:color="auto"/>
        <w:right w:val="none" w:sz="0" w:space="0" w:color="auto"/>
      </w:divBdr>
    </w:div>
    <w:div w:id="1375302447">
      <w:bodyDiv w:val="1"/>
      <w:marLeft w:val="0"/>
      <w:marRight w:val="0"/>
      <w:marTop w:val="0"/>
      <w:marBottom w:val="0"/>
      <w:divBdr>
        <w:top w:val="none" w:sz="0" w:space="0" w:color="auto"/>
        <w:left w:val="none" w:sz="0" w:space="0" w:color="auto"/>
        <w:bottom w:val="none" w:sz="0" w:space="0" w:color="auto"/>
        <w:right w:val="none" w:sz="0" w:space="0" w:color="auto"/>
      </w:divBdr>
    </w:div>
    <w:div w:id="1478380230">
      <w:bodyDiv w:val="1"/>
      <w:marLeft w:val="0"/>
      <w:marRight w:val="0"/>
      <w:marTop w:val="0"/>
      <w:marBottom w:val="0"/>
      <w:divBdr>
        <w:top w:val="none" w:sz="0" w:space="0" w:color="auto"/>
        <w:left w:val="none" w:sz="0" w:space="0" w:color="auto"/>
        <w:bottom w:val="none" w:sz="0" w:space="0" w:color="auto"/>
        <w:right w:val="none" w:sz="0" w:space="0" w:color="auto"/>
      </w:divBdr>
    </w:div>
    <w:div w:id="1560360721">
      <w:bodyDiv w:val="1"/>
      <w:marLeft w:val="0"/>
      <w:marRight w:val="0"/>
      <w:marTop w:val="0"/>
      <w:marBottom w:val="0"/>
      <w:divBdr>
        <w:top w:val="none" w:sz="0" w:space="0" w:color="auto"/>
        <w:left w:val="none" w:sz="0" w:space="0" w:color="auto"/>
        <w:bottom w:val="none" w:sz="0" w:space="0" w:color="auto"/>
        <w:right w:val="none" w:sz="0" w:space="0" w:color="auto"/>
      </w:divBdr>
    </w:div>
    <w:div w:id="1575160884">
      <w:bodyDiv w:val="1"/>
      <w:marLeft w:val="0"/>
      <w:marRight w:val="0"/>
      <w:marTop w:val="0"/>
      <w:marBottom w:val="0"/>
      <w:divBdr>
        <w:top w:val="none" w:sz="0" w:space="0" w:color="auto"/>
        <w:left w:val="none" w:sz="0" w:space="0" w:color="auto"/>
        <w:bottom w:val="none" w:sz="0" w:space="0" w:color="auto"/>
        <w:right w:val="none" w:sz="0" w:space="0" w:color="auto"/>
      </w:divBdr>
    </w:div>
    <w:div w:id="1597788567">
      <w:bodyDiv w:val="1"/>
      <w:marLeft w:val="0"/>
      <w:marRight w:val="0"/>
      <w:marTop w:val="0"/>
      <w:marBottom w:val="0"/>
      <w:divBdr>
        <w:top w:val="none" w:sz="0" w:space="0" w:color="auto"/>
        <w:left w:val="none" w:sz="0" w:space="0" w:color="auto"/>
        <w:bottom w:val="none" w:sz="0" w:space="0" w:color="auto"/>
        <w:right w:val="none" w:sz="0" w:space="0" w:color="auto"/>
      </w:divBdr>
    </w:div>
    <w:div w:id="1730953880">
      <w:bodyDiv w:val="1"/>
      <w:marLeft w:val="0"/>
      <w:marRight w:val="0"/>
      <w:marTop w:val="0"/>
      <w:marBottom w:val="0"/>
      <w:divBdr>
        <w:top w:val="none" w:sz="0" w:space="0" w:color="auto"/>
        <w:left w:val="none" w:sz="0" w:space="0" w:color="auto"/>
        <w:bottom w:val="none" w:sz="0" w:space="0" w:color="auto"/>
        <w:right w:val="none" w:sz="0" w:space="0" w:color="auto"/>
      </w:divBdr>
    </w:div>
    <w:div w:id="1819495027">
      <w:bodyDiv w:val="1"/>
      <w:marLeft w:val="0"/>
      <w:marRight w:val="0"/>
      <w:marTop w:val="0"/>
      <w:marBottom w:val="0"/>
      <w:divBdr>
        <w:top w:val="none" w:sz="0" w:space="0" w:color="auto"/>
        <w:left w:val="none" w:sz="0" w:space="0" w:color="auto"/>
        <w:bottom w:val="none" w:sz="0" w:space="0" w:color="auto"/>
        <w:right w:val="none" w:sz="0" w:space="0" w:color="auto"/>
      </w:divBdr>
    </w:div>
    <w:div w:id="1837071930">
      <w:bodyDiv w:val="1"/>
      <w:marLeft w:val="0"/>
      <w:marRight w:val="0"/>
      <w:marTop w:val="0"/>
      <w:marBottom w:val="0"/>
      <w:divBdr>
        <w:top w:val="none" w:sz="0" w:space="0" w:color="auto"/>
        <w:left w:val="none" w:sz="0" w:space="0" w:color="auto"/>
        <w:bottom w:val="none" w:sz="0" w:space="0" w:color="auto"/>
        <w:right w:val="none" w:sz="0" w:space="0" w:color="auto"/>
      </w:divBdr>
      <w:divsChild>
        <w:div w:id="751926673">
          <w:marLeft w:val="0"/>
          <w:marRight w:val="0"/>
          <w:marTop w:val="0"/>
          <w:marBottom w:val="0"/>
          <w:divBdr>
            <w:top w:val="none" w:sz="0" w:space="0" w:color="auto"/>
            <w:left w:val="none" w:sz="0" w:space="0" w:color="auto"/>
            <w:bottom w:val="none" w:sz="0" w:space="0" w:color="auto"/>
            <w:right w:val="none" w:sz="0" w:space="0" w:color="auto"/>
          </w:divBdr>
        </w:div>
        <w:div w:id="1585457058">
          <w:marLeft w:val="0"/>
          <w:marRight w:val="0"/>
          <w:marTop w:val="0"/>
          <w:marBottom w:val="0"/>
          <w:divBdr>
            <w:top w:val="none" w:sz="0" w:space="0" w:color="auto"/>
            <w:left w:val="none" w:sz="0" w:space="0" w:color="auto"/>
            <w:bottom w:val="none" w:sz="0" w:space="0" w:color="auto"/>
            <w:right w:val="none" w:sz="0" w:space="0" w:color="auto"/>
          </w:divBdr>
        </w:div>
        <w:div w:id="2022396151">
          <w:marLeft w:val="0"/>
          <w:marRight w:val="0"/>
          <w:marTop w:val="60"/>
          <w:marBottom w:val="0"/>
          <w:divBdr>
            <w:top w:val="none" w:sz="0" w:space="0" w:color="auto"/>
            <w:left w:val="none" w:sz="0" w:space="0" w:color="auto"/>
            <w:bottom w:val="none" w:sz="0" w:space="0" w:color="auto"/>
            <w:right w:val="none" w:sz="0" w:space="0" w:color="auto"/>
          </w:divBdr>
        </w:div>
        <w:div w:id="992222751">
          <w:marLeft w:val="0"/>
          <w:marRight w:val="0"/>
          <w:marTop w:val="60"/>
          <w:marBottom w:val="0"/>
          <w:divBdr>
            <w:top w:val="none" w:sz="0" w:space="0" w:color="auto"/>
            <w:left w:val="none" w:sz="0" w:space="0" w:color="auto"/>
            <w:bottom w:val="none" w:sz="0" w:space="0" w:color="auto"/>
            <w:right w:val="none" w:sz="0" w:space="0" w:color="auto"/>
          </w:divBdr>
        </w:div>
        <w:div w:id="771126454">
          <w:marLeft w:val="0"/>
          <w:marRight w:val="0"/>
          <w:marTop w:val="60"/>
          <w:marBottom w:val="0"/>
          <w:divBdr>
            <w:top w:val="none" w:sz="0" w:space="0" w:color="auto"/>
            <w:left w:val="none" w:sz="0" w:space="0" w:color="auto"/>
            <w:bottom w:val="none" w:sz="0" w:space="0" w:color="auto"/>
            <w:right w:val="none" w:sz="0" w:space="0" w:color="auto"/>
          </w:divBdr>
        </w:div>
      </w:divsChild>
    </w:div>
    <w:div w:id="1917591679">
      <w:bodyDiv w:val="1"/>
      <w:marLeft w:val="0"/>
      <w:marRight w:val="0"/>
      <w:marTop w:val="0"/>
      <w:marBottom w:val="0"/>
      <w:divBdr>
        <w:top w:val="none" w:sz="0" w:space="0" w:color="auto"/>
        <w:left w:val="none" w:sz="0" w:space="0" w:color="auto"/>
        <w:bottom w:val="none" w:sz="0" w:space="0" w:color="auto"/>
        <w:right w:val="none" w:sz="0" w:space="0" w:color="auto"/>
      </w:divBdr>
    </w:div>
    <w:div w:id="1944536351">
      <w:bodyDiv w:val="1"/>
      <w:marLeft w:val="0"/>
      <w:marRight w:val="0"/>
      <w:marTop w:val="0"/>
      <w:marBottom w:val="0"/>
      <w:divBdr>
        <w:top w:val="none" w:sz="0" w:space="0" w:color="auto"/>
        <w:left w:val="none" w:sz="0" w:space="0" w:color="auto"/>
        <w:bottom w:val="none" w:sz="0" w:space="0" w:color="auto"/>
        <w:right w:val="none" w:sz="0" w:space="0" w:color="auto"/>
      </w:divBdr>
    </w:div>
    <w:div w:id="1989554095">
      <w:bodyDiv w:val="1"/>
      <w:marLeft w:val="0"/>
      <w:marRight w:val="0"/>
      <w:marTop w:val="0"/>
      <w:marBottom w:val="0"/>
      <w:divBdr>
        <w:top w:val="none" w:sz="0" w:space="0" w:color="auto"/>
        <w:left w:val="none" w:sz="0" w:space="0" w:color="auto"/>
        <w:bottom w:val="none" w:sz="0" w:space="0" w:color="auto"/>
        <w:right w:val="none" w:sz="0" w:space="0" w:color="auto"/>
      </w:divBdr>
    </w:div>
    <w:div w:id="2012642551">
      <w:bodyDiv w:val="1"/>
      <w:marLeft w:val="0"/>
      <w:marRight w:val="0"/>
      <w:marTop w:val="0"/>
      <w:marBottom w:val="0"/>
      <w:divBdr>
        <w:top w:val="none" w:sz="0" w:space="0" w:color="auto"/>
        <w:left w:val="none" w:sz="0" w:space="0" w:color="auto"/>
        <w:bottom w:val="none" w:sz="0" w:space="0" w:color="auto"/>
        <w:right w:val="none" w:sz="0" w:space="0" w:color="auto"/>
      </w:divBdr>
    </w:div>
    <w:div w:id="2014798965">
      <w:bodyDiv w:val="1"/>
      <w:marLeft w:val="0"/>
      <w:marRight w:val="0"/>
      <w:marTop w:val="0"/>
      <w:marBottom w:val="0"/>
      <w:divBdr>
        <w:top w:val="none" w:sz="0" w:space="0" w:color="auto"/>
        <w:left w:val="none" w:sz="0" w:space="0" w:color="auto"/>
        <w:bottom w:val="none" w:sz="0" w:space="0" w:color="auto"/>
        <w:right w:val="none" w:sz="0" w:space="0" w:color="auto"/>
      </w:divBdr>
    </w:div>
    <w:div w:id="2061174644">
      <w:bodyDiv w:val="1"/>
      <w:marLeft w:val="0"/>
      <w:marRight w:val="0"/>
      <w:marTop w:val="0"/>
      <w:marBottom w:val="0"/>
      <w:divBdr>
        <w:top w:val="none" w:sz="0" w:space="0" w:color="auto"/>
        <w:left w:val="none" w:sz="0" w:space="0" w:color="auto"/>
        <w:bottom w:val="none" w:sz="0" w:space="0" w:color="auto"/>
        <w:right w:val="none" w:sz="0" w:space="0" w:color="auto"/>
      </w:divBdr>
    </w:div>
    <w:div w:id="2128544674">
      <w:bodyDiv w:val="1"/>
      <w:marLeft w:val="0"/>
      <w:marRight w:val="0"/>
      <w:marTop w:val="0"/>
      <w:marBottom w:val="0"/>
      <w:divBdr>
        <w:top w:val="none" w:sz="0" w:space="0" w:color="auto"/>
        <w:left w:val="none" w:sz="0" w:space="0" w:color="auto"/>
        <w:bottom w:val="none" w:sz="0" w:space="0" w:color="auto"/>
        <w:right w:val="none" w:sz="0" w:space="0" w:color="auto"/>
      </w:divBdr>
    </w:div>
    <w:div w:id="21338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ts-tender.ru/main/auction/Trade/Privatization/View.aspx?Id=164385&amp;Guid=a219dcb7-2f7b-4354-b776-0fed96088ec4" TargetMode="External"/><Relationship Id="rId13" Type="http://schemas.openxmlformats.org/officeDocument/2006/relationships/hyperlink" Target="https://i.rts-tender.ru/main/auction/Contract/ElectronicContract.aspx?LotId=303850&amp;Id=42372" TargetMode="External"/><Relationship Id="rId18" Type="http://schemas.openxmlformats.org/officeDocument/2006/relationships/hyperlink" Target="https://media.75.ru/nerchinsk/documents/145469/zip---winrar.zip" TargetMode="External"/><Relationship Id="rId3" Type="http://schemas.openxmlformats.org/officeDocument/2006/relationships/styles" Target="styles.xml"/><Relationship Id="rId7" Type="http://schemas.openxmlformats.org/officeDocument/2006/relationships/hyperlink" Target="https://i.rts-tender.ru/main/auction/Contract/ElectronicContract.aspx?LotId=340399&amp;Id=53892" TargetMode="External"/><Relationship Id="rId12" Type="http://schemas.openxmlformats.org/officeDocument/2006/relationships/hyperlink" Target="https://i.rts-tender.ru/main/auction/Trade/Privatization/View.aspx?Id=148100&amp;Guid=4bd99140-8ada-410d-94e8-1074656dfdd3" TargetMode="External"/><Relationship Id="rId17" Type="http://schemas.openxmlformats.org/officeDocument/2006/relationships/hyperlink" Target="http://www.consultant.ru/document/cons_doc_LAW_330808/f72c773a426cacd19e8c857f3524e29c158e5635/" TargetMode="External"/><Relationship Id="rId2" Type="http://schemas.openxmlformats.org/officeDocument/2006/relationships/numbering" Target="numbering.xml"/><Relationship Id="rId16" Type="http://schemas.openxmlformats.org/officeDocument/2006/relationships/hyperlink" Target="http://www.consultant.ru/document/cons_doc_LAW_330808/f86aa1739d4196b2f5592eb17cb66cf166cfaa5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rts-tender.ru/main/auction/Trade/Privatization/View.aspx?Id=148100&amp;Guid=4bd99140-8ada-410d-94e8-1074656dfdd3" TargetMode="External"/><Relationship Id="rId5" Type="http://schemas.openxmlformats.org/officeDocument/2006/relationships/settings" Target="settings.xml"/><Relationship Id="rId15" Type="http://schemas.openxmlformats.org/officeDocument/2006/relationships/hyperlink" Target="https://i.rts-tender.ru/main/auction/Trade/Privatization/View.aspx?Id=144661&amp;Guid=5414d1cb-70b4-4595-a24f-4593630b1cb0" TargetMode="External"/><Relationship Id="rId10" Type="http://schemas.openxmlformats.org/officeDocument/2006/relationships/hyperlink" Target="https://i.rts-tender.ru/main/auction/Contract/ElectronicContract.aspx?LotId=310146&amp;Id=4327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rts-tender.ru/main/auction/Trade/Privatization/View.aspx?Id=164385&amp;Guid=a219dcb7-2f7b-4354-b776-0fed96088ec4" TargetMode="External"/><Relationship Id="rId14" Type="http://schemas.openxmlformats.org/officeDocument/2006/relationships/hyperlink" Target="https://i.rts-tender.ru/main/auction/Trade/Privatization/View.aspx?Id=144661&amp;Guid=5414d1cb-70b4-4595-a24f-4593630b1c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0CA08-9B29-4CE0-91EB-DD31CCEC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6</Pages>
  <Words>2430</Words>
  <Characters>13854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Администрация МР</dc:creator>
  <cp:lastModifiedBy>User Windows</cp:lastModifiedBy>
  <cp:revision>24</cp:revision>
  <cp:lastPrinted>2024-04-27T10:35:00Z</cp:lastPrinted>
  <dcterms:created xsi:type="dcterms:W3CDTF">2024-04-27T11:06:00Z</dcterms:created>
  <dcterms:modified xsi:type="dcterms:W3CDTF">2025-02-05T06:33:00Z</dcterms:modified>
</cp:coreProperties>
</file>