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ED542C">
        <w:rPr>
          <w:rFonts w:ascii="Times New Roman" w:hAnsi="Times New Roman"/>
          <w:b/>
          <w:sz w:val="24"/>
          <w:szCs w:val="24"/>
        </w:rPr>
        <w:t>3</w:t>
      </w:r>
      <w:r w:rsidR="00654299">
        <w:rPr>
          <w:rFonts w:ascii="Times New Roman" w:hAnsi="Times New Roman"/>
          <w:b/>
          <w:sz w:val="24"/>
          <w:szCs w:val="24"/>
        </w:rPr>
        <w:t>1</w:t>
      </w:r>
      <w:r w:rsidR="00AF21D4">
        <w:rPr>
          <w:rFonts w:ascii="Times New Roman" w:hAnsi="Times New Roman"/>
          <w:b/>
          <w:sz w:val="24"/>
          <w:szCs w:val="24"/>
        </w:rPr>
        <w:t xml:space="preserve"> ию</w:t>
      </w:r>
      <w:r w:rsidR="008A0AAE">
        <w:rPr>
          <w:rFonts w:ascii="Times New Roman" w:hAnsi="Times New Roman"/>
          <w:b/>
          <w:sz w:val="24"/>
          <w:szCs w:val="24"/>
        </w:rPr>
        <w:t>л</w:t>
      </w:r>
      <w:r w:rsidR="007C5B6F">
        <w:rPr>
          <w:rFonts w:ascii="Times New Roman" w:hAnsi="Times New Roman"/>
          <w:b/>
          <w:sz w:val="24"/>
          <w:szCs w:val="24"/>
        </w:rPr>
        <w:t>я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D13166" w:rsidRPr="00D13166" w:rsidRDefault="00D13166" w:rsidP="00D13166">
      <w:pPr>
        <w:pStyle w:val="a7"/>
        <w:shd w:val="clear" w:color="auto" w:fill="FFFFFF"/>
        <w:spacing w:after="0"/>
        <w:jc w:val="center"/>
        <w:rPr>
          <w:b/>
          <w:sz w:val="28"/>
          <w:szCs w:val="28"/>
        </w:rPr>
      </w:pPr>
      <w:r w:rsidRPr="00D13166">
        <w:rPr>
          <w:b/>
          <w:sz w:val="28"/>
          <w:szCs w:val="28"/>
        </w:rPr>
        <w:t xml:space="preserve">В начале августа для жителей </w:t>
      </w:r>
      <w:proofErr w:type="spellStart"/>
      <w:r w:rsidRPr="00D13166">
        <w:rPr>
          <w:b/>
          <w:sz w:val="28"/>
          <w:szCs w:val="28"/>
        </w:rPr>
        <w:t>Алтана</w:t>
      </w:r>
      <w:proofErr w:type="spellEnd"/>
      <w:r w:rsidRPr="00D13166">
        <w:rPr>
          <w:b/>
          <w:sz w:val="28"/>
          <w:szCs w:val="28"/>
        </w:rPr>
        <w:t xml:space="preserve"> и </w:t>
      </w:r>
      <w:proofErr w:type="spellStart"/>
      <w:r w:rsidRPr="00D13166">
        <w:rPr>
          <w:b/>
          <w:sz w:val="28"/>
          <w:szCs w:val="28"/>
        </w:rPr>
        <w:t>Мангута</w:t>
      </w:r>
      <w:proofErr w:type="spellEnd"/>
      <w:r w:rsidRPr="00D13166">
        <w:rPr>
          <w:b/>
          <w:sz w:val="28"/>
          <w:szCs w:val="28"/>
        </w:rPr>
        <w:t xml:space="preserve"> будут работать </w:t>
      </w:r>
      <w:proofErr w:type="gramStart"/>
      <w:r w:rsidRPr="00D13166">
        <w:rPr>
          <w:b/>
          <w:sz w:val="28"/>
          <w:szCs w:val="28"/>
        </w:rPr>
        <w:t>интернет-приемные</w:t>
      </w:r>
      <w:proofErr w:type="gramEnd"/>
      <w:r w:rsidRPr="00D13166">
        <w:rPr>
          <w:b/>
          <w:sz w:val="28"/>
          <w:szCs w:val="28"/>
        </w:rPr>
        <w:t xml:space="preserve"> налоговой службы  </w:t>
      </w:r>
    </w:p>
    <w:p w:rsidR="00D13166" w:rsidRPr="00D13166" w:rsidRDefault="00D13166" w:rsidP="00D13166">
      <w:pPr>
        <w:pStyle w:val="a7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D13166">
        <w:rPr>
          <w:sz w:val="28"/>
          <w:szCs w:val="28"/>
        </w:rPr>
        <w:t xml:space="preserve">Дистанционные консультационные пункты продолжают прием налогоплательщиков в Забайкальском крае. На следующей неделе задать вопросы по задолженности и начислениям по налогам, разобраться в порядке и сроках представления налоговой отчетности, подключиться к «Личному кабинету» смогут жители двух населенных пунктов региона. </w:t>
      </w:r>
    </w:p>
    <w:p w:rsidR="00D13166" w:rsidRPr="00D13166" w:rsidRDefault="00D13166" w:rsidP="00D13166">
      <w:pPr>
        <w:pStyle w:val="a7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D13166">
        <w:rPr>
          <w:sz w:val="28"/>
          <w:szCs w:val="28"/>
        </w:rPr>
        <w:t xml:space="preserve">В с. </w:t>
      </w:r>
      <w:proofErr w:type="spellStart"/>
      <w:r w:rsidRPr="00D13166">
        <w:rPr>
          <w:sz w:val="28"/>
          <w:szCs w:val="28"/>
        </w:rPr>
        <w:t>Алтан</w:t>
      </w:r>
      <w:proofErr w:type="spellEnd"/>
      <w:r w:rsidRPr="00D13166">
        <w:rPr>
          <w:sz w:val="28"/>
          <w:szCs w:val="28"/>
        </w:rPr>
        <w:t xml:space="preserve"> интернет-прием налогоплательщиков будет проводиться 4 августа с 10:00 до 12:00 по адресу: ул. Центральная, 108. Для предварительной записи необходимо заблаговременно записаться по телефону: 8 (302-2) 21-80-35, доб. 19-12, 19-41, 19-73.</w:t>
      </w:r>
    </w:p>
    <w:p w:rsidR="00D13166" w:rsidRPr="00D13166" w:rsidRDefault="00D13166" w:rsidP="00D13166">
      <w:pPr>
        <w:pStyle w:val="a7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D13166">
        <w:rPr>
          <w:sz w:val="28"/>
          <w:szCs w:val="28"/>
        </w:rPr>
        <w:t xml:space="preserve">В с. </w:t>
      </w:r>
      <w:proofErr w:type="spellStart"/>
      <w:r w:rsidRPr="00D13166">
        <w:rPr>
          <w:sz w:val="28"/>
          <w:szCs w:val="28"/>
        </w:rPr>
        <w:t>Мангут</w:t>
      </w:r>
      <w:proofErr w:type="spellEnd"/>
      <w:r w:rsidRPr="00D13166">
        <w:rPr>
          <w:sz w:val="28"/>
          <w:szCs w:val="28"/>
        </w:rPr>
        <w:t xml:space="preserve"> сотрудники налоговой службы дистанционно ответят на вопросы жителей 5 августа с 14:00 до 16:00 по адресу: ул. Ленина, 54. Прием налогоплательщиков в онлайн-формате осуществляется по предварительной записи по телефону: 8 (302-2) 21-80-35, доб. 19-12, 19-41, 19-73.</w:t>
      </w:r>
    </w:p>
    <w:p w:rsidR="005B2CB7" w:rsidRPr="00D13166" w:rsidRDefault="00D13166" w:rsidP="00D1316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13166">
        <w:rPr>
          <w:sz w:val="28"/>
          <w:szCs w:val="28"/>
        </w:rPr>
        <w:t xml:space="preserve">Даты работы </w:t>
      </w:r>
      <w:proofErr w:type="gramStart"/>
      <w:r w:rsidRPr="00D13166">
        <w:rPr>
          <w:sz w:val="28"/>
          <w:szCs w:val="28"/>
        </w:rPr>
        <w:t>интернет-приемных</w:t>
      </w:r>
      <w:proofErr w:type="gramEnd"/>
      <w:r w:rsidRPr="00D13166">
        <w:rPr>
          <w:sz w:val="28"/>
          <w:szCs w:val="28"/>
        </w:rPr>
        <w:t xml:space="preserve"> в других районах края можно уточнить в разделе «Графики публичного информирования налогоплательщиков»</w:t>
      </w:r>
      <w:r>
        <w:rPr>
          <w:sz w:val="28"/>
          <w:szCs w:val="28"/>
        </w:rPr>
        <w:t xml:space="preserve"> (</w:t>
      </w:r>
      <w:r w:rsidRPr="00D13166">
        <w:rPr>
          <w:sz w:val="28"/>
          <w:szCs w:val="28"/>
        </w:rPr>
        <w:t>https://www.nalog.gov.ru/rn75/about_fts/seminars_plans/</w:t>
      </w:r>
      <w:bookmarkStart w:id="0" w:name="_GoBack"/>
      <w:bookmarkEnd w:id="0"/>
      <w:r>
        <w:rPr>
          <w:sz w:val="28"/>
          <w:szCs w:val="28"/>
        </w:rPr>
        <w:t>)</w:t>
      </w:r>
      <w:r w:rsidRPr="00D13166">
        <w:rPr>
          <w:sz w:val="28"/>
          <w:szCs w:val="28"/>
        </w:rPr>
        <w:t>.</w:t>
      </w:r>
    </w:p>
    <w:sectPr w:rsidR="005B2CB7" w:rsidRPr="00D13166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1C" w:rsidRDefault="003F3B1C" w:rsidP="00DC2D47">
      <w:pPr>
        <w:spacing w:after="0" w:line="240" w:lineRule="auto"/>
      </w:pPr>
      <w:r>
        <w:separator/>
      </w:r>
    </w:p>
  </w:endnote>
  <w:endnote w:type="continuationSeparator" w:id="0">
    <w:p w:rsidR="003F3B1C" w:rsidRDefault="003F3B1C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1C" w:rsidRDefault="003F3B1C" w:rsidP="00DC2D47">
      <w:pPr>
        <w:spacing w:after="0" w:line="240" w:lineRule="auto"/>
      </w:pPr>
      <w:r>
        <w:separator/>
      </w:r>
    </w:p>
  </w:footnote>
  <w:footnote w:type="continuationSeparator" w:id="0">
    <w:p w:rsidR="003F3B1C" w:rsidRDefault="003F3B1C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654299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1"/>
  </w:num>
  <w:num w:numId="4">
    <w:abstractNumId w:val="11"/>
  </w:num>
  <w:num w:numId="5">
    <w:abstractNumId w:val="2"/>
  </w:num>
  <w:num w:numId="6">
    <w:abstractNumId w:val="29"/>
  </w:num>
  <w:num w:numId="7">
    <w:abstractNumId w:val="28"/>
  </w:num>
  <w:num w:numId="8">
    <w:abstractNumId w:val="18"/>
  </w:num>
  <w:num w:numId="9">
    <w:abstractNumId w:val="7"/>
  </w:num>
  <w:num w:numId="10">
    <w:abstractNumId w:val="8"/>
  </w:num>
  <w:num w:numId="11">
    <w:abstractNumId w:val="4"/>
  </w:num>
  <w:num w:numId="12">
    <w:abstractNumId w:val="31"/>
  </w:num>
  <w:num w:numId="13">
    <w:abstractNumId w:val="24"/>
  </w:num>
  <w:num w:numId="14">
    <w:abstractNumId w:val="9"/>
  </w:num>
  <w:num w:numId="15">
    <w:abstractNumId w:val="6"/>
  </w:num>
  <w:num w:numId="16">
    <w:abstractNumId w:val="25"/>
  </w:num>
  <w:num w:numId="17">
    <w:abstractNumId w:val="0"/>
  </w:num>
  <w:num w:numId="18">
    <w:abstractNumId w:val="5"/>
  </w:num>
  <w:num w:numId="19">
    <w:abstractNumId w:val="3"/>
  </w:num>
  <w:num w:numId="20">
    <w:abstractNumId w:val="30"/>
  </w:num>
  <w:num w:numId="21">
    <w:abstractNumId w:val="1"/>
  </w:num>
  <w:num w:numId="22">
    <w:abstractNumId w:val="15"/>
  </w:num>
  <w:num w:numId="23">
    <w:abstractNumId w:val="13"/>
  </w:num>
  <w:num w:numId="24">
    <w:abstractNumId w:val="12"/>
  </w:num>
  <w:num w:numId="25">
    <w:abstractNumId w:val="22"/>
  </w:num>
  <w:num w:numId="26">
    <w:abstractNumId w:val="16"/>
  </w:num>
  <w:num w:numId="27">
    <w:abstractNumId w:val="23"/>
  </w:num>
  <w:num w:numId="28">
    <w:abstractNumId w:val="10"/>
  </w:num>
  <w:num w:numId="29">
    <w:abstractNumId w:val="26"/>
  </w:num>
  <w:num w:numId="30">
    <w:abstractNumId w:val="20"/>
  </w:num>
  <w:num w:numId="31">
    <w:abstractNumId w:val="14"/>
  </w:num>
  <w:num w:numId="32">
    <w:abstractNumId w:val="32"/>
  </w:num>
  <w:num w:numId="33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3B1C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2E54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4299"/>
    <w:rsid w:val="00655B39"/>
    <w:rsid w:val="00656F98"/>
    <w:rsid w:val="00661C09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E0596"/>
    <w:rsid w:val="006E3C8B"/>
    <w:rsid w:val="006F2C0E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175AF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284B"/>
    <w:rsid w:val="00C629AA"/>
    <w:rsid w:val="00C63214"/>
    <w:rsid w:val="00C63E40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3166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D542C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2026-07-31T00:58:00Z</dcterms:created>
  <dcterms:modified xsi:type="dcterms:W3CDTF">2026-07-31T00:58:00Z</dcterms:modified>
</cp:coreProperties>
</file>