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СРЕТЕНСКАЯ ТЕРРИТОРИАЛЬНАЯ</w:t>
      </w:r>
    </w:p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Pr="003B498C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C206D">
        <w:rPr>
          <w:rFonts w:ascii="Times New Roman" w:hAnsi="Times New Roman" w:cs="Times New Roman"/>
          <w:b/>
          <w:sz w:val="28"/>
          <w:szCs w:val="28"/>
        </w:rPr>
        <w:t>«07</w:t>
      </w:r>
      <w:r w:rsidR="00DC444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4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C206D">
        <w:rPr>
          <w:rFonts w:ascii="Times New Roman" w:hAnsi="Times New Roman" w:cs="Times New Roman"/>
          <w:b/>
          <w:sz w:val="28"/>
          <w:szCs w:val="28"/>
        </w:rPr>
        <w:t>18</w:t>
      </w:r>
    </w:p>
    <w:p w:rsidR="008D6928" w:rsidRDefault="008D6928" w:rsidP="008D6928">
      <w:pPr>
        <w:tabs>
          <w:tab w:val="left" w:pos="421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Pr="00A622C4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2C4">
        <w:rPr>
          <w:rFonts w:ascii="Times New Roman" w:hAnsi="Times New Roman" w:cs="Times New Roman"/>
          <w:b/>
          <w:sz w:val="28"/>
          <w:szCs w:val="28"/>
        </w:rPr>
        <w:t xml:space="preserve">  О </w:t>
      </w:r>
      <w:r w:rsidR="00AD6666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="002D226B">
        <w:rPr>
          <w:rFonts w:ascii="Times New Roman" w:hAnsi="Times New Roman" w:cs="Times New Roman"/>
          <w:b/>
          <w:sz w:val="28"/>
          <w:szCs w:val="28"/>
        </w:rPr>
        <w:t xml:space="preserve"> членов участковых избирательных комиссий</w:t>
      </w:r>
      <w:r w:rsidRPr="00A622C4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голоса.</w:t>
      </w:r>
    </w:p>
    <w:p w:rsidR="00984C1C" w:rsidRDefault="00984C1C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66" w:rsidRDefault="00984C1C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D6666">
        <w:rPr>
          <w:rFonts w:ascii="Times New Roman" w:hAnsi="Times New Roman" w:cs="Times New Roman"/>
          <w:sz w:val="28"/>
          <w:szCs w:val="28"/>
        </w:rPr>
        <w:t xml:space="preserve">В связи с досрочным прекращением полномочий членов участковых избирательных комиссий с правом решающего голоса (постановление № 16 от 2 июля 2026 г.),   в соответствии со ст.22, 27, 29 ФЗ </w:t>
      </w:r>
      <w:r w:rsidR="00AD6666" w:rsidRPr="00A622C4">
        <w:rPr>
          <w:rFonts w:ascii="Times New Roman" w:hAnsi="Times New Roman" w:cs="Times New Roman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AD6666">
        <w:rPr>
          <w:rFonts w:ascii="Times New Roman" w:hAnsi="Times New Roman" w:cs="Times New Roman"/>
          <w:sz w:val="28"/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proofErr w:type="gramEnd"/>
      <w:r w:rsidR="00AD666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D6666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ЦИК РФ от 5 декабря 2012 г. № 152/1137-6, Методическими рекомендациями о порядке формирования территориальных избирательных, избирательных комиссий муниципальных образований, окружных и участковых избирательных комиссий, утвержденными постановлением ЦИК РФ от 17 февраля 2010 г. № 192/1137-5, со статьей 29 Закона Забайкальского края «О муниципальных выборах в Забайкальском крае» Сретенская территориальная избирательная комиссия </w:t>
      </w:r>
      <w:proofErr w:type="gramEnd"/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4">
        <w:rPr>
          <w:rFonts w:ascii="Times New Roman" w:hAnsi="Times New Roman" w:cs="Times New Roman"/>
          <w:b/>
          <w:i/>
          <w:sz w:val="28"/>
          <w:szCs w:val="28"/>
        </w:rPr>
        <w:t>постановляет:</w:t>
      </w:r>
    </w:p>
    <w:p w:rsidR="00AD6666" w:rsidRPr="00147D8B" w:rsidRDefault="00AD6666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членами</w:t>
      </w:r>
      <w:r w:rsidRPr="00147D8B">
        <w:rPr>
          <w:rFonts w:ascii="Times New Roman" w:hAnsi="Times New Roman" w:cs="Times New Roman"/>
          <w:sz w:val="28"/>
          <w:szCs w:val="28"/>
        </w:rPr>
        <w:t xml:space="preserve"> участковых избирательных комиссий</w:t>
      </w:r>
      <w:r w:rsidR="00D974BE">
        <w:rPr>
          <w:rFonts w:ascii="Times New Roman" w:hAnsi="Times New Roman" w:cs="Times New Roman"/>
          <w:sz w:val="28"/>
          <w:szCs w:val="28"/>
        </w:rPr>
        <w:t xml:space="preserve"> избирательных участков  № 3001,  3003, 3004, 3006, 3008, 3010, 3011, 3015, 3016, 3019, 3020, 3025,  3026,  3027,  3037, 3038  с правом решающего голоса, </w:t>
      </w:r>
      <w:r w:rsidRPr="00147D8B">
        <w:rPr>
          <w:rFonts w:ascii="Times New Roman" w:hAnsi="Times New Roman" w:cs="Times New Roman"/>
          <w:sz w:val="28"/>
          <w:szCs w:val="28"/>
        </w:rPr>
        <w:t>согласно прилагаемому списку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666" w:rsidRPr="003C7E2A" w:rsidRDefault="00AD6666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C7E2A">
        <w:rPr>
          <w:rFonts w:ascii="Times New Roman" w:hAnsi="Times New Roman" w:cs="Times New Roman"/>
          <w:sz w:val="28"/>
          <w:szCs w:val="28"/>
        </w:rPr>
        <w:t>. Направить настоящее  постановление в Избирательную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2A">
        <w:rPr>
          <w:rFonts w:ascii="Times New Roman" w:hAnsi="Times New Roman" w:cs="Times New Roman"/>
          <w:sz w:val="28"/>
          <w:szCs w:val="28"/>
        </w:rPr>
        <w:t>Забайкальского края.</w:t>
      </w:r>
    </w:p>
    <w:p w:rsidR="00AD6666" w:rsidRPr="003C7E2A" w:rsidRDefault="00AD6666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C7E2A">
        <w:rPr>
          <w:rFonts w:ascii="Times New Roman" w:hAnsi="Times New Roman" w:cs="Times New Roman"/>
          <w:sz w:val="28"/>
          <w:szCs w:val="28"/>
        </w:rPr>
        <w:t>. Направить выписку из настоящего постановления в соответствующие участковые избирательные комиссии.</w:t>
      </w:r>
    </w:p>
    <w:p w:rsidR="00AD6666" w:rsidRDefault="00AD6666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66" w:rsidRPr="00A622C4" w:rsidRDefault="00AD6666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tabs>
          <w:tab w:val="left" w:pos="213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А.Н. Гордеева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</w:t>
      </w:r>
      <w:r w:rsidR="00DC444A">
        <w:rPr>
          <w:rFonts w:ascii="Times New Roman" w:eastAsia="Times New Roman" w:hAnsi="Times New Roman" w:cs="Times New Roman"/>
          <w:sz w:val="28"/>
          <w:szCs w:val="28"/>
        </w:rPr>
        <w:t xml:space="preserve">О.А. </w:t>
      </w: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Агеева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pStyle w:val="a3"/>
        <w:rPr>
          <w:rFonts w:ascii="Times New Roman" w:hAnsi="Times New Roman" w:cs="Times New Roman"/>
        </w:rPr>
      </w:pPr>
    </w:p>
    <w:p w:rsidR="00D974BE" w:rsidRPr="00860F31" w:rsidRDefault="00D974BE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D974BE" w:rsidRPr="00860F31" w:rsidRDefault="00D974BE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 xml:space="preserve"> Сретенской территориальной</w:t>
      </w:r>
    </w:p>
    <w:p w:rsidR="00D974BE" w:rsidRDefault="00D974BE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 xml:space="preserve"> избирательной комиссии</w:t>
      </w:r>
    </w:p>
    <w:p w:rsidR="00D974BE" w:rsidRDefault="00CB5BCF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«07</w:t>
      </w:r>
      <w:r w:rsidR="00D974B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="00D974BE">
        <w:rPr>
          <w:rFonts w:ascii="Times New Roman" w:hAnsi="Times New Roman" w:cs="Times New Roman"/>
          <w:sz w:val="28"/>
          <w:szCs w:val="28"/>
        </w:rPr>
        <w:t>2026 г. №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bookmarkStart w:id="0" w:name="_GoBack"/>
      <w:bookmarkEnd w:id="0"/>
    </w:p>
    <w:p w:rsidR="00D974BE" w:rsidRDefault="00D974BE" w:rsidP="00D97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4BE" w:rsidRDefault="00D974BE" w:rsidP="00D97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3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членов </w:t>
      </w:r>
      <w:r w:rsidRPr="00860F31">
        <w:rPr>
          <w:rFonts w:ascii="Times New Roman" w:hAnsi="Times New Roman" w:cs="Times New Roman"/>
          <w:b/>
          <w:sz w:val="28"/>
          <w:szCs w:val="28"/>
        </w:rPr>
        <w:t xml:space="preserve"> участковых комиссий </w:t>
      </w:r>
      <w:r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D974BE" w:rsidRDefault="00D974BE" w:rsidP="00D97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02"/>
        <w:gridCol w:w="2228"/>
        <w:gridCol w:w="3063"/>
        <w:gridCol w:w="3478"/>
      </w:tblGrid>
      <w:tr w:rsidR="00984C1C" w:rsidTr="00984C1C">
        <w:tc>
          <w:tcPr>
            <w:tcW w:w="419" w:type="pct"/>
          </w:tcPr>
          <w:p w:rsidR="00984C1C" w:rsidRDefault="00984C1C" w:rsidP="00D97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64" w:type="pct"/>
          </w:tcPr>
          <w:p w:rsidR="00984C1C" w:rsidRDefault="00984C1C" w:rsidP="00D97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УИК</w:t>
            </w:r>
          </w:p>
        </w:tc>
        <w:tc>
          <w:tcPr>
            <w:tcW w:w="1600" w:type="pct"/>
          </w:tcPr>
          <w:p w:rsidR="00984C1C" w:rsidRDefault="00984C1C" w:rsidP="00984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члена УИК</w:t>
            </w:r>
          </w:p>
        </w:tc>
        <w:tc>
          <w:tcPr>
            <w:tcW w:w="1817" w:type="pct"/>
          </w:tcPr>
          <w:p w:rsidR="00984C1C" w:rsidRDefault="00984C1C" w:rsidP="00D97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Объект выдвижения кандидатуры в состав УИК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1600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Голубева Наталья Дмитриевна</w:t>
            </w:r>
          </w:p>
        </w:tc>
        <w:tc>
          <w:tcPr>
            <w:tcW w:w="1817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- Администрация городского поселения «Сретенское»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4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  <w:tc>
          <w:tcPr>
            <w:tcW w:w="1600" w:type="pct"/>
          </w:tcPr>
          <w:p w:rsidR="00984C1C" w:rsidRPr="00984C1C" w:rsidRDefault="00984C1C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Гаврилова Любовь Владимировна</w:t>
            </w:r>
          </w:p>
        </w:tc>
        <w:tc>
          <w:tcPr>
            <w:tcW w:w="1817" w:type="pct"/>
          </w:tcPr>
          <w:p w:rsidR="00984C1C" w:rsidRPr="00984C1C" w:rsidRDefault="00984C1C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 32 ПСЧ 3 ПСО ФПС ГПС ГУ МЧС России по Забайкальскому краю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4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  <w:tc>
          <w:tcPr>
            <w:tcW w:w="1600" w:type="pct"/>
          </w:tcPr>
          <w:p w:rsidR="00984C1C" w:rsidRPr="00984C1C" w:rsidRDefault="00984C1C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Ефименко Виктория Александровна</w:t>
            </w:r>
          </w:p>
        </w:tc>
        <w:tc>
          <w:tcPr>
            <w:tcW w:w="1817" w:type="pct"/>
          </w:tcPr>
          <w:p w:rsidR="00984C1C" w:rsidRPr="00984C1C" w:rsidRDefault="00984C1C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– </w:t>
            </w:r>
            <w:proofErr w:type="gramStart"/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 w:rsidRPr="00984C1C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4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1600" w:type="pct"/>
          </w:tcPr>
          <w:p w:rsidR="009145F2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 xml:space="preserve">Каевич Татьяна </w:t>
            </w:r>
          </w:p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817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Сретенское местное отделение Забайкальского регионального отделения партии «Единая Россия»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4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1600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Касьянова Анастасия Александровна</w:t>
            </w:r>
          </w:p>
        </w:tc>
        <w:tc>
          <w:tcPr>
            <w:tcW w:w="1817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социалистической политической партии «Справедливая Россия – патриоты – за правду» в Забайкальском крае</w:t>
            </w:r>
          </w:p>
        </w:tc>
      </w:tr>
      <w:tr w:rsidR="009145F2" w:rsidRPr="00984C1C" w:rsidTr="00984C1C">
        <w:tc>
          <w:tcPr>
            <w:tcW w:w="419" w:type="pct"/>
          </w:tcPr>
          <w:p w:rsidR="009145F2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4" w:type="pct"/>
          </w:tcPr>
          <w:p w:rsidR="009145F2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</w:tc>
        <w:tc>
          <w:tcPr>
            <w:tcW w:w="1600" w:type="pct"/>
          </w:tcPr>
          <w:p w:rsidR="009145F2" w:rsidRPr="006B6B27" w:rsidRDefault="009145F2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Гришков Елисей Валерьевич</w:t>
            </w:r>
          </w:p>
        </w:tc>
        <w:tc>
          <w:tcPr>
            <w:tcW w:w="1817" w:type="pct"/>
          </w:tcPr>
          <w:p w:rsidR="009145F2" w:rsidRPr="006B6B27" w:rsidRDefault="009145F2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9145F2" w:rsidRPr="00984C1C" w:rsidTr="00984C1C">
        <w:tc>
          <w:tcPr>
            <w:tcW w:w="419" w:type="pct"/>
          </w:tcPr>
          <w:p w:rsidR="009145F2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4" w:type="pct"/>
          </w:tcPr>
          <w:p w:rsidR="009145F2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</w:tc>
        <w:tc>
          <w:tcPr>
            <w:tcW w:w="1600" w:type="pct"/>
          </w:tcPr>
          <w:p w:rsidR="009145F2" w:rsidRDefault="009145F2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Горчаков </w:t>
            </w:r>
          </w:p>
          <w:p w:rsidR="009145F2" w:rsidRPr="006B6B27" w:rsidRDefault="009145F2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Леонидович</w:t>
            </w:r>
          </w:p>
        </w:tc>
        <w:tc>
          <w:tcPr>
            <w:tcW w:w="1817" w:type="pct"/>
          </w:tcPr>
          <w:p w:rsidR="009145F2" w:rsidRPr="006B6B27" w:rsidRDefault="009145F2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4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</w:p>
        </w:tc>
        <w:tc>
          <w:tcPr>
            <w:tcW w:w="1600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Анверовна</w:t>
            </w:r>
            <w:proofErr w:type="spellEnd"/>
          </w:p>
        </w:tc>
        <w:tc>
          <w:tcPr>
            <w:tcW w:w="1817" w:type="pct"/>
          </w:tcPr>
          <w:p w:rsidR="00984C1C" w:rsidRPr="00984C1C" w:rsidRDefault="009145F2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4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1600" w:type="pct"/>
          </w:tcPr>
          <w:p w:rsid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Тонких </w:t>
            </w:r>
          </w:p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1817" w:type="pct"/>
          </w:tcPr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«Жилфонд»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4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1600" w:type="pct"/>
          </w:tcPr>
          <w:p w:rsid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Бояркина Татьяна </w:t>
            </w:r>
          </w:p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817" w:type="pct"/>
          </w:tcPr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4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1600" w:type="pct"/>
          </w:tcPr>
          <w:p w:rsid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Бережко</w:t>
            </w:r>
            <w:proofErr w:type="spellEnd"/>
          </w:p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17" w:type="pct"/>
          </w:tcPr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Кокуйская СОШ № 1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4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1600" w:type="pct"/>
          </w:tcPr>
          <w:p w:rsid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Губова Светлана</w:t>
            </w:r>
          </w:p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1817" w:type="pct"/>
          </w:tcPr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- Администрация городского поселения 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Кокуйское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984C1C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64" w:type="pct"/>
          </w:tcPr>
          <w:p w:rsidR="00984C1C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</w:tc>
        <w:tc>
          <w:tcPr>
            <w:tcW w:w="1600" w:type="pct"/>
          </w:tcPr>
          <w:p w:rsidR="00984C1C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Ксения Александровна</w:t>
            </w:r>
          </w:p>
        </w:tc>
        <w:tc>
          <w:tcPr>
            <w:tcW w:w="1817" w:type="pct"/>
          </w:tcPr>
          <w:p w:rsidR="00984C1C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Дунаевское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4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  <w:tc>
          <w:tcPr>
            <w:tcW w:w="1600" w:type="pct"/>
          </w:tcPr>
          <w:p w:rsidR="00AD0D84" w:rsidRP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Анастасия Вадимовна</w:t>
            </w:r>
          </w:p>
        </w:tc>
        <w:tc>
          <w:tcPr>
            <w:tcW w:w="1817" w:type="pct"/>
          </w:tcPr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-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поселения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Дунаевское</w:t>
            </w:r>
            <w:proofErr w:type="spellEnd"/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98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4" w:type="pct"/>
          </w:tcPr>
          <w:p w:rsidR="00AD0D84" w:rsidRDefault="00AD0D84" w:rsidP="00AD0D84">
            <w:pPr>
              <w:jc w:val="center"/>
            </w:pPr>
            <w:r w:rsidRPr="005F6AAA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  <w:tc>
          <w:tcPr>
            <w:tcW w:w="1600" w:type="pct"/>
          </w:tcPr>
          <w:p w:rsidR="00AD0D84" w:rsidRP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Екатерина Александровна</w:t>
            </w:r>
          </w:p>
        </w:tc>
        <w:tc>
          <w:tcPr>
            <w:tcW w:w="1817" w:type="pct"/>
          </w:tcPr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4" w:type="pct"/>
          </w:tcPr>
          <w:p w:rsidR="00AD0D84" w:rsidRDefault="00AD0D84" w:rsidP="00AD0D84">
            <w:pPr>
              <w:jc w:val="center"/>
            </w:pPr>
            <w:r w:rsidRPr="005F6AAA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  <w:tc>
          <w:tcPr>
            <w:tcW w:w="1600" w:type="pct"/>
          </w:tcPr>
          <w:p w:rsidR="00AD0D84" w:rsidRP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Марина Алексеевна</w:t>
            </w:r>
          </w:p>
        </w:tc>
        <w:tc>
          <w:tcPr>
            <w:tcW w:w="1817" w:type="pct"/>
          </w:tcPr>
          <w:p w:rsidR="00AD0D84" w:rsidRPr="00AD0D84" w:rsidRDefault="00AD0D84" w:rsidP="00AD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84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</w:p>
          <w:p w:rsidR="00AD0D84" w:rsidRPr="006B6B27" w:rsidRDefault="00AD0D84" w:rsidP="00AD0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D84">
              <w:rPr>
                <w:rFonts w:ascii="Times New Roman" w:hAnsi="Times New Roman" w:cs="Times New Roman"/>
                <w:sz w:val="24"/>
                <w:szCs w:val="24"/>
              </w:rPr>
              <w:t xml:space="preserve"> МОУ «Дунаевская СОШ»</w:t>
            </w:r>
          </w:p>
        </w:tc>
      </w:tr>
      <w:tr w:rsidR="00AD0D84" w:rsidRPr="00984C1C" w:rsidTr="00984C1C">
        <w:tc>
          <w:tcPr>
            <w:tcW w:w="419" w:type="pct"/>
          </w:tcPr>
          <w:p w:rsidR="00AD0D84" w:rsidRPr="00984C1C" w:rsidRDefault="00AD0D8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4" w:type="pct"/>
          </w:tcPr>
          <w:p w:rsidR="00AD0D84" w:rsidRDefault="00AD0D84" w:rsidP="00AD0D84">
            <w:pPr>
              <w:jc w:val="center"/>
            </w:pPr>
            <w:r w:rsidRPr="005F6AAA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  <w:tc>
          <w:tcPr>
            <w:tcW w:w="1600" w:type="pct"/>
          </w:tcPr>
          <w:p w:rsidR="00AD0D84" w:rsidRP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0D84">
              <w:rPr>
                <w:rFonts w:ascii="Times New Roman" w:hAnsi="Times New Roman" w:cs="Times New Roman"/>
                <w:sz w:val="24"/>
                <w:szCs w:val="24"/>
              </w:rPr>
              <w:t>Лукьяненко Ольга Константиновна</w:t>
            </w:r>
          </w:p>
        </w:tc>
        <w:tc>
          <w:tcPr>
            <w:tcW w:w="1817" w:type="pct"/>
          </w:tcPr>
          <w:p w:rsidR="00AD0D84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D0D84" w:rsidRPr="006B6B27" w:rsidRDefault="00AD0D8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«Нижне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уэнгинская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4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4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Татьяна Николаевна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4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Галина Андреевна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4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Татьяна Геннадьевна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Сретенское местное отделение Забайкальского регионального отделения партии «Единая Россия»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4" w:type="pct"/>
          </w:tcPr>
          <w:p w:rsidR="001B663B" w:rsidRDefault="001B663B" w:rsidP="001B663B">
            <w:pPr>
              <w:jc w:val="center"/>
            </w:pPr>
            <w:r w:rsidRPr="00A961D3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Екатерина Владимировна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4" w:type="pct"/>
          </w:tcPr>
          <w:p w:rsidR="001B663B" w:rsidRDefault="001B663B" w:rsidP="001B663B">
            <w:pPr>
              <w:jc w:val="center"/>
            </w:pPr>
            <w:r w:rsidRPr="00A961D3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Вероника Николаевна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4" w:type="pct"/>
          </w:tcPr>
          <w:p w:rsidR="001B663B" w:rsidRDefault="001B663B" w:rsidP="001B663B">
            <w:pPr>
              <w:jc w:val="center"/>
            </w:pPr>
            <w:r w:rsidRPr="00A961D3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Наталья Николаевна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4" w:type="pct"/>
          </w:tcPr>
          <w:p w:rsidR="001B663B" w:rsidRPr="00984C1C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1600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Ирина Васильевна</w:t>
            </w:r>
          </w:p>
        </w:tc>
        <w:tc>
          <w:tcPr>
            <w:tcW w:w="1817" w:type="pct"/>
          </w:tcPr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Сретенское местное отделение Забайкальского регионального отделения партии «Единая Россия»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4" w:type="pct"/>
          </w:tcPr>
          <w:p w:rsidR="001B663B" w:rsidRPr="001B663B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33FE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1600" w:type="pct"/>
          </w:tcPr>
          <w:p w:rsidR="001B663B" w:rsidRPr="006B6B27" w:rsidRDefault="00C833FE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817" w:type="pct"/>
          </w:tcPr>
          <w:p w:rsidR="001B663B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1B663B" w:rsidRPr="006B6B27" w:rsidRDefault="001B663B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1B663B" w:rsidRPr="00984C1C" w:rsidTr="00984C1C">
        <w:tc>
          <w:tcPr>
            <w:tcW w:w="419" w:type="pct"/>
          </w:tcPr>
          <w:p w:rsidR="001B663B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4" w:type="pct"/>
          </w:tcPr>
          <w:p w:rsidR="001B663B" w:rsidRPr="001B663B" w:rsidRDefault="001B663B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33FE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1600" w:type="pct"/>
          </w:tcPr>
          <w:p w:rsidR="001B663B" w:rsidRPr="006B6B27" w:rsidRDefault="00C833FE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17" w:type="pct"/>
          </w:tcPr>
          <w:p w:rsidR="001B663B" w:rsidRPr="006B6B27" w:rsidRDefault="00C833FE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3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СП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Алиянское</w:t>
            </w:r>
            <w:proofErr w:type="spellEnd"/>
          </w:p>
        </w:tc>
      </w:tr>
      <w:tr w:rsidR="005613C4" w:rsidRPr="00984C1C" w:rsidTr="00984C1C">
        <w:tc>
          <w:tcPr>
            <w:tcW w:w="419" w:type="pct"/>
          </w:tcPr>
          <w:p w:rsidR="005613C4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4" w:type="pct"/>
          </w:tcPr>
          <w:p w:rsidR="005613C4" w:rsidRPr="00C833FE" w:rsidRDefault="005613C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1600" w:type="pct"/>
          </w:tcPr>
          <w:p w:rsidR="005613C4" w:rsidRDefault="005613C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Ольга Владимировна</w:t>
            </w:r>
          </w:p>
        </w:tc>
        <w:tc>
          <w:tcPr>
            <w:tcW w:w="1817" w:type="pct"/>
          </w:tcPr>
          <w:p w:rsidR="005613C4" w:rsidRPr="00205A35" w:rsidRDefault="005613C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C833FE" w:rsidRPr="00984C1C" w:rsidTr="00984C1C">
        <w:tc>
          <w:tcPr>
            <w:tcW w:w="419" w:type="pct"/>
          </w:tcPr>
          <w:p w:rsidR="00C833FE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4" w:type="pct"/>
          </w:tcPr>
          <w:p w:rsidR="00C833FE" w:rsidRPr="00C833FE" w:rsidRDefault="005613C4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1600" w:type="pct"/>
          </w:tcPr>
          <w:p w:rsidR="00C833FE" w:rsidRDefault="005613C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Вырупаева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817" w:type="pct"/>
          </w:tcPr>
          <w:p w:rsidR="00C833FE" w:rsidRPr="00205A35" w:rsidRDefault="005613C4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3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СП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Алиянское</w:t>
            </w:r>
            <w:proofErr w:type="spellEnd"/>
          </w:p>
        </w:tc>
      </w:tr>
      <w:tr w:rsidR="00A745FF" w:rsidRPr="00984C1C" w:rsidTr="00984C1C">
        <w:tc>
          <w:tcPr>
            <w:tcW w:w="419" w:type="pct"/>
          </w:tcPr>
          <w:p w:rsidR="00A745FF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4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1600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Валерия Андреевна</w:t>
            </w:r>
          </w:p>
        </w:tc>
        <w:tc>
          <w:tcPr>
            <w:tcW w:w="1817" w:type="pct"/>
          </w:tcPr>
          <w:p w:rsidR="00A745FF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«СП Молодовское ДК»</w:t>
            </w:r>
          </w:p>
        </w:tc>
      </w:tr>
      <w:tr w:rsidR="00A745FF" w:rsidRPr="00984C1C" w:rsidTr="00984C1C">
        <w:tc>
          <w:tcPr>
            <w:tcW w:w="419" w:type="pct"/>
          </w:tcPr>
          <w:p w:rsidR="00A745FF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64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1600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Галина Викторовна</w:t>
            </w:r>
          </w:p>
        </w:tc>
        <w:tc>
          <w:tcPr>
            <w:tcW w:w="1817" w:type="pct"/>
          </w:tcPr>
          <w:p w:rsidR="00A745FF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«СП Молодовское ДК»</w:t>
            </w:r>
          </w:p>
        </w:tc>
      </w:tr>
      <w:tr w:rsidR="00A745FF" w:rsidRPr="00984C1C" w:rsidTr="00984C1C">
        <w:tc>
          <w:tcPr>
            <w:tcW w:w="419" w:type="pct"/>
          </w:tcPr>
          <w:p w:rsidR="00A745FF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4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1600" w:type="pct"/>
          </w:tcPr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817" w:type="pct"/>
          </w:tcPr>
          <w:p w:rsidR="00A745FF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«Молодовское»</w:t>
            </w:r>
          </w:p>
        </w:tc>
      </w:tr>
      <w:tr w:rsidR="00A745FF" w:rsidRPr="00984C1C" w:rsidTr="00984C1C">
        <w:tc>
          <w:tcPr>
            <w:tcW w:w="419" w:type="pct"/>
          </w:tcPr>
          <w:p w:rsidR="00A745FF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4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1600" w:type="pct"/>
          </w:tcPr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Бочкарникова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Витальевна</w:t>
            </w:r>
          </w:p>
        </w:tc>
        <w:tc>
          <w:tcPr>
            <w:tcW w:w="1817" w:type="pct"/>
          </w:tcPr>
          <w:p w:rsidR="00A745FF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с. Ломы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4" w:type="pct"/>
          </w:tcPr>
          <w:p w:rsidR="00984C1C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</w:t>
            </w:r>
          </w:p>
        </w:tc>
        <w:tc>
          <w:tcPr>
            <w:tcW w:w="1600" w:type="pct"/>
          </w:tcPr>
          <w:p w:rsidR="00984C1C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817" w:type="pct"/>
          </w:tcPr>
          <w:p w:rsidR="00984C1C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F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</w:tr>
      <w:tr w:rsidR="00984C1C" w:rsidRPr="00984C1C" w:rsidTr="00984C1C">
        <w:tc>
          <w:tcPr>
            <w:tcW w:w="419" w:type="pct"/>
          </w:tcPr>
          <w:p w:rsidR="00984C1C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4" w:type="pct"/>
          </w:tcPr>
          <w:p w:rsidR="00984C1C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</w:t>
            </w:r>
          </w:p>
        </w:tc>
        <w:tc>
          <w:tcPr>
            <w:tcW w:w="1600" w:type="pct"/>
          </w:tcPr>
          <w:p w:rsidR="00984C1C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Татьяна Валерьевна</w:t>
            </w:r>
          </w:p>
        </w:tc>
        <w:tc>
          <w:tcPr>
            <w:tcW w:w="1817" w:type="pct"/>
          </w:tcPr>
          <w:p w:rsidR="00984C1C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5FF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A745FF" w:rsidRPr="00984C1C" w:rsidTr="00984C1C">
        <w:tc>
          <w:tcPr>
            <w:tcW w:w="419" w:type="pct"/>
          </w:tcPr>
          <w:p w:rsidR="00A745FF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4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  <w:tc>
          <w:tcPr>
            <w:tcW w:w="1600" w:type="pct"/>
          </w:tcPr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Мария Николаевна</w:t>
            </w:r>
          </w:p>
        </w:tc>
        <w:tc>
          <w:tcPr>
            <w:tcW w:w="1817" w:type="pct"/>
          </w:tcPr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A745FF" w:rsidRPr="00984C1C" w:rsidTr="00984C1C">
        <w:tc>
          <w:tcPr>
            <w:tcW w:w="419" w:type="pct"/>
          </w:tcPr>
          <w:p w:rsidR="00A745FF" w:rsidRPr="00984C1C" w:rsidRDefault="00411B76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4" w:type="pct"/>
          </w:tcPr>
          <w:p w:rsidR="00A745FF" w:rsidRPr="00984C1C" w:rsidRDefault="00A745F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  <w:tc>
          <w:tcPr>
            <w:tcW w:w="1600" w:type="pct"/>
          </w:tcPr>
          <w:p w:rsidR="00A745FF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Астафьева </w:t>
            </w:r>
          </w:p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 Сергеевна</w:t>
            </w:r>
          </w:p>
        </w:tc>
        <w:tc>
          <w:tcPr>
            <w:tcW w:w="1817" w:type="pct"/>
          </w:tcPr>
          <w:p w:rsidR="00A745FF" w:rsidRPr="006B6B27" w:rsidRDefault="00A745FF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</w:tbl>
    <w:p w:rsidR="004B1C89" w:rsidRPr="00984C1C" w:rsidRDefault="004B1C89">
      <w:pPr>
        <w:rPr>
          <w:rFonts w:ascii="Times New Roman" w:hAnsi="Times New Roman" w:cs="Times New Roman"/>
          <w:sz w:val="24"/>
          <w:szCs w:val="24"/>
        </w:rPr>
      </w:pPr>
    </w:p>
    <w:sectPr w:rsidR="004B1C89" w:rsidRPr="00984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28"/>
    <w:rsid w:val="00167FB0"/>
    <w:rsid w:val="00180FD0"/>
    <w:rsid w:val="001B663B"/>
    <w:rsid w:val="0020549E"/>
    <w:rsid w:val="002B7E54"/>
    <w:rsid w:val="002C206D"/>
    <w:rsid w:val="002D226B"/>
    <w:rsid w:val="002E64BD"/>
    <w:rsid w:val="002E7B40"/>
    <w:rsid w:val="00411B76"/>
    <w:rsid w:val="004B1C89"/>
    <w:rsid w:val="005613C4"/>
    <w:rsid w:val="006D4A30"/>
    <w:rsid w:val="0074528A"/>
    <w:rsid w:val="008D6928"/>
    <w:rsid w:val="009145F2"/>
    <w:rsid w:val="00930CE5"/>
    <w:rsid w:val="009711FD"/>
    <w:rsid w:val="00984C1C"/>
    <w:rsid w:val="00A563E2"/>
    <w:rsid w:val="00A745FF"/>
    <w:rsid w:val="00AD0D84"/>
    <w:rsid w:val="00AD6666"/>
    <w:rsid w:val="00C833FE"/>
    <w:rsid w:val="00CB5BCF"/>
    <w:rsid w:val="00D974BE"/>
    <w:rsid w:val="00DC444A"/>
    <w:rsid w:val="00FE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6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9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6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9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2026-07-27T02:12:00Z</cp:lastPrinted>
  <dcterms:created xsi:type="dcterms:W3CDTF">2026-07-20T01:56:00Z</dcterms:created>
  <dcterms:modified xsi:type="dcterms:W3CDTF">2026-07-28T05:45:00Z</dcterms:modified>
</cp:coreProperties>
</file>