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867523" w:rsidRDefault="00867523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163B25">
        <w:rPr>
          <w:rFonts w:ascii="Times New Roman" w:hAnsi="Times New Roman"/>
          <w:b/>
          <w:sz w:val="24"/>
          <w:szCs w:val="24"/>
        </w:rPr>
        <w:t>4</w:t>
      </w:r>
      <w:r w:rsidR="00AF21D4">
        <w:rPr>
          <w:rFonts w:ascii="Times New Roman" w:hAnsi="Times New Roman"/>
          <w:b/>
          <w:sz w:val="24"/>
          <w:szCs w:val="24"/>
        </w:rPr>
        <w:t xml:space="preserve"> </w:t>
      </w:r>
      <w:r w:rsidR="004B57D7">
        <w:rPr>
          <w:rFonts w:ascii="Times New Roman" w:hAnsi="Times New Roman"/>
          <w:b/>
          <w:sz w:val="24"/>
          <w:szCs w:val="24"/>
        </w:rPr>
        <w:t>сентября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F97A47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1808C5" w:rsidRDefault="001808C5" w:rsidP="001808C5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В общепите действует особый порядок расчетов с посетителями</w:t>
      </w:r>
    </w:p>
    <w:bookmarkEnd w:id="0"/>
    <w:p w:rsidR="001808C5" w:rsidRPr="00C323FF" w:rsidRDefault="001808C5" w:rsidP="001808C5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C323FF">
        <w:rPr>
          <w:rFonts w:ascii="Times New Roman" w:hAnsi="Times New Roman"/>
          <w:sz w:val="28"/>
          <w:szCs w:val="28"/>
        </w:rPr>
        <w:t>ля кафе, ресторанов, столовых, баров и других предприятий общественного питания действует особый порядок расчёта с гостем.</w:t>
      </w:r>
    </w:p>
    <w:p w:rsidR="001808C5" w:rsidRPr="00C323FF" w:rsidRDefault="001808C5" w:rsidP="001808C5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323FF">
        <w:rPr>
          <w:rFonts w:ascii="Times New Roman" w:hAnsi="Times New Roman"/>
          <w:sz w:val="28"/>
          <w:szCs w:val="28"/>
        </w:rPr>
        <w:t>После того</w:t>
      </w:r>
      <w:r>
        <w:rPr>
          <w:rFonts w:ascii="Times New Roman" w:hAnsi="Times New Roman"/>
          <w:sz w:val="28"/>
          <w:szCs w:val="28"/>
        </w:rPr>
        <w:t>,</w:t>
      </w:r>
      <w:r w:rsidRPr="00C323FF">
        <w:rPr>
          <w:rFonts w:ascii="Times New Roman" w:hAnsi="Times New Roman"/>
          <w:sz w:val="28"/>
          <w:szCs w:val="28"/>
        </w:rPr>
        <w:t xml:space="preserve"> как клиент подтвердил готовность оплатить заказ, 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23FF">
        <w:rPr>
          <w:rFonts w:ascii="Times New Roman" w:hAnsi="Times New Roman"/>
          <w:sz w:val="28"/>
          <w:szCs w:val="28"/>
        </w:rPr>
        <w:t>сформировать кассовый чек (БСО) на бумажном носителе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323FF">
        <w:rPr>
          <w:rFonts w:ascii="Times New Roman" w:hAnsi="Times New Roman"/>
          <w:sz w:val="28"/>
          <w:szCs w:val="28"/>
        </w:rPr>
        <w:t>передать его гостю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C323FF">
        <w:rPr>
          <w:rFonts w:ascii="Times New Roman" w:hAnsi="Times New Roman"/>
          <w:sz w:val="28"/>
          <w:szCs w:val="28"/>
        </w:rPr>
        <w:t>только затем принять наличные или безналичную оплату.</w:t>
      </w:r>
    </w:p>
    <w:p w:rsidR="001808C5" w:rsidRPr="00C323FF" w:rsidRDefault="001808C5" w:rsidP="001808C5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323FF">
        <w:rPr>
          <w:rFonts w:ascii="Times New Roman" w:hAnsi="Times New Roman"/>
          <w:sz w:val="28"/>
          <w:szCs w:val="28"/>
        </w:rPr>
        <w:t>Предварительный счёт, слип платёжного терминала или банковское уведомление не заменяют кассовый чек. Привычная схема «сначала оплата, потом чек» теперь не применяется при обслуживании посетителя в заведении</w:t>
      </w:r>
      <w:r>
        <w:rPr>
          <w:rFonts w:ascii="Times New Roman" w:hAnsi="Times New Roman"/>
          <w:sz w:val="28"/>
          <w:szCs w:val="28"/>
        </w:rPr>
        <w:t xml:space="preserve"> общественного питания</w:t>
      </w:r>
      <w:r w:rsidRPr="00C323F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808C5" w:rsidRPr="00C323FF" w:rsidRDefault="001808C5" w:rsidP="001808C5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323FF">
        <w:rPr>
          <w:rFonts w:ascii="Times New Roman" w:hAnsi="Times New Roman"/>
          <w:sz w:val="28"/>
          <w:szCs w:val="28"/>
        </w:rPr>
        <w:t>Правило действует при непосредственном взаимодействии с клиентом, а также при расчёте через автоматическое устройство</w:t>
      </w:r>
      <w:r>
        <w:rPr>
          <w:rFonts w:ascii="Times New Roman" w:hAnsi="Times New Roman"/>
          <w:sz w:val="28"/>
          <w:szCs w:val="28"/>
        </w:rPr>
        <w:t xml:space="preserve"> (</w:t>
      </w:r>
      <w:r w:rsidRPr="00C323FF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ый</w:t>
      </w:r>
      <w:r w:rsidRPr="00C323FF">
        <w:rPr>
          <w:rFonts w:ascii="Times New Roman" w:hAnsi="Times New Roman"/>
          <w:sz w:val="28"/>
          <w:szCs w:val="28"/>
        </w:rPr>
        <w:t xml:space="preserve"> закон от 22.05.2003 № 54-ФЗ</w:t>
      </w:r>
      <w:r>
        <w:rPr>
          <w:rFonts w:ascii="Times New Roman" w:hAnsi="Times New Roman"/>
          <w:sz w:val="28"/>
          <w:szCs w:val="28"/>
        </w:rPr>
        <w:t>)</w:t>
      </w:r>
      <w:r w:rsidRPr="00C323FF">
        <w:rPr>
          <w:rFonts w:ascii="Times New Roman" w:hAnsi="Times New Roman"/>
          <w:sz w:val="28"/>
          <w:szCs w:val="28"/>
        </w:rPr>
        <w:t xml:space="preserve">. </w:t>
      </w:r>
    </w:p>
    <w:p w:rsidR="001808C5" w:rsidRDefault="001808C5" w:rsidP="001808C5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323FF">
        <w:rPr>
          <w:rFonts w:ascii="Times New Roman" w:hAnsi="Times New Roman"/>
          <w:sz w:val="28"/>
          <w:szCs w:val="28"/>
        </w:rPr>
        <w:t>УФНС</w:t>
      </w:r>
      <w:r>
        <w:rPr>
          <w:rFonts w:ascii="Times New Roman" w:hAnsi="Times New Roman"/>
          <w:sz w:val="28"/>
          <w:szCs w:val="28"/>
        </w:rPr>
        <w:t xml:space="preserve"> России по Забайкальскому краю напомина</w:t>
      </w:r>
      <w:r w:rsidRPr="00C323FF">
        <w:rPr>
          <w:rFonts w:ascii="Times New Roman" w:hAnsi="Times New Roman"/>
          <w:sz w:val="28"/>
          <w:szCs w:val="28"/>
        </w:rPr>
        <w:t xml:space="preserve">ет, что </w:t>
      </w:r>
      <w:r>
        <w:rPr>
          <w:rFonts w:ascii="Times New Roman" w:hAnsi="Times New Roman"/>
          <w:sz w:val="28"/>
          <w:szCs w:val="28"/>
        </w:rPr>
        <w:t>н</w:t>
      </w:r>
      <w:r w:rsidRPr="00C323FF">
        <w:rPr>
          <w:rFonts w:ascii="Times New Roman" w:hAnsi="Times New Roman"/>
          <w:sz w:val="28"/>
          <w:szCs w:val="28"/>
        </w:rPr>
        <w:t xml:space="preserve">арушение последовательности </w:t>
      </w:r>
      <w:r>
        <w:rPr>
          <w:rFonts w:ascii="Times New Roman" w:hAnsi="Times New Roman"/>
          <w:sz w:val="28"/>
          <w:szCs w:val="28"/>
        </w:rPr>
        <w:t xml:space="preserve">расчета может быть </w:t>
      </w:r>
      <w:r w:rsidRPr="00C323FF">
        <w:rPr>
          <w:rFonts w:ascii="Times New Roman" w:hAnsi="Times New Roman"/>
          <w:sz w:val="28"/>
          <w:szCs w:val="28"/>
        </w:rPr>
        <w:t>рассм</w:t>
      </w:r>
      <w:r>
        <w:rPr>
          <w:rFonts w:ascii="Times New Roman" w:hAnsi="Times New Roman"/>
          <w:sz w:val="28"/>
          <w:szCs w:val="28"/>
        </w:rPr>
        <w:t xml:space="preserve">отрено </w:t>
      </w:r>
      <w:r w:rsidRPr="00C323FF">
        <w:rPr>
          <w:rFonts w:ascii="Times New Roman" w:hAnsi="Times New Roman"/>
          <w:sz w:val="28"/>
          <w:szCs w:val="28"/>
        </w:rPr>
        <w:t xml:space="preserve">как неприменение </w:t>
      </w:r>
      <w:r>
        <w:rPr>
          <w:rFonts w:ascii="Times New Roman" w:hAnsi="Times New Roman"/>
          <w:sz w:val="28"/>
          <w:szCs w:val="28"/>
        </w:rPr>
        <w:t>контрольно-кассовой техники, п</w:t>
      </w:r>
      <w:r w:rsidRPr="00C323FF">
        <w:rPr>
          <w:rFonts w:ascii="Times New Roman" w:hAnsi="Times New Roman"/>
          <w:sz w:val="28"/>
          <w:szCs w:val="28"/>
        </w:rPr>
        <w:t>оэтому важно проверить настройки кассы и терминала, а также провести инструктаж кассиров, официантов и администраторов.</w:t>
      </w:r>
    </w:p>
    <w:p w:rsidR="005B2CB7" w:rsidRPr="00A92A94" w:rsidRDefault="005B2CB7" w:rsidP="001808C5">
      <w:pPr>
        <w:pStyle w:val="a7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</w:p>
    <w:sectPr w:rsidR="005B2CB7" w:rsidRPr="00A92A94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2EC" w:rsidRDefault="00D302EC" w:rsidP="00DC2D47">
      <w:pPr>
        <w:spacing w:after="0" w:line="240" w:lineRule="auto"/>
      </w:pPr>
      <w:r>
        <w:separator/>
      </w:r>
    </w:p>
  </w:endnote>
  <w:endnote w:type="continuationSeparator" w:id="0">
    <w:p w:rsidR="00D302EC" w:rsidRDefault="00D302EC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2EC" w:rsidRDefault="00D302EC" w:rsidP="00DC2D47">
      <w:pPr>
        <w:spacing w:after="0" w:line="240" w:lineRule="auto"/>
      </w:pPr>
      <w:r>
        <w:separator/>
      </w:r>
    </w:p>
  </w:footnote>
  <w:footnote w:type="continuationSeparator" w:id="0">
    <w:p w:rsidR="00D302EC" w:rsidRDefault="00D302EC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A92A94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2F1"/>
    <w:multiLevelType w:val="hybridMultilevel"/>
    <w:tmpl w:val="AC42DAD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1E2756"/>
    <w:multiLevelType w:val="hybridMultilevel"/>
    <w:tmpl w:val="B42CA8E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35F6F"/>
    <w:multiLevelType w:val="hybridMultilevel"/>
    <w:tmpl w:val="02F6D794"/>
    <w:lvl w:ilvl="0" w:tplc="1F30E0CE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5053D8D"/>
    <w:multiLevelType w:val="hybridMultilevel"/>
    <w:tmpl w:val="26A294A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113C3"/>
    <w:multiLevelType w:val="hybridMultilevel"/>
    <w:tmpl w:val="C0421FE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0A252F"/>
    <w:multiLevelType w:val="hybridMultilevel"/>
    <w:tmpl w:val="762E2BC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C735074"/>
    <w:multiLevelType w:val="hybridMultilevel"/>
    <w:tmpl w:val="B3A8E4B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D95E58"/>
    <w:multiLevelType w:val="hybridMultilevel"/>
    <w:tmpl w:val="3208DF7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0E8D7339"/>
    <w:multiLevelType w:val="hybridMultilevel"/>
    <w:tmpl w:val="30EE8094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2E03DD4"/>
    <w:multiLevelType w:val="hybridMultilevel"/>
    <w:tmpl w:val="4BB4C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644644"/>
    <w:multiLevelType w:val="hybridMultilevel"/>
    <w:tmpl w:val="9F588626"/>
    <w:lvl w:ilvl="0" w:tplc="1F30E0C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1DC70BCB"/>
    <w:multiLevelType w:val="hybridMultilevel"/>
    <w:tmpl w:val="3F1C72A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852057"/>
    <w:multiLevelType w:val="hybridMultilevel"/>
    <w:tmpl w:val="A1641C6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25C35974"/>
    <w:multiLevelType w:val="hybridMultilevel"/>
    <w:tmpl w:val="F7CA8AA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2CF14411"/>
    <w:multiLevelType w:val="hybridMultilevel"/>
    <w:tmpl w:val="249E3E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E482EDE"/>
    <w:multiLevelType w:val="hybridMultilevel"/>
    <w:tmpl w:val="76E0CA56"/>
    <w:lvl w:ilvl="0" w:tplc="C85AC7E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0086C79"/>
    <w:multiLevelType w:val="hybridMultilevel"/>
    <w:tmpl w:val="789C7656"/>
    <w:lvl w:ilvl="0" w:tplc="46323E3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330D3613"/>
    <w:multiLevelType w:val="hybridMultilevel"/>
    <w:tmpl w:val="527E17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44C1648"/>
    <w:multiLevelType w:val="hybridMultilevel"/>
    <w:tmpl w:val="F2786602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>
    <w:nsid w:val="3DD0075E"/>
    <w:multiLevelType w:val="hybridMultilevel"/>
    <w:tmpl w:val="A59E267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300A2C"/>
    <w:multiLevelType w:val="hybridMultilevel"/>
    <w:tmpl w:val="FADA2E9A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3EFA3927"/>
    <w:multiLevelType w:val="hybridMultilevel"/>
    <w:tmpl w:val="8E4A4BC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F98726D"/>
    <w:multiLevelType w:val="hybridMultilevel"/>
    <w:tmpl w:val="2C82E12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BF157C"/>
    <w:multiLevelType w:val="hybridMultilevel"/>
    <w:tmpl w:val="F22073C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3D4598F"/>
    <w:multiLevelType w:val="hybridMultilevel"/>
    <w:tmpl w:val="FC18CE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76D6BFB"/>
    <w:multiLevelType w:val="hybridMultilevel"/>
    <w:tmpl w:val="98F2E03C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12031B"/>
    <w:multiLevelType w:val="hybridMultilevel"/>
    <w:tmpl w:val="B232D34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4C673FD6"/>
    <w:multiLevelType w:val="hybridMultilevel"/>
    <w:tmpl w:val="62A852B4"/>
    <w:lvl w:ilvl="0" w:tplc="1F30E0C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4E7B06D9"/>
    <w:multiLevelType w:val="hybridMultilevel"/>
    <w:tmpl w:val="D3CCB8F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64540A"/>
    <w:multiLevelType w:val="hybridMultilevel"/>
    <w:tmpl w:val="A53C67F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A206B2"/>
    <w:multiLevelType w:val="hybridMultilevel"/>
    <w:tmpl w:val="1B1C4B2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662759"/>
    <w:multiLevelType w:val="hybridMultilevel"/>
    <w:tmpl w:val="573E51F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7882A00"/>
    <w:multiLevelType w:val="hybridMultilevel"/>
    <w:tmpl w:val="19EA95D0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A440B11"/>
    <w:multiLevelType w:val="hybridMultilevel"/>
    <w:tmpl w:val="5D6A2F0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F2C48BE"/>
    <w:multiLevelType w:val="hybridMultilevel"/>
    <w:tmpl w:val="E83CD3A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A7E0D24"/>
    <w:multiLevelType w:val="hybridMultilevel"/>
    <w:tmpl w:val="AC0A7F3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E031389"/>
    <w:multiLevelType w:val="hybridMultilevel"/>
    <w:tmpl w:val="39DE8BD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27"/>
  </w:num>
  <w:num w:numId="4">
    <w:abstractNumId w:val="13"/>
  </w:num>
  <w:num w:numId="5">
    <w:abstractNumId w:val="3"/>
  </w:num>
  <w:num w:numId="6">
    <w:abstractNumId w:val="36"/>
  </w:num>
  <w:num w:numId="7">
    <w:abstractNumId w:val="35"/>
  </w:num>
  <w:num w:numId="8">
    <w:abstractNumId w:val="23"/>
  </w:num>
  <w:num w:numId="9">
    <w:abstractNumId w:val="8"/>
  </w:num>
  <w:num w:numId="10">
    <w:abstractNumId w:val="10"/>
  </w:num>
  <w:num w:numId="11">
    <w:abstractNumId w:val="5"/>
  </w:num>
  <w:num w:numId="12">
    <w:abstractNumId w:val="38"/>
  </w:num>
  <w:num w:numId="13">
    <w:abstractNumId w:val="30"/>
  </w:num>
  <w:num w:numId="14">
    <w:abstractNumId w:val="11"/>
  </w:num>
  <w:num w:numId="15">
    <w:abstractNumId w:val="7"/>
  </w:num>
  <w:num w:numId="16">
    <w:abstractNumId w:val="31"/>
  </w:num>
  <w:num w:numId="17">
    <w:abstractNumId w:val="0"/>
  </w:num>
  <w:num w:numId="18">
    <w:abstractNumId w:val="6"/>
  </w:num>
  <w:num w:numId="19">
    <w:abstractNumId w:val="4"/>
  </w:num>
  <w:num w:numId="20">
    <w:abstractNumId w:val="37"/>
  </w:num>
  <w:num w:numId="21">
    <w:abstractNumId w:val="1"/>
  </w:num>
  <w:num w:numId="22">
    <w:abstractNumId w:val="19"/>
  </w:num>
  <w:num w:numId="23">
    <w:abstractNumId w:val="16"/>
  </w:num>
  <w:num w:numId="24">
    <w:abstractNumId w:val="15"/>
  </w:num>
  <w:num w:numId="25">
    <w:abstractNumId w:val="28"/>
  </w:num>
  <w:num w:numId="26">
    <w:abstractNumId w:val="21"/>
  </w:num>
  <w:num w:numId="27">
    <w:abstractNumId w:val="29"/>
  </w:num>
  <w:num w:numId="28">
    <w:abstractNumId w:val="12"/>
  </w:num>
  <w:num w:numId="29">
    <w:abstractNumId w:val="32"/>
  </w:num>
  <w:num w:numId="30">
    <w:abstractNumId w:val="25"/>
  </w:num>
  <w:num w:numId="31">
    <w:abstractNumId w:val="18"/>
  </w:num>
  <w:num w:numId="32">
    <w:abstractNumId w:val="40"/>
  </w:num>
  <w:num w:numId="33">
    <w:abstractNumId w:val="33"/>
  </w:num>
  <w:num w:numId="34">
    <w:abstractNumId w:val="26"/>
  </w:num>
  <w:num w:numId="35">
    <w:abstractNumId w:val="14"/>
  </w:num>
  <w:num w:numId="36">
    <w:abstractNumId w:val="34"/>
  </w:num>
  <w:num w:numId="37">
    <w:abstractNumId w:val="2"/>
  </w:num>
  <w:num w:numId="38">
    <w:abstractNumId w:val="20"/>
  </w:num>
  <w:num w:numId="39">
    <w:abstractNumId w:val="39"/>
  </w:num>
  <w:num w:numId="40">
    <w:abstractNumId w:val="9"/>
  </w:num>
  <w:num w:numId="41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0285"/>
    <w:rsid w:val="00002A21"/>
    <w:rsid w:val="00005410"/>
    <w:rsid w:val="00005687"/>
    <w:rsid w:val="0000681E"/>
    <w:rsid w:val="000122D4"/>
    <w:rsid w:val="000171A1"/>
    <w:rsid w:val="00017E84"/>
    <w:rsid w:val="00020D86"/>
    <w:rsid w:val="000234FC"/>
    <w:rsid w:val="00040060"/>
    <w:rsid w:val="000406BB"/>
    <w:rsid w:val="0004290B"/>
    <w:rsid w:val="00043A94"/>
    <w:rsid w:val="00044E07"/>
    <w:rsid w:val="00050E01"/>
    <w:rsid w:val="0005200F"/>
    <w:rsid w:val="00053218"/>
    <w:rsid w:val="00056781"/>
    <w:rsid w:val="00063ED6"/>
    <w:rsid w:val="0006419C"/>
    <w:rsid w:val="00064E7C"/>
    <w:rsid w:val="000650D2"/>
    <w:rsid w:val="00066683"/>
    <w:rsid w:val="000710DD"/>
    <w:rsid w:val="000736E4"/>
    <w:rsid w:val="00083B7B"/>
    <w:rsid w:val="000905C6"/>
    <w:rsid w:val="000909A2"/>
    <w:rsid w:val="000953EC"/>
    <w:rsid w:val="00097295"/>
    <w:rsid w:val="000A4326"/>
    <w:rsid w:val="000A5073"/>
    <w:rsid w:val="000A5074"/>
    <w:rsid w:val="000A50AC"/>
    <w:rsid w:val="000A70B1"/>
    <w:rsid w:val="000B212A"/>
    <w:rsid w:val="000B5BCE"/>
    <w:rsid w:val="000B7587"/>
    <w:rsid w:val="000C57BD"/>
    <w:rsid w:val="000C7C1C"/>
    <w:rsid w:val="000D263F"/>
    <w:rsid w:val="000D34A7"/>
    <w:rsid w:val="000D58EC"/>
    <w:rsid w:val="000D5F9B"/>
    <w:rsid w:val="000D670A"/>
    <w:rsid w:val="000E3AEF"/>
    <w:rsid w:val="000F266B"/>
    <w:rsid w:val="00100910"/>
    <w:rsid w:val="00102D19"/>
    <w:rsid w:val="00104ED7"/>
    <w:rsid w:val="00106327"/>
    <w:rsid w:val="00110768"/>
    <w:rsid w:val="0012268D"/>
    <w:rsid w:val="001238D4"/>
    <w:rsid w:val="00126265"/>
    <w:rsid w:val="00134A00"/>
    <w:rsid w:val="00135D36"/>
    <w:rsid w:val="0014041E"/>
    <w:rsid w:val="00142357"/>
    <w:rsid w:val="00142507"/>
    <w:rsid w:val="0014351F"/>
    <w:rsid w:val="00144693"/>
    <w:rsid w:val="00147848"/>
    <w:rsid w:val="00150C35"/>
    <w:rsid w:val="001525CE"/>
    <w:rsid w:val="0015767F"/>
    <w:rsid w:val="001630F0"/>
    <w:rsid w:val="00163B25"/>
    <w:rsid w:val="00164AFF"/>
    <w:rsid w:val="0016774B"/>
    <w:rsid w:val="00167DC6"/>
    <w:rsid w:val="0017154D"/>
    <w:rsid w:val="00173ED4"/>
    <w:rsid w:val="00176AC2"/>
    <w:rsid w:val="001808C5"/>
    <w:rsid w:val="00181816"/>
    <w:rsid w:val="00182BBF"/>
    <w:rsid w:val="001951B8"/>
    <w:rsid w:val="001958D1"/>
    <w:rsid w:val="001A4F65"/>
    <w:rsid w:val="001B0F36"/>
    <w:rsid w:val="001B1D3B"/>
    <w:rsid w:val="001B234D"/>
    <w:rsid w:val="001B3EBB"/>
    <w:rsid w:val="001B5E6B"/>
    <w:rsid w:val="001C49FA"/>
    <w:rsid w:val="001C53E8"/>
    <w:rsid w:val="001C6E6D"/>
    <w:rsid w:val="001C7CFE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602EF"/>
    <w:rsid w:val="002609C0"/>
    <w:rsid w:val="0027301E"/>
    <w:rsid w:val="002734F3"/>
    <w:rsid w:val="00284F20"/>
    <w:rsid w:val="00285BF0"/>
    <w:rsid w:val="00287178"/>
    <w:rsid w:val="00287401"/>
    <w:rsid w:val="00291F13"/>
    <w:rsid w:val="002934E5"/>
    <w:rsid w:val="00297DAF"/>
    <w:rsid w:val="002A2E55"/>
    <w:rsid w:val="002B497A"/>
    <w:rsid w:val="002C1B07"/>
    <w:rsid w:val="002C52F3"/>
    <w:rsid w:val="002C7531"/>
    <w:rsid w:val="002D1E68"/>
    <w:rsid w:val="002D216E"/>
    <w:rsid w:val="002D409D"/>
    <w:rsid w:val="002D7E4F"/>
    <w:rsid w:val="002E1634"/>
    <w:rsid w:val="002E2262"/>
    <w:rsid w:val="002E27AF"/>
    <w:rsid w:val="002E424F"/>
    <w:rsid w:val="002E6637"/>
    <w:rsid w:val="002F2399"/>
    <w:rsid w:val="002F397F"/>
    <w:rsid w:val="002F45ED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0D54"/>
    <w:rsid w:val="0035103C"/>
    <w:rsid w:val="00351B84"/>
    <w:rsid w:val="00352317"/>
    <w:rsid w:val="00352897"/>
    <w:rsid w:val="0035482B"/>
    <w:rsid w:val="00360696"/>
    <w:rsid w:val="00360D3B"/>
    <w:rsid w:val="0036250D"/>
    <w:rsid w:val="00365C0B"/>
    <w:rsid w:val="00371B74"/>
    <w:rsid w:val="00373E55"/>
    <w:rsid w:val="00374954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0DAC"/>
    <w:rsid w:val="003B25A7"/>
    <w:rsid w:val="003C1F73"/>
    <w:rsid w:val="003D1ACB"/>
    <w:rsid w:val="003E2F45"/>
    <w:rsid w:val="003F37CE"/>
    <w:rsid w:val="003F3B1C"/>
    <w:rsid w:val="003F427A"/>
    <w:rsid w:val="003F6BB9"/>
    <w:rsid w:val="00400CFC"/>
    <w:rsid w:val="004058D4"/>
    <w:rsid w:val="0041029E"/>
    <w:rsid w:val="004132FD"/>
    <w:rsid w:val="00417D20"/>
    <w:rsid w:val="00423E98"/>
    <w:rsid w:val="00433DED"/>
    <w:rsid w:val="00434ECE"/>
    <w:rsid w:val="0043721F"/>
    <w:rsid w:val="00437D01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703"/>
    <w:rsid w:val="00490D04"/>
    <w:rsid w:val="00491433"/>
    <w:rsid w:val="00496DCE"/>
    <w:rsid w:val="004B2815"/>
    <w:rsid w:val="004B2DE5"/>
    <w:rsid w:val="004B428A"/>
    <w:rsid w:val="004B4A1C"/>
    <w:rsid w:val="004B57D7"/>
    <w:rsid w:val="004B7E66"/>
    <w:rsid w:val="004C28E8"/>
    <w:rsid w:val="004C3E1F"/>
    <w:rsid w:val="004C5137"/>
    <w:rsid w:val="004C5DD3"/>
    <w:rsid w:val="004D0C9C"/>
    <w:rsid w:val="004D0E3E"/>
    <w:rsid w:val="004D10EB"/>
    <w:rsid w:val="004D673F"/>
    <w:rsid w:val="004D7399"/>
    <w:rsid w:val="004E47BF"/>
    <w:rsid w:val="004F1E35"/>
    <w:rsid w:val="004F52C6"/>
    <w:rsid w:val="00505AEC"/>
    <w:rsid w:val="00506359"/>
    <w:rsid w:val="00507781"/>
    <w:rsid w:val="005107D9"/>
    <w:rsid w:val="00513394"/>
    <w:rsid w:val="00513A46"/>
    <w:rsid w:val="00513F62"/>
    <w:rsid w:val="00516079"/>
    <w:rsid w:val="0053282E"/>
    <w:rsid w:val="005336F6"/>
    <w:rsid w:val="00535EFD"/>
    <w:rsid w:val="00536165"/>
    <w:rsid w:val="00537C3C"/>
    <w:rsid w:val="00537F90"/>
    <w:rsid w:val="00541C14"/>
    <w:rsid w:val="00543BDD"/>
    <w:rsid w:val="00544241"/>
    <w:rsid w:val="005502BF"/>
    <w:rsid w:val="00551DCB"/>
    <w:rsid w:val="0056494B"/>
    <w:rsid w:val="00565B45"/>
    <w:rsid w:val="00566C8D"/>
    <w:rsid w:val="005706D0"/>
    <w:rsid w:val="005836BC"/>
    <w:rsid w:val="00584BC2"/>
    <w:rsid w:val="00585EF4"/>
    <w:rsid w:val="00593108"/>
    <w:rsid w:val="00594F17"/>
    <w:rsid w:val="005B12FA"/>
    <w:rsid w:val="005B2CB7"/>
    <w:rsid w:val="005B2E54"/>
    <w:rsid w:val="005B48D6"/>
    <w:rsid w:val="005C12F0"/>
    <w:rsid w:val="005D09E5"/>
    <w:rsid w:val="005D1BCC"/>
    <w:rsid w:val="005D4FEC"/>
    <w:rsid w:val="005D738C"/>
    <w:rsid w:val="005E12E1"/>
    <w:rsid w:val="005E6212"/>
    <w:rsid w:val="005F2379"/>
    <w:rsid w:val="005F34AF"/>
    <w:rsid w:val="005F414B"/>
    <w:rsid w:val="005F7AE4"/>
    <w:rsid w:val="005F7DEB"/>
    <w:rsid w:val="006104C2"/>
    <w:rsid w:val="006134A7"/>
    <w:rsid w:val="006144CF"/>
    <w:rsid w:val="0061502C"/>
    <w:rsid w:val="00616845"/>
    <w:rsid w:val="0062114D"/>
    <w:rsid w:val="00621357"/>
    <w:rsid w:val="00622D47"/>
    <w:rsid w:val="0062648E"/>
    <w:rsid w:val="00635FED"/>
    <w:rsid w:val="0063626E"/>
    <w:rsid w:val="00643DA1"/>
    <w:rsid w:val="00651B3D"/>
    <w:rsid w:val="00653AB3"/>
    <w:rsid w:val="00653C7F"/>
    <w:rsid w:val="00654299"/>
    <w:rsid w:val="00655B39"/>
    <w:rsid w:val="00656F98"/>
    <w:rsid w:val="00661C09"/>
    <w:rsid w:val="00663376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58A9"/>
    <w:rsid w:val="006A77C2"/>
    <w:rsid w:val="006B24AA"/>
    <w:rsid w:val="006C4AAB"/>
    <w:rsid w:val="006D21F0"/>
    <w:rsid w:val="006D3996"/>
    <w:rsid w:val="006D53E4"/>
    <w:rsid w:val="006D650F"/>
    <w:rsid w:val="006E0596"/>
    <w:rsid w:val="006E3C8B"/>
    <w:rsid w:val="006F2C0E"/>
    <w:rsid w:val="007005BD"/>
    <w:rsid w:val="0070085F"/>
    <w:rsid w:val="00705297"/>
    <w:rsid w:val="00706D90"/>
    <w:rsid w:val="00710DDD"/>
    <w:rsid w:val="00713923"/>
    <w:rsid w:val="007175DC"/>
    <w:rsid w:val="0072315F"/>
    <w:rsid w:val="00724F9B"/>
    <w:rsid w:val="00724FF7"/>
    <w:rsid w:val="007257BC"/>
    <w:rsid w:val="00730E1E"/>
    <w:rsid w:val="00731B8B"/>
    <w:rsid w:val="0073422D"/>
    <w:rsid w:val="0074349B"/>
    <w:rsid w:val="00750447"/>
    <w:rsid w:val="00750603"/>
    <w:rsid w:val="00751C02"/>
    <w:rsid w:val="00756363"/>
    <w:rsid w:val="0075652C"/>
    <w:rsid w:val="00757283"/>
    <w:rsid w:val="00760824"/>
    <w:rsid w:val="0076559E"/>
    <w:rsid w:val="0077006E"/>
    <w:rsid w:val="0077254A"/>
    <w:rsid w:val="00773326"/>
    <w:rsid w:val="0077688A"/>
    <w:rsid w:val="00777BFD"/>
    <w:rsid w:val="0078444A"/>
    <w:rsid w:val="00786672"/>
    <w:rsid w:val="00787B5B"/>
    <w:rsid w:val="0079199D"/>
    <w:rsid w:val="007936C6"/>
    <w:rsid w:val="0079409B"/>
    <w:rsid w:val="00794520"/>
    <w:rsid w:val="00794CA4"/>
    <w:rsid w:val="007A27D7"/>
    <w:rsid w:val="007A4654"/>
    <w:rsid w:val="007B329A"/>
    <w:rsid w:val="007B3A39"/>
    <w:rsid w:val="007B44C4"/>
    <w:rsid w:val="007C0D72"/>
    <w:rsid w:val="007C1EBF"/>
    <w:rsid w:val="007C5B6F"/>
    <w:rsid w:val="007C625B"/>
    <w:rsid w:val="007C76FD"/>
    <w:rsid w:val="007D155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25BDE"/>
    <w:rsid w:val="008337F6"/>
    <w:rsid w:val="00836B31"/>
    <w:rsid w:val="00841301"/>
    <w:rsid w:val="00844EFB"/>
    <w:rsid w:val="008505B0"/>
    <w:rsid w:val="008522B2"/>
    <w:rsid w:val="00853F9D"/>
    <w:rsid w:val="00854335"/>
    <w:rsid w:val="00862E18"/>
    <w:rsid w:val="0086340F"/>
    <w:rsid w:val="00867188"/>
    <w:rsid w:val="00867523"/>
    <w:rsid w:val="008736F4"/>
    <w:rsid w:val="00874817"/>
    <w:rsid w:val="00877649"/>
    <w:rsid w:val="008806ED"/>
    <w:rsid w:val="0088119F"/>
    <w:rsid w:val="00884B28"/>
    <w:rsid w:val="00884E7F"/>
    <w:rsid w:val="008900DB"/>
    <w:rsid w:val="00897848"/>
    <w:rsid w:val="008A0AAE"/>
    <w:rsid w:val="008A10DA"/>
    <w:rsid w:val="008A135E"/>
    <w:rsid w:val="008A1E13"/>
    <w:rsid w:val="008A5156"/>
    <w:rsid w:val="008B2548"/>
    <w:rsid w:val="008C0868"/>
    <w:rsid w:val="008C3727"/>
    <w:rsid w:val="008D27DC"/>
    <w:rsid w:val="008D4291"/>
    <w:rsid w:val="008D6335"/>
    <w:rsid w:val="008D7F90"/>
    <w:rsid w:val="008E1694"/>
    <w:rsid w:val="008E27A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06870"/>
    <w:rsid w:val="009133CA"/>
    <w:rsid w:val="00913445"/>
    <w:rsid w:val="00914902"/>
    <w:rsid w:val="009214F8"/>
    <w:rsid w:val="00921747"/>
    <w:rsid w:val="00924BDD"/>
    <w:rsid w:val="009269E5"/>
    <w:rsid w:val="00932CD3"/>
    <w:rsid w:val="009362FE"/>
    <w:rsid w:val="00937CA2"/>
    <w:rsid w:val="00940EA3"/>
    <w:rsid w:val="00942EE6"/>
    <w:rsid w:val="009477B6"/>
    <w:rsid w:val="0095748D"/>
    <w:rsid w:val="00961D3D"/>
    <w:rsid w:val="009636F7"/>
    <w:rsid w:val="00975CB9"/>
    <w:rsid w:val="0098121E"/>
    <w:rsid w:val="00982978"/>
    <w:rsid w:val="00994717"/>
    <w:rsid w:val="00994BDB"/>
    <w:rsid w:val="00994D71"/>
    <w:rsid w:val="009A27B8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2B21"/>
    <w:rsid w:val="009D5C12"/>
    <w:rsid w:val="009E071D"/>
    <w:rsid w:val="009E076B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544F1"/>
    <w:rsid w:val="00A648D1"/>
    <w:rsid w:val="00A707DD"/>
    <w:rsid w:val="00A7137A"/>
    <w:rsid w:val="00A74FD5"/>
    <w:rsid w:val="00A80990"/>
    <w:rsid w:val="00A83B9C"/>
    <w:rsid w:val="00A86197"/>
    <w:rsid w:val="00A91289"/>
    <w:rsid w:val="00A9138C"/>
    <w:rsid w:val="00A916A3"/>
    <w:rsid w:val="00A92A94"/>
    <w:rsid w:val="00A93C6C"/>
    <w:rsid w:val="00A95CE4"/>
    <w:rsid w:val="00A978CC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21D4"/>
    <w:rsid w:val="00AF7249"/>
    <w:rsid w:val="00AF773F"/>
    <w:rsid w:val="00B14D9C"/>
    <w:rsid w:val="00B175AF"/>
    <w:rsid w:val="00B3116A"/>
    <w:rsid w:val="00B31646"/>
    <w:rsid w:val="00B42892"/>
    <w:rsid w:val="00B437B0"/>
    <w:rsid w:val="00B444AF"/>
    <w:rsid w:val="00B461EE"/>
    <w:rsid w:val="00B46330"/>
    <w:rsid w:val="00B46342"/>
    <w:rsid w:val="00B51EB7"/>
    <w:rsid w:val="00B522E9"/>
    <w:rsid w:val="00B53ADB"/>
    <w:rsid w:val="00B54F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67748"/>
    <w:rsid w:val="00B7434E"/>
    <w:rsid w:val="00B7472E"/>
    <w:rsid w:val="00B74D96"/>
    <w:rsid w:val="00B75AA4"/>
    <w:rsid w:val="00B75AED"/>
    <w:rsid w:val="00B84E23"/>
    <w:rsid w:val="00B84F25"/>
    <w:rsid w:val="00B924F1"/>
    <w:rsid w:val="00BA2A45"/>
    <w:rsid w:val="00BA5B60"/>
    <w:rsid w:val="00BA76C8"/>
    <w:rsid w:val="00BB0DF1"/>
    <w:rsid w:val="00BB6AB8"/>
    <w:rsid w:val="00BB7482"/>
    <w:rsid w:val="00BC21D9"/>
    <w:rsid w:val="00BC21E0"/>
    <w:rsid w:val="00BC2D46"/>
    <w:rsid w:val="00BC5F0E"/>
    <w:rsid w:val="00BC7A23"/>
    <w:rsid w:val="00BD4BFA"/>
    <w:rsid w:val="00BD6316"/>
    <w:rsid w:val="00BE28B6"/>
    <w:rsid w:val="00BE6251"/>
    <w:rsid w:val="00BF1E63"/>
    <w:rsid w:val="00BF3AA8"/>
    <w:rsid w:val="00BF4066"/>
    <w:rsid w:val="00C01004"/>
    <w:rsid w:val="00C01B60"/>
    <w:rsid w:val="00C02DE6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0AF7"/>
    <w:rsid w:val="00C6284B"/>
    <w:rsid w:val="00C629AA"/>
    <w:rsid w:val="00C63214"/>
    <w:rsid w:val="00C63E40"/>
    <w:rsid w:val="00C73C07"/>
    <w:rsid w:val="00C85B39"/>
    <w:rsid w:val="00C905E4"/>
    <w:rsid w:val="00C91745"/>
    <w:rsid w:val="00C923A8"/>
    <w:rsid w:val="00C92A2E"/>
    <w:rsid w:val="00C93071"/>
    <w:rsid w:val="00C93588"/>
    <w:rsid w:val="00CA0F66"/>
    <w:rsid w:val="00CA71E9"/>
    <w:rsid w:val="00CB1B8A"/>
    <w:rsid w:val="00CB460D"/>
    <w:rsid w:val="00CB6BB9"/>
    <w:rsid w:val="00CC391B"/>
    <w:rsid w:val="00CC4150"/>
    <w:rsid w:val="00CC5702"/>
    <w:rsid w:val="00CC6BEA"/>
    <w:rsid w:val="00CD0B2A"/>
    <w:rsid w:val="00CD3638"/>
    <w:rsid w:val="00CD721F"/>
    <w:rsid w:val="00CE6651"/>
    <w:rsid w:val="00CE76F4"/>
    <w:rsid w:val="00CE7CAA"/>
    <w:rsid w:val="00CF568D"/>
    <w:rsid w:val="00CF6481"/>
    <w:rsid w:val="00CF6912"/>
    <w:rsid w:val="00CF79F9"/>
    <w:rsid w:val="00D020BF"/>
    <w:rsid w:val="00D05E43"/>
    <w:rsid w:val="00D06005"/>
    <w:rsid w:val="00D10184"/>
    <w:rsid w:val="00D11048"/>
    <w:rsid w:val="00D12C36"/>
    <w:rsid w:val="00D13166"/>
    <w:rsid w:val="00D140D1"/>
    <w:rsid w:val="00D14F61"/>
    <w:rsid w:val="00D16CE7"/>
    <w:rsid w:val="00D16D01"/>
    <w:rsid w:val="00D178E2"/>
    <w:rsid w:val="00D200F1"/>
    <w:rsid w:val="00D22630"/>
    <w:rsid w:val="00D24232"/>
    <w:rsid w:val="00D302EC"/>
    <w:rsid w:val="00D30E23"/>
    <w:rsid w:val="00D41267"/>
    <w:rsid w:val="00D423C3"/>
    <w:rsid w:val="00D423EB"/>
    <w:rsid w:val="00D43F4A"/>
    <w:rsid w:val="00D4456B"/>
    <w:rsid w:val="00D50FA4"/>
    <w:rsid w:val="00D576C2"/>
    <w:rsid w:val="00D62490"/>
    <w:rsid w:val="00D631A8"/>
    <w:rsid w:val="00D73CFD"/>
    <w:rsid w:val="00D750BB"/>
    <w:rsid w:val="00D817F1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05464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46AE"/>
    <w:rsid w:val="00E455E0"/>
    <w:rsid w:val="00E478A9"/>
    <w:rsid w:val="00E47AC7"/>
    <w:rsid w:val="00E5093A"/>
    <w:rsid w:val="00E5133A"/>
    <w:rsid w:val="00E56B3D"/>
    <w:rsid w:val="00E60600"/>
    <w:rsid w:val="00E60A4D"/>
    <w:rsid w:val="00E62415"/>
    <w:rsid w:val="00E70279"/>
    <w:rsid w:val="00E826F6"/>
    <w:rsid w:val="00E87D97"/>
    <w:rsid w:val="00E90D15"/>
    <w:rsid w:val="00EA2189"/>
    <w:rsid w:val="00EA4100"/>
    <w:rsid w:val="00EA423D"/>
    <w:rsid w:val="00EA6DC9"/>
    <w:rsid w:val="00EB0BD0"/>
    <w:rsid w:val="00EB14EB"/>
    <w:rsid w:val="00EB5853"/>
    <w:rsid w:val="00EB77A3"/>
    <w:rsid w:val="00EB7D62"/>
    <w:rsid w:val="00EC6099"/>
    <w:rsid w:val="00ED3B73"/>
    <w:rsid w:val="00ED4A63"/>
    <w:rsid w:val="00ED50AB"/>
    <w:rsid w:val="00ED542C"/>
    <w:rsid w:val="00EE2E3B"/>
    <w:rsid w:val="00EE3C19"/>
    <w:rsid w:val="00EE5249"/>
    <w:rsid w:val="00EF23AB"/>
    <w:rsid w:val="00F027CD"/>
    <w:rsid w:val="00F0621C"/>
    <w:rsid w:val="00F108BF"/>
    <w:rsid w:val="00F11717"/>
    <w:rsid w:val="00F11CD4"/>
    <w:rsid w:val="00F11E92"/>
    <w:rsid w:val="00F12091"/>
    <w:rsid w:val="00F12AA1"/>
    <w:rsid w:val="00F15305"/>
    <w:rsid w:val="00F16542"/>
    <w:rsid w:val="00F215B5"/>
    <w:rsid w:val="00F21726"/>
    <w:rsid w:val="00F22C1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5C85"/>
    <w:rsid w:val="00F46CFE"/>
    <w:rsid w:val="00F52A39"/>
    <w:rsid w:val="00F53C42"/>
    <w:rsid w:val="00F83D8D"/>
    <w:rsid w:val="00F85A41"/>
    <w:rsid w:val="00F86F3B"/>
    <w:rsid w:val="00F9190A"/>
    <w:rsid w:val="00F96EC8"/>
    <w:rsid w:val="00F97A47"/>
    <w:rsid w:val="00FA256E"/>
    <w:rsid w:val="00FA3A64"/>
    <w:rsid w:val="00FA3ED7"/>
    <w:rsid w:val="00FA4A09"/>
    <w:rsid w:val="00FB060C"/>
    <w:rsid w:val="00FB1E24"/>
    <w:rsid w:val="00FB1EE2"/>
    <w:rsid w:val="00FB429C"/>
    <w:rsid w:val="00FC2C22"/>
    <w:rsid w:val="00FD11EA"/>
    <w:rsid w:val="00FD64FA"/>
    <w:rsid w:val="00FD6E7B"/>
    <w:rsid w:val="00FE1888"/>
    <w:rsid w:val="00FE32F3"/>
    <w:rsid w:val="00FE3AE2"/>
    <w:rsid w:val="00FE68DE"/>
    <w:rsid w:val="00FE690A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6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7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2026-09-04T01:13:00Z</dcterms:created>
  <dcterms:modified xsi:type="dcterms:W3CDTF">2026-09-04T01:13:00Z</dcterms:modified>
</cp:coreProperties>
</file>