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882A9B">
        <w:rPr>
          <w:rFonts w:ascii="Times New Roman" w:hAnsi="Times New Roman"/>
          <w:b/>
          <w:color w:val="000000" w:themeColor="text1"/>
          <w:sz w:val="20"/>
        </w:rPr>
        <w:t>22</w:t>
      </w:r>
      <w:r w:rsidR="00914BAE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EB6076">
        <w:rPr>
          <w:rFonts w:ascii="Times New Roman" w:hAnsi="Times New Roman"/>
          <w:b/>
          <w:color w:val="000000" w:themeColor="text1"/>
          <w:sz w:val="20"/>
        </w:rPr>
        <w:t>сентября</w:t>
      </w:r>
      <w:r w:rsidR="009E0129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7F4E14">
        <w:rPr>
          <w:rFonts w:ascii="Times New Roman" w:hAnsi="Times New Roman"/>
          <w:b/>
          <w:color w:val="000000" w:themeColor="text1"/>
          <w:sz w:val="20"/>
        </w:rPr>
        <w:t xml:space="preserve"> 2026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882A9B" w:rsidRDefault="00882A9B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784003" w:rsidRPr="00784003" w:rsidRDefault="00784003" w:rsidP="00784003">
      <w:pPr>
        <w:spacing w:after="0"/>
        <w:jc w:val="center"/>
        <w:rPr>
          <w:rFonts w:ascii="Times New Roman" w:hAnsi="Times New Roman"/>
          <w:b/>
          <w:sz w:val="26"/>
          <w:szCs w:val="26"/>
          <w:shd w:val="clear" w:color="auto" w:fill="FFFFFF"/>
        </w:rPr>
      </w:pPr>
      <w:r>
        <w:rPr>
          <w:rFonts w:ascii="Times New Roman" w:hAnsi="Times New Roman"/>
          <w:b/>
          <w:sz w:val="26"/>
          <w:szCs w:val="26"/>
          <w:shd w:val="clear" w:color="auto" w:fill="FFFFFF"/>
        </w:rPr>
        <w:t>Сведения из реестра дисквалифицированных лиц можно получить в МФЦ</w:t>
      </w:r>
    </w:p>
    <w:p w:rsidR="00784003" w:rsidRDefault="00784003" w:rsidP="00784003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784003" w:rsidRPr="008C58B0" w:rsidRDefault="00784003" w:rsidP="00784003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C58B0">
        <w:rPr>
          <w:rFonts w:ascii="Times New Roman" w:hAnsi="Times New Roman"/>
          <w:sz w:val="26"/>
          <w:szCs w:val="26"/>
          <w:shd w:val="clear" w:color="auto" w:fill="FFFFFF"/>
        </w:rPr>
        <w:t>Р</w:t>
      </w:r>
      <w:r>
        <w:rPr>
          <w:rFonts w:ascii="Times New Roman" w:hAnsi="Times New Roman"/>
          <w:sz w:val="26"/>
          <w:szCs w:val="26"/>
          <w:shd w:val="clear" w:color="auto" w:fill="FFFFFF"/>
        </w:rPr>
        <w:t>еестр дисквалифицированных лиц -</w:t>
      </w:r>
      <w:r w:rsidRPr="008C58B0">
        <w:rPr>
          <w:rFonts w:ascii="Times New Roman" w:hAnsi="Times New Roman"/>
          <w:sz w:val="26"/>
          <w:szCs w:val="26"/>
          <w:shd w:val="clear" w:color="auto" w:fill="FFFFFF"/>
        </w:rPr>
        <w:t xml:space="preserve"> это перечень людей, которым в качестве административного наказания суд назначил дисквалификацию, что подразумевает под собой отстранение от их должностных обязанностей.</w:t>
      </w:r>
    </w:p>
    <w:p w:rsidR="00784003" w:rsidRPr="008C58B0" w:rsidRDefault="00784003" w:rsidP="00784003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784003" w:rsidRPr="008C58B0" w:rsidRDefault="00784003" w:rsidP="00784003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C58B0">
        <w:rPr>
          <w:rFonts w:ascii="Times New Roman" w:hAnsi="Times New Roman"/>
          <w:sz w:val="26"/>
          <w:szCs w:val="26"/>
          <w:shd w:val="clear" w:color="auto" w:fill="FFFFFF"/>
        </w:rPr>
        <w:t>Данные содержащиеся в реестре дисквалифицированных лиц являются общедоступной информацией, поэтому запросить сведения сможет как физическое, так и юридическое лицо.</w:t>
      </w:r>
    </w:p>
    <w:p w:rsidR="00784003" w:rsidRPr="008C58B0" w:rsidRDefault="00784003" w:rsidP="00784003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784003" w:rsidRPr="008C58B0" w:rsidRDefault="00784003" w:rsidP="00784003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C58B0">
        <w:rPr>
          <w:rFonts w:ascii="Times New Roman" w:hAnsi="Times New Roman"/>
          <w:sz w:val="26"/>
          <w:szCs w:val="26"/>
          <w:shd w:val="clear" w:color="auto" w:fill="FFFFFF"/>
        </w:rPr>
        <w:t>Этот документ могут потребовать при приёме на работу в госорганы, медицинские учреждения, может быть использован в ходе судебных разбирательств.</w:t>
      </w:r>
    </w:p>
    <w:p w:rsidR="00784003" w:rsidRPr="008C58B0" w:rsidRDefault="00784003" w:rsidP="00784003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784003" w:rsidRPr="008C58B0" w:rsidRDefault="00784003" w:rsidP="00784003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C58B0">
        <w:rPr>
          <w:rFonts w:ascii="Times New Roman" w:hAnsi="Times New Roman"/>
          <w:sz w:val="26"/>
          <w:szCs w:val="26"/>
          <w:shd w:val="clear" w:color="auto" w:fill="FFFFFF"/>
        </w:rPr>
        <w:t xml:space="preserve"> По запросу заинтересованного лица предоставляются следующие сведения:</w:t>
      </w:r>
    </w:p>
    <w:p w:rsidR="00784003" w:rsidRPr="008C58B0" w:rsidRDefault="00784003" w:rsidP="00784003">
      <w:pPr>
        <w:pStyle w:val="a3"/>
        <w:numPr>
          <w:ilvl w:val="0"/>
          <w:numId w:val="32"/>
        </w:num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C58B0">
        <w:rPr>
          <w:rFonts w:ascii="Times New Roman" w:hAnsi="Times New Roman"/>
          <w:sz w:val="26"/>
          <w:szCs w:val="26"/>
          <w:shd w:val="clear" w:color="auto" w:fill="FFFFFF"/>
        </w:rPr>
        <w:t>выписка из Реестра дисквалифицированных лиц;</w:t>
      </w:r>
    </w:p>
    <w:p w:rsidR="00784003" w:rsidRPr="008C58B0" w:rsidRDefault="00784003" w:rsidP="00784003">
      <w:pPr>
        <w:pStyle w:val="a3"/>
        <w:numPr>
          <w:ilvl w:val="0"/>
          <w:numId w:val="32"/>
        </w:num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C58B0">
        <w:rPr>
          <w:rFonts w:ascii="Times New Roman" w:hAnsi="Times New Roman"/>
          <w:sz w:val="26"/>
          <w:szCs w:val="26"/>
          <w:shd w:val="clear" w:color="auto" w:fill="FFFFFF"/>
        </w:rPr>
        <w:t>справка об отсутствии сведений о запрашиваемом лице;</w:t>
      </w:r>
    </w:p>
    <w:p w:rsidR="00784003" w:rsidRPr="008C58B0" w:rsidRDefault="00784003" w:rsidP="00784003">
      <w:pPr>
        <w:pStyle w:val="a3"/>
        <w:numPr>
          <w:ilvl w:val="0"/>
          <w:numId w:val="32"/>
        </w:num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C58B0">
        <w:rPr>
          <w:rFonts w:ascii="Times New Roman" w:hAnsi="Times New Roman"/>
          <w:sz w:val="26"/>
          <w:szCs w:val="26"/>
          <w:shd w:val="clear" w:color="auto" w:fill="FFFFFF"/>
        </w:rPr>
        <w:t>информационное письмо в случае невозможности однозначно определить запрашиваемое лицо.</w:t>
      </w:r>
    </w:p>
    <w:p w:rsidR="00784003" w:rsidRPr="008C58B0" w:rsidRDefault="00784003" w:rsidP="00784003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784003" w:rsidRDefault="00784003" w:rsidP="00784003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Для подачи заявления</w:t>
      </w:r>
      <w:r w:rsidRPr="008C58B0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понадобится </w:t>
      </w:r>
      <w:r w:rsidRPr="008C58B0">
        <w:rPr>
          <w:rFonts w:ascii="Times New Roman" w:hAnsi="Times New Roman"/>
          <w:sz w:val="26"/>
          <w:szCs w:val="26"/>
          <w:shd w:val="clear" w:color="auto" w:fill="FFFFFF"/>
        </w:rPr>
        <w:t>документ, удо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стоверяющий личность заявителя, а также </w:t>
      </w:r>
      <w:r w:rsidRPr="008C58B0">
        <w:rPr>
          <w:rFonts w:ascii="Times New Roman" w:hAnsi="Times New Roman"/>
          <w:sz w:val="26"/>
          <w:szCs w:val="26"/>
          <w:shd w:val="clear" w:color="auto" w:fill="FFFFFF"/>
        </w:rPr>
        <w:t xml:space="preserve">документ, подтверждающий </w:t>
      </w:r>
      <w:r>
        <w:rPr>
          <w:rFonts w:ascii="Times New Roman" w:hAnsi="Times New Roman"/>
          <w:sz w:val="26"/>
          <w:szCs w:val="26"/>
          <w:shd w:val="clear" w:color="auto" w:fill="FFFFFF"/>
        </w:rPr>
        <w:t>оплату государственной пошлины.</w:t>
      </w:r>
      <w:r w:rsidRPr="008C58B0">
        <w:rPr>
          <w:rFonts w:ascii="Times New Roman" w:hAnsi="Times New Roman"/>
          <w:sz w:val="26"/>
          <w:szCs w:val="26"/>
          <w:shd w:val="clear" w:color="auto" w:fill="FFFFFF"/>
        </w:rPr>
        <w:t xml:space="preserve"> Го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спошлина составляет 100 рублей. </w:t>
      </w:r>
      <w:r w:rsidRPr="008C58B0">
        <w:rPr>
          <w:rFonts w:ascii="Times New Roman" w:hAnsi="Times New Roman"/>
          <w:sz w:val="26"/>
          <w:szCs w:val="26"/>
          <w:shd w:val="clear" w:color="auto" w:fill="FFFFFF"/>
        </w:rPr>
        <w:t>Срок предоставления услуги – до 5 рабочих дней.</w:t>
      </w:r>
    </w:p>
    <w:p w:rsidR="00784003" w:rsidRPr="002F5A04" w:rsidRDefault="00784003" w:rsidP="00784003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784003" w:rsidRPr="002F5A04" w:rsidRDefault="00784003" w:rsidP="00784003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Напомним, н</w:t>
      </w:r>
      <w:r w:rsidRPr="002F5A04">
        <w:rPr>
          <w:rFonts w:ascii="Times New Roman" w:hAnsi="Times New Roman"/>
          <w:sz w:val="26"/>
          <w:szCs w:val="26"/>
          <w:shd w:val="clear" w:color="auto" w:fill="FFFFFF"/>
        </w:rPr>
        <w:t xml:space="preserve">а сегодняшний день в </w:t>
      </w:r>
      <w:r w:rsidRPr="004602EC">
        <w:rPr>
          <w:rFonts w:ascii="Times New Roman" w:hAnsi="Times New Roman"/>
          <w:sz w:val="26"/>
          <w:szCs w:val="26"/>
          <w:shd w:val="clear" w:color="auto" w:fill="FFFFFF"/>
        </w:rPr>
        <w:t>«Многофункциональн</w:t>
      </w:r>
      <w:r>
        <w:rPr>
          <w:rFonts w:ascii="Times New Roman" w:hAnsi="Times New Roman"/>
          <w:sz w:val="26"/>
          <w:szCs w:val="26"/>
          <w:shd w:val="clear" w:color="auto" w:fill="FFFFFF"/>
        </w:rPr>
        <w:t>ом</w:t>
      </w:r>
      <w:r w:rsidRPr="004602EC">
        <w:rPr>
          <w:rFonts w:ascii="Times New Roman" w:hAnsi="Times New Roman"/>
          <w:sz w:val="26"/>
          <w:szCs w:val="26"/>
          <w:shd w:val="clear" w:color="auto" w:fill="FFFFFF"/>
        </w:rPr>
        <w:t xml:space="preserve"> центр</w:t>
      </w:r>
      <w:r>
        <w:rPr>
          <w:rFonts w:ascii="Times New Roman" w:hAnsi="Times New Roman"/>
          <w:sz w:val="26"/>
          <w:szCs w:val="26"/>
          <w:shd w:val="clear" w:color="auto" w:fill="FFFFFF"/>
        </w:rPr>
        <w:t>е</w:t>
      </w:r>
      <w:r w:rsidRPr="004602EC">
        <w:rPr>
          <w:rFonts w:ascii="Times New Roman" w:hAnsi="Times New Roman"/>
          <w:sz w:val="26"/>
          <w:szCs w:val="26"/>
          <w:shd w:val="clear" w:color="auto" w:fill="FFFFFF"/>
        </w:rPr>
        <w:t xml:space="preserve"> предоставления государственных и муниципал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ьных услуг Забайкальского края» можно </w:t>
      </w:r>
      <w:r w:rsidRPr="004602EC">
        <w:rPr>
          <w:rFonts w:ascii="Times New Roman" w:hAnsi="Times New Roman"/>
          <w:sz w:val="26"/>
          <w:szCs w:val="26"/>
          <w:shd w:val="clear" w:color="auto" w:fill="FFFFFF"/>
        </w:rPr>
        <w:t xml:space="preserve">получить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33 услуги ФНС России. Услуги налоговых органов доступны также в </w:t>
      </w:r>
      <w:r w:rsidRPr="002F5A04">
        <w:rPr>
          <w:rFonts w:ascii="Times New Roman" w:hAnsi="Times New Roman"/>
          <w:sz w:val="26"/>
          <w:szCs w:val="26"/>
          <w:u w:val="single"/>
          <w:shd w:val="clear" w:color="auto" w:fill="FFFFFF"/>
        </w:rPr>
        <w:t>Личных кабинетах на официальном сайте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. </w:t>
      </w:r>
    </w:p>
    <w:p w:rsidR="008B5540" w:rsidRDefault="008B5540" w:rsidP="008B554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  <w:bookmarkStart w:id="0" w:name="_GoBack"/>
      <w:bookmarkEnd w:id="0"/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8B5540" w:rsidRDefault="008B5540" w:rsidP="008B5540">
      <w:pPr>
        <w:spacing w:after="0"/>
        <w:jc w:val="both"/>
        <w:rPr>
          <w:rFonts w:asciiTheme="minorHAnsi" w:hAnsiTheme="minorHAnsi"/>
          <w:sz w:val="26"/>
          <w:szCs w:val="26"/>
          <w:shd w:val="clear" w:color="auto" w:fill="FFFFFF"/>
        </w:rPr>
      </w:pPr>
    </w:p>
    <w:p w:rsidR="009448A0" w:rsidRDefault="009448A0" w:rsidP="009448A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660906" w:rsidRPr="00FD0FAB" w:rsidRDefault="00660906" w:rsidP="00F62D22">
      <w:pPr>
        <w:pStyle w:val="a6"/>
        <w:shd w:val="clear" w:color="auto" w:fill="FFFFFF"/>
        <w:spacing w:beforeAutospacing="0" w:after="0" w:afterAutospacing="0"/>
        <w:jc w:val="center"/>
        <w:rPr>
          <w:sz w:val="26"/>
          <w:szCs w:val="26"/>
        </w:rPr>
      </w:pPr>
    </w:p>
    <w:sectPr w:rsidR="00660906" w:rsidRPr="00FD0FAB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1645"/>
    <w:multiLevelType w:val="hybridMultilevel"/>
    <w:tmpl w:val="0BD42F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6D1F36"/>
    <w:multiLevelType w:val="hybridMultilevel"/>
    <w:tmpl w:val="0B865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694729"/>
    <w:multiLevelType w:val="hybridMultilevel"/>
    <w:tmpl w:val="4F90D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3AB3994"/>
    <w:multiLevelType w:val="hybridMultilevel"/>
    <w:tmpl w:val="13504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AA59F5"/>
    <w:multiLevelType w:val="hybridMultilevel"/>
    <w:tmpl w:val="B002E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B808A0"/>
    <w:multiLevelType w:val="hybridMultilevel"/>
    <w:tmpl w:val="0EDA1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E175AD"/>
    <w:multiLevelType w:val="hybridMultilevel"/>
    <w:tmpl w:val="591CE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1C72F0"/>
    <w:multiLevelType w:val="hybridMultilevel"/>
    <w:tmpl w:val="555876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AF58B3"/>
    <w:multiLevelType w:val="hybridMultilevel"/>
    <w:tmpl w:val="0F78B4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44FF264E"/>
    <w:multiLevelType w:val="hybridMultilevel"/>
    <w:tmpl w:val="51E4E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9D201C"/>
    <w:multiLevelType w:val="hybridMultilevel"/>
    <w:tmpl w:val="1B060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2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FE4CBB"/>
    <w:multiLevelType w:val="hybridMultilevel"/>
    <w:tmpl w:val="CF082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5D0B95"/>
    <w:multiLevelType w:val="hybridMultilevel"/>
    <w:tmpl w:val="09C40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D37A8F"/>
    <w:multiLevelType w:val="hybridMultilevel"/>
    <w:tmpl w:val="337EE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7A4B46"/>
    <w:multiLevelType w:val="hybridMultilevel"/>
    <w:tmpl w:val="0F1A9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29"/>
  </w:num>
  <w:num w:numId="4">
    <w:abstractNumId w:val="1"/>
  </w:num>
  <w:num w:numId="5">
    <w:abstractNumId w:val="10"/>
  </w:num>
  <w:num w:numId="6">
    <w:abstractNumId w:val="26"/>
  </w:num>
  <w:num w:numId="7">
    <w:abstractNumId w:val="21"/>
  </w:num>
  <w:num w:numId="8">
    <w:abstractNumId w:val="16"/>
  </w:num>
  <w:num w:numId="9">
    <w:abstractNumId w:val="24"/>
  </w:num>
  <w:num w:numId="10">
    <w:abstractNumId w:val="30"/>
  </w:num>
  <w:num w:numId="11">
    <w:abstractNumId w:val="28"/>
  </w:num>
  <w:num w:numId="12">
    <w:abstractNumId w:val="18"/>
  </w:num>
  <w:num w:numId="13">
    <w:abstractNumId w:val="22"/>
  </w:num>
  <w:num w:numId="14">
    <w:abstractNumId w:val="11"/>
  </w:num>
  <w:num w:numId="15">
    <w:abstractNumId w:val="8"/>
  </w:num>
  <w:num w:numId="16">
    <w:abstractNumId w:val="5"/>
  </w:num>
  <w:num w:numId="17">
    <w:abstractNumId w:val="6"/>
  </w:num>
  <w:num w:numId="18">
    <w:abstractNumId w:val="23"/>
  </w:num>
  <w:num w:numId="19">
    <w:abstractNumId w:val="19"/>
  </w:num>
  <w:num w:numId="20">
    <w:abstractNumId w:val="27"/>
  </w:num>
  <w:num w:numId="21">
    <w:abstractNumId w:val="3"/>
  </w:num>
  <w:num w:numId="22">
    <w:abstractNumId w:val="20"/>
  </w:num>
  <w:num w:numId="23">
    <w:abstractNumId w:val="0"/>
  </w:num>
  <w:num w:numId="24">
    <w:abstractNumId w:val="12"/>
  </w:num>
  <w:num w:numId="25">
    <w:abstractNumId w:val="9"/>
  </w:num>
  <w:num w:numId="26">
    <w:abstractNumId w:val="14"/>
  </w:num>
  <w:num w:numId="27">
    <w:abstractNumId w:val="25"/>
  </w:num>
  <w:num w:numId="28">
    <w:abstractNumId w:val="4"/>
  </w:num>
  <w:num w:numId="29">
    <w:abstractNumId w:val="13"/>
  </w:num>
  <w:num w:numId="30">
    <w:abstractNumId w:val="31"/>
  </w:num>
  <w:num w:numId="31">
    <w:abstractNumId w:val="17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21F8B"/>
    <w:rsid w:val="00037B0E"/>
    <w:rsid w:val="00041920"/>
    <w:rsid w:val="000572BB"/>
    <w:rsid w:val="00077BBF"/>
    <w:rsid w:val="000818C5"/>
    <w:rsid w:val="000A3B94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40DB8"/>
    <w:rsid w:val="00365A86"/>
    <w:rsid w:val="00373829"/>
    <w:rsid w:val="00395642"/>
    <w:rsid w:val="00395C56"/>
    <w:rsid w:val="003967C1"/>
    <w:rsid w:val="00396D8C"/>
    <w:rsid w:val="003976D5"/>
    <w:rsid w:val="003C72F5"/>
    <w:rsid w:val="003E30F4"/>
    <w:rsid w:val="003E773F"/>
    <w:rsid w:val="00400CE0"/>
    <w:rsid w:val="004076E8"/>
    <w:rsid w:val="00421C47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6477D"/>
    <w:rsid w:val="005756B0"/>
    <w:rsid w:val="005928A7"/>
    <w:rsid w:val="005952EC"/>
    <w:rsid w:val="005B15E2"/>
    <w:rsid w:val="005C0A6E"/>
    <w:rsid w:val="005C0D04"/>
    <w:rsid w:val="00626F19"/>
    <w:rsid w:val="00637A19"/>
    <w:rsid w:val="00645D87"/>
    <w:rsid w:val="00651A06"/>
    <w:rsid w:val="006528E8"/>
    <w:rsid w:val="00660906"/>
    <w:rsid w:val="006650E0"/>
    <w:rsid w:val="006821C8"/>
    <w:rsid w:val="0068593F"/>
    <w:rsid w:val="006975AF"/>
    <w:rsid w:val="006A2BC4"/>
    <w:rsid w:val="006D29E0"/>
    <w:rsid w:val="00720910"/>
    <w:rsid w:val="00784003"/>
    <w:rsid w:val="00790FEC"/>
    <w:rsid w:val="007A6D7A"/>
    <w:rsid w:val="007B04C0"/>
    <w:rsid w:val="007B35B2"/>
    <w:rsid w:val="007B4A0D"/>
    <w:rsid w:val="007D4B0B"/>
    <w:rsid w:val="007E1362"/>
    <w:rsid w:val="007E7655"/>
    <w:rsid w:val="007F4E14"/>
    <w:rsid w:val="00843792"/>
    <w:rsid w:val="008628EB"/>
    <w:rsid w:val="00877752"/>
    <w:rsid w:val="00882A9B"/>
    <w:rsid w:val="00885480"/>
    <w:rsid w:val="008866C9"/>
    <w:rsid w:val="008B5540"/>
    <w:rsid w:val="008C04D1"/>
    <w:rsid w:val="008D5CF5"/>
    <w:rsid w:val="008E7EA0"/>
    <w:rsid w:val="00914BAE"/>
    <w:rsid w:val="00942E28"/>
    <w:rsid w:val="009448A0"/>
    <w:rsid w:val="0097056D"/>
    <w:rsid w:val="00970AF9"/>
    <w:rsid w:val="009A1139"/>
    <w:rsid w:val="009E0129"/>
    <w:rsid w:val="009F0588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96377"/>
    <w:rsid w:val="00BA0FDD"/>
    <w:rsid w:val="00BD1B43"/>
    <w:rsid w:val="00BD4056"/>
    <w:rsid w:val="00BE3920"/>
    <w:rsid w:val="00BF44E2"/>
    <w:rsid w:val="00C254D8"/>
    <w:rsid w:val="00C33753"/>
    <w:rsid w:val="00C76619"/>
    <w:rsid w:val="00C83AA7"/>
    <w:rsid w:val="00C91E6A"/>
    <w:rsid w:val="00CA72E8"/>
    <w:rsid w:val="00CC500D"/>
    <w:rsid w:val="00CD34EE"/>
    <w:rsid w:val="00CF28FA"/>
    <w:rsid w:val="00D2277A"/>
    <w:rsid w:val="00D46D18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81DDC"/>
    <w:rsid w:val="00E904CC"/>
    <w:rsid w:val="00EB6076"/>
    <w:rsid w:val="00EE279F"/>
    <w:rsid w:val="00F24AC7"/>
    <w:rsid w:val="00F31008"/>
    <w:rsid w:val="00F45ABB"/>
    <w:rsid w:val="00F55987"/>
    <w:rsid w:val="00F60EDC"/>
    <w:rsid w:val="00F62D22"/>
    <w:rsid w:val="00FA296B"/>
    <w:rsid w:val="00FB2E78"/>
    <w:rsid w:val="00FD0FA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5204A-9A70-4292-BD40-DB177794F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Интернет</cp:lastModifiedBy>
  <cp:revision>164</cp:revision>
  <dcterms:created xsi:type="dcterms:W3CDTF">2020-12-15T05:32:00Z</dcterms:created>
  <dcterms:modified xsi:type="dcterms:W3CDTF">2026-09-21T23:57:00Z</dcterms:modified>
</cp:coreProperties>
</file>