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034" w:rsidRPr="009B4034" w:rsidRDefault="009B4034" w:rsidP="009B40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20" w:firstLine="0"/>
        <w:jc w:val="center"/>
        <w:rPr>
          <w:rFonts w:ascii="Times New Roman"/>
          <w:b/>
          <w:sz w:val="28"/>
          <w:szCs w:val="28"/>
          <w:lang w:eastAsia="en-US"/>
        </w:rPr>
      </w:pPr>
      <w:r w:rsidRPr="009B4034">
        <w:rPr>
          <w:rFonts w:ascii="Times New Roman"/>
          <w:b/>
          <w:sz w:val="28"/>
          <w:szCs w:val="28"/>
          <w:lang w:eastAsia="en-US"/>
        </w:rPr>
        <w:t>СРЕТЕНСКАЯ</w:t>
      </w:r>
    </w:p>
    <w:p w:rsidR="009B4034" w:rsidRDefault="009B4034" w:rsidP="009B40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20" w:firstLine="0"/>
        <w:jc w:val="center"/>
        <w:rPr>
          <w:rFonts w:ascii="Times New Roman"/>
          <w:b/>
          <w:sz w:val="28"/>
          <w:szCs w:val="28"/>
          <w:lang w:eastAsia="en-US"/>
        </w:rPr>
      </w:pPr>
      <w:r w:rsidRPr="009B4034">
        <w:rPr>
          <w:rFonts w:ascii="Times New Roman"/>
          <w:b/>
          <w:sz w:val="28"/>
          <w:szCs w:val="28"/>
          <w:lang w:eastAsia="en-US"/>
        </w:rPr>
        <w:t xml:space="preserve"> ТЕРРИТОРИАЛЬНАЯ ИЗБИРАТЕЛЬНАЯ КОМИССИЯ</w:t>
      </w:r>
    </w:p>
    <w:p w:rsidR="007B6ABE" w:rsidRPr="007B6ABE" w:rsidRDefault="007B6ABE" w:rsidP="007B6A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jc w:val="center"/>
        <w:rPr>
          <w:rFonts w:ascii="Times New Roman" w:eastAsia="Calibri"/>
          <w:b/>
          <w:sz w:val="28"/>
          <w:szCs w:val="28"/>
          <w:lang w:eastAsia="en-US"/>
        </w:rPr>
      </w:pPr>
      <w:proofErr w:type="gramStart"/>
      <w:r w:rsidRPr="007B6ABE">
        <w:rPr>
          <w:rFonts w:ascii="Times New Roman" w:eastAsia="Calibri"/>
          <w:b/>
          <w:sz w:val="28"/>
          <w:szCs w:val="28"/>
          <w:lang w:eastAsia="en-US"/>
        </w:rPr>
        <w:t xml:space="preserve">(с полномочиями окружной избирательной комиссии </w:t>
      </w:r>
      <w:proofErr w:type="gramEnd"/>
    </w:p>
    <w:p w:rsidR="007B6ABE" w:rsidRPr="007B6ABE" w:rsidRDefault="007B6ABE" w:rsidP="007B6A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jc w:val="center"/>
        <w:rPr>
          <w:rFonts w:ascii="Times New Roman" w:eastAsia="Calibri"/>
          <w:b/>
          <w:sz w:val="28"/>
          <w:szCs w:val="28"/>
          <w:lang w:eastAsia="en-US"/>
        </w:rPr>
      </w:pPr>
      <w:r>
        <w:rPr>
          <w:rFonts w:ascii="Times New Roman" w:eastAsia="Calibri"/>
          <w:b/>
          <w:sz w:val="28"/>
          <w:szCs w:val="28"/>
          <w:lang w:eastAsia="en-US"/>
        </w:rPr>
        <w:t xml:space="preserve">Сретенского </w:t>
      </w:r>
      <w:r w:rsidRPr="007B6ABE">
        <w:rPr>
          <w:rFonts w:ascii="Times New Roman" w:eastAsia="Calibri"/>
          <w:b/>
          <w:sz w:val="28"/>
          <w:szCs w:val="28"/>
          <w:lang w:eastAsia="en-US"/>
        </w:rPr>
        <w:t xml:space="preserve">многомандатного избирательного округа № </w:t>
      </w:r>
      <w:r>
        <w:rPr>
          <w:rFonts w:ascii="Times New Roman" w:eastAsia="Calibri"/>
          <w:b/>
          <w:sz w:val="28"/>
          <w:szCs w:val="28"/>
          <w:lang w:eastAsia="en-US"/>
        </w:rPr>
        <w:t>4</w:t>
      </w:r>
      <w:r w:rsidRPr="007B6ABE">
        <w:rPr>
          <w:rFonts w:ascii="Times New Roman" w:eastAsia="Calibri"/>
          <w:b/>
          <w:sz w:val="28"/>
          <w:szCs w:val="28"/>
          <w:lang w:eastAsia="en-US"/>
        </w:rPr>
        <w:t>)</w:t>
      </w:r>
    </w:p>
    <w:p w:rsidR="007B6ABE" w:rsidRPr="009B4034" w:rsidRDefault="007B6ABE" w:rsidP="009B40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20" w:firstLine="0"/>
        <w:jc w:val="center"/>
        <w:rPr>
          <w:rFonts w:ascii="Times New Roman"/>
          <w:b/>
          <w:sz w:val="28"/>
          <w:szCs w:val="28"/>
          <w:lang w:eastAsia="en-US"/>
        </w:rPr>
      </w:pPr>
    </w:p>
    <w:p w:rsidR="009B4034" w:rsidRPr="009B4034" w:rsidRDefault="009B4034" w:rsidP="009B40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20" w:firstLine="0"/>
        <w:jc w:val="center"/>
        <w:rPr>
          <w:rFonts w:ascii="Times New Roman"/>
          <w:b/>
          <w:sz w:val="28"/>
          <w:szCs w:val="28"/>
          <w:lang w:eastAsia="en-US"/>
        </w:rPr>
      </w:pPr>
      <w:r w:rsidRPr="009B4034">
        <w:rPr>
          <w:rFonts w:ascii="Times New Roman"/>
          <w:b/>
          <w:bCs/>
          <w:color w:val="000000"/>
          <w:spacing w:val="60"/>
          <w:sz w:val="28"/>
          <w:szCs w:val="28"/>
          <w:lang w:bidi="ru-RU"/>
        </w:rPr>
        <w:t>ПОСТАНОВЛЕНИЕ</w:t>
      </w:r>
    </w:p>
    <w:p w:rsidR="009B4034" w:rsidRPr="009B4034" w:rsidRDefault="009B4034" w:rsidP="009B40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7927"/>
          <w:tab w:val="right" w:pos="9190"/>
        </w:tabs>
        <w:ind w:left="180" w:firstLine="0"/>
        <w:jc w:val="center"/>
        <w:rPr>
          <w:rFonts w:ascii="Times New Roman"/>
          <w:b/>
          <w:bCs/>
          <w:color w:val="000000"/>
          <w:sz w:val="28"/>
          <w:szCs w:val="28"/>
          <w:lang w:bidi="ru-RU"/>
        </w:rPr>
      </w:pPr>
    </w:p>
    <w:p w:rsidR="009B4034" w:rsidRPr="009B4034" w:rsidRDefault="005D4A10" w:rsidP="009B40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7927"/>
          <w:tab w:val="right" w:pos="9190"/>
        </w:tabs>
        <w:ind w:left="180" w:firstLine="0"/>
        <w:jc w:val="center"/>
        <w:rPr>
          <w:rFonts w:ascii="Times New Roman"/>
          <w:sz w:val="28"/>
          <w:szCs w:val="28"/>
          <w:lang w:eastAsia="en-US"/>
        </w:rPr>
      </w:pPr>
      <w:r>
        <w:rPr>
          <w:rFonts w:ascii="Times New Roman"/>
          <w:b/>
          <w:bCs/>
          <w:color w:val="000000"/>
          <w:sz w:val="28"/>
          <w:szCs w:val="28"/>
          <w:lang w:bidi="ru-RU"/>
        </w:rPr>
        <w:t>18</w:t>
      </w:r>
      <w:r w:rsidR="009B4034" w:rsidRPr="009B4034">
        <w:rPr>
          <w:rFonts w:ascii="Times New Roman"/>
          <w:b/>
          <w:bCs/>
          <w:color w:val="000000"/>
          <w:sz w:val="28"/>
          <w:szCs w:val="28"/>
          <w:lang w:bidi="ru-RU"/>
        </w:rPr>
        <w:t xml:space="preserve"> сентября 2026 г.</w:t>
      </w:r>
      <w:r w:rsidR="009B4034" w:rsidRPr="009B4034">
        <w:rPr>
          <w:rFonts w:ascii="Times New Roman"/>
          <w:sz w:val="28"/>
          <w:szCs w:val="28"/>
          <w:lang w:eastAsia="en-US"/>
        </w:rPr>
        <w:tab/>
      </w:r>
      <w:r w:rsidR="009B4034" w:rsidRPr="009B4034">
        <w:rPr>
          <w:rFonts w:ascii="Times New Roman"/>
          <w:b/>
          <w:sz w:val="28"/>
          <w:szCs w:val="28"/>
          <w:lang w:eastAsia="en-US"/>
        </w:rPr>
        <w:t xml:space="preserve">№ </w:t>
      </w:r>
      <w:r w:rsidR="008B5857">
        <w:rPr>
          <w:rFonts w:ascii="Times New Roman"/>
          <w:b/>
          <w:sz w:val="28"/>
          <w:szCs w:val="28"/>
          <w:lang w:eastAsia="en-US"/>
        </w:rPr>
        <w:t>106</w:t>
      </w:r>
      <w:r w:rsidR="00983B5B">
        <w:rPr>
          <w:rFonts w:ascii="Times New Roman"/>
          <w:b/>
          <w:sz w:val="28"/>
          <w:szCs w:val="28"/>
          <w:lang w:eastAsia="en-US"/>
        </w:rPr>
        <w:t>/28</w:t>
      </w:r>
      <w:r w:rsidR="009B4034" w:rsidRPr="009B4034">
        <w:rPr>
          <w:rFonts w:ascii="Times New Roman"/>
          <w:b/>
          <w:sz w:val="28"/>
          <w:szCs w:val="28"/>
          <w:lang w:eastAsia="en-US"/>
        </w:rPr>
        <w:tab/>
      </w:r>
    </w:p>
    <w:p w:rsidR="009B4034" w:rsidRDefault="009B4034" w:rsidP="009B40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jc w:val="center"/>
        <w:rPr>
          <w:rFonts w:ascii="Times New Roman"/>
          <w:b/>
          <w:sz w:val="28"/>
          <w:szCs w:val="28"/>
          <w:lang w:eastAsia="en-US"/>
        </w:rPr>
      </w:pPr>
      <w:r w:rsidRPr="009B4034">
        <w:rPr>
          <w:rFonts w:ascii="Times New Roman"/>
          <w:b/>
          <w:sz w:val="28"/>
          <w:szCs w:val="28"/>
          <w:lang w:eastAsia="en-US"/>
        </w:rPr>
        <w:t>г. Сретенск</w:t>
      </w:r>
    </w:p>
    <w:p w:rsidR="009B4034" w:rsidRPr="009B4034" w:rsidRDefault="009B4034" w:rsidP="009B40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jc w:val="center"/>
        <w:rPr>
          <w:rFonts w:ascii="Times New Roman"/>
          <w:b/>
          <w:sz w:val="28"/>
          <w:szCs w:val="28"/>
          <w:lang w:eastAsia="en-US"/>
        </w:rPr>
      </w:pPr>
    </w:p>
    <w:p w:rsidR="005D4A10" w:rsidRDefault="008B5857" w:rsidP="005D4A10">
      <w:pPr>
        <w:pStyle w:val="1"/>
        <w:widowControl w:val="0"/>
        <w:spacing w:before="0" w:after="0"/>
        <w:rPr>
          <w:rFonts w:eastAsiaTheme="minorEastAsia"/>
          <w:sz w:val="28"/>
          <w:szCs w:val="28"/>
        </w:rPr>
      </w:pPr>
      <w:r>
        <w:rPr>
          <w:rFonts w:ascii="Times New Roman" w:eastAsiaTheme="minorEastAsia"/>
          <w:color w:val="auto"/>
          <w:sz w:val="28"/>
          <w:szCs w:val="28"/>
        </w:rPr>
        <w:t xml:space="preserve">Об утрате статуса </w:t>
      </w:r>
      <w:r w:rsidR="00165504" w:rsidRPr="00165504">
        <w:rPr>
          <w:rFonts w:ascii="Times New Roman" w:eastAsiaTheme="minorEastAsia"/>
          <w:color w:val="auto"/>
          <w:sz w:val="28"/>
          <w:szCs w:val="28"/>
        </w:rPr>
        <w:t xml:space="preserve">кандидата в депутаты </w:t>
      </w:r>
      <w:r w:rsidR="009B4034" w:rsidRPr="009B4034">
        <w:rPr>
          <w:rFonts w:ascii="Times New Roman"/>
          <w:color w:val="000000"/>
          <w:sz w:val="26"/>
          <w:szCs w:val="26"/>
          <w:lang w:eastAsia="en-US"/>
        </w:rPr>
        <w:t>Совета первого созыва Сретенского муниципального округа Забайкальского края</w:t>
      </w:r>
      <w:r w:rsidR="009B4034">
        <w:rPr>
          <w:rFonts w:ascii="Times New Roman"/>
          <w:color w:val="000000"/>
          <w:sz w:val="26"/>
          <w:szCs w:val="26"/>
          <w:lang w:eastAsia="en-US"/>
        </w:rPr>
        <w:t xml:space="preserve">, </w:t>
      </w:r>
      <w:r w:rsidR="009B4034" w:rsidRPr="00054B00">
        <w:rPr>
          <w:rStyle w:val="ae"/>
          <w:rFonts w:ascii="Times New Roman" w:eastAsiaTheme="minorEastAsia"/>
          <w:b/>
          <w:color w:val="auto"/>
          <w:sz w:val="28"/>
          <w:szCs w:val="28"/>
        </w:rPr>
        <w:t xml:space="preserve">выдвинутого избирательным объединением </w:t>
      </w:r>
      <w:r w:rsidR="005D4A10" w:rsidRPr="005D4A10">
        <w:rPr>
          <w:sz w:val="28"/>
        </w:rPr>
        <w:t>«Сретенское</w:t>
      </w:r>
      <w:r w:rsidR="005D4A10" w:rsidRPr="005D4A10">
        <w:rPr>
          <w:sz w:val="28"/>
        </w:rPr>
        <w:t xml:space="preserve"> </w:t>
      </w:r>
      <w:r w:rsidR="005D4A10" w:rsidRPr="005D4A10">
        <w:rPr>
          <w:sz w:val="28"/>
        </w:rPr>
        <w:t>местное</w:t>
      </w:r>
      <w:r w:rsidR="005D4A10" w:rsidRPr="005D4A10">
        <w:rPr>
          <w:sz w:val="28"/>
        </w:rPr>
        <w:t xml:space="preserve"> </w:t>
      </w:r>
      <w:r w:rsidR="005D4A10" w:rsidRPr="005D4A10">
        <w:rPr>
          <w:sz w:val="28"/>
        </w:rPr>
        <w:t>отделение</w:t>
      </w:r>
      <w:r w:rsidR="005D4A10" w:rsidRPr="005D4A10">
        <w:rPr>
          <w:sz w:val="28"/>
        </w:rPr>
        <w:t xml:space="preserve"> </w:t>
      </w:r>
      <w:r w:rsidR="005D4A10" w:rsidRPr="005D4A10">
        <w:rPr>
          <w:sz w:val="28"/>
        </w:rPr>
        <w:t>политической</w:t>
      </w:r>
      <w:r w:rsidR="005D4A10" w:rsidRPr="005D4A10">
        <w:rPr>
          <w:sz w:val="28"/>
        </w:rPr>
        <w:t xml:space="preserve"> </w:t>
      </w:r>
      <w:r w:rsidR="005D4A10" w:rsidRPr="005D4A10">
        <w:rPr>
          <w:sz w:val="28"/>
        </w:rPr>
        <w:t>партии</w:t>
      </w:r>
      <w:r w:rsidR="005D4A10" w:rsidRPr="005D4A10">
        <w:rPr>
          <w:sz w:val="28"/>
        </w:rPr>
        <w:t xml:space="preserve"> </w:t>
      </w:r>
      <w:r w:rsidR="005D4A10" w:rsidRPr="005D4A10">
        <w:rPr>
          <w:sz w:val="28"/>
        </w:rPr>
        <w:t>КПРФ</w:t>
      </w:r>
      <w:r w:rsidR="005D4A10" w:rsidRPr="005D4A10">
        <w:rPr>
          <w:sz w:val="28"/>
        </w:rPr>
        <w:t xml:space="preserve"> </w:t>
      </w:r>
      <w:r w:rsidR="005D4A10" w:rsidRPr="005D4A10">
        <w:rPr>
          <w:sz w:val="28"/>
        </w:rPr>
        <w:t>–</w:t>
      </w:r>
      <w:r w:rsidR="005D4A10" w:rsidRPr="005D4A10">
        <w:rPr>
          <w:sz w:val="28"/>
        </w:rPr>
        <w:t xml:space="preserve"> </w:t>
      </w:r>
      <w:r w:rsidR="005D4A10" w:rsidRPr="005D4A10">
        <w:rPr>
          <w:sz w:val="28"/>
        </w:rPr>
        <w:t>КОММУНИСТИЧЕСКАЯ</w:t>
      </w:r>
      <w:r w:rsidR="005D4A10" w:rsidRPr="005D4A10">
        <w:rPr>
          <w:sz w:val="28"/>
        </w:rPr>
        <w:t xml:space="preserve"> </w:t>
      </w:r>
      <w:r w:rsidR="005D4A10" w:rsidRPr="005D4A10">
        <w:rPr>
          <w:sz w:val="28"/>
        </w:rPr>
        <w:t>ПАРТИЯ</w:t>
      </w:r>
      <w:r w:rsidR="005D4A10" w:rsidRPr="005D4A10">
        <w:rPr>
          <w:sz w:val="28"/>
        </w:rPr>
        <w:t xml:space="preserve"> </w:t>
      </w:r>
      <w:r w:rsidR="005D4A10" w:rsidRPr="005D4A10">
        <w:rPr>
          <w:sz w:val="28"/>
        </w:rPr>
        <w:t>РОССИЙСКОЙ</w:t>
      </w:r>
      <w:r w:rsidR="005D4A10" w:rsidRPr="005D4A10">
        <w:rPr>
          <w:sz w:val="28"/>
        </w:rPr>
        <w:t xml:space="preserve">  </w:t>
      </w:r>
      <w:r w:rsidR="005D4A10" w:rsidRPr="005D4A10">
        <w:rPr>
          <w:sz w:val="28"/>
        </w:rPr>
        <w:t>ФЕДЕРАЦИИ»</w:t>
      </w:r>
      <w:r w:rsidR="005D4A10" w:rsidRPr="005D4A10">
        <w:rPr>
          <w:sz w:val="28"/>
        </w:rPr>
        <w:t xml:space="preserve">  </w:t>
      </w:r>
      <w:r w:rsidR="009B4034" w:rsidRPr="00054B00">
        <w:rPr>
          <w:rStyle w:val="ae"/>
          <w:rFonts w:ascii="Times New Roman" w:eastAsiaTheme="minorEastAsia"/>
          <w:b/>
          <w:color w:val="auto"/>
          <w:sz w:val="28"/>
          <w:szCs w:val="28"/>
        </w:rPr>
        <w:t xml:space="preserve">по </w:t>
      </w:r>
      <w:r w:rsidR="009B4034">
        <w:rPr>
          <w:rStyle w:val="ae"/>
          <w:rFonts w:ascii="Times New Roman" w:eastAsiaTheme="minorEastAsia"/>
          <w:b/>
          <w:color w:val="auto"/>
          <w:sz w:val="28"/>
          <w:szCs w:val="28"/>
        </w:rPr>
        <w:t xml:space="preserve">Сретенскому многомандатному </w:t>
      </w:r>
      <w:r w:rsidR="009B4034" w:rsidRPr="00054B00">
        <w:rPr>
          <w:rStyle w:val="ae"/>
          <w:rFonts w:ascii="Times New Roman" w:eastAsiaTheme="minorEastAsia"/>
          <w:b/>
          <w:color w:val="auto"/>
          <w:sz w:val="28"/>
          <w:szCs w:val="28"/>
        </w:rPr>
        <w:t xml:space="preserve">избирательному округу № </w:t>
      </w:r>
      <w:r w:rsidR="009B4034">
        <w:rPr>
          <w:rStyle w:val="ae"/>
          <w:rFonts w:ascii="Times New Roman" w:eastAsiaTheme="minorEastAsia"/>
          <w:b/>
          <w:color w:val="auto"/>
          <w:sz w:val="28"/>
          <w:szCs w:val="28"/>
        </w:rPr>
        <w:t xml:space="preserve">4, </w:t>
      </w:r>
      <w:r w:rsidR="00165504" w:rsidRPr="00165504">
        <w:rPr>
          <w:rFonts w:eastAsiaTheme="minorEastAsia"/>
          <w:sz w:val="28"/>
          <w:szCs w:val="28"/>
        </w:rPr>
        <w:t xml:space="preserve"> </w:t>
      </w:r>
    </w:p>
    <w:p w:rsidR="009B4034" w:rsidRDefault="008B5857" w:rsidP="005D4A10">
      <w:pPr>
        <w:pStyle w:val="1"/>
        <w:widowControl w:val="0"/>
        <w:spacing w:before="0" w:after="0"/>
        <w:rPr>
          <w:rStyle w:val="ae"/>
          <w:rFonts w:ascii="Times New Roman" w:eastAsiaTheme="minorEastAsia"/>
          <w:b/>
          <w:color w:val="auto"/>
          <w:sz w:val="28"/>
          <w:szCs w:val="28"/>
        </w:rPr>
      </w:pPr>
      <w:r>
        <w:rPr>
          <w:rStyle w:val="ae"/>
          <w:rFonts w:ascii="Times New Roman" w:eastAsiaTheme="minorEastAsia"/>
          <w:b/>
          <w:color w:val="auto"/>
          <w:sz w:val="28"/>
          <w:szCs w:val="28"/>
        </w:rPr>
        <w:t>Богданова Владимира Георгиевича</w:t>
      </w:r>
    </w:p>
    <w:p w:rsidR="005D4A10" w:rsidRPr="005D4A10" w:rsidRDefault="005D4A10" w:rsidP="005D4A10">
      <w:pPr>
        <w:rPr>
          <w:rFonts w:eastAsiaTheme="minorEastAsia"/>
        </w:rPr>
      </w:pPr>
    </w:p>
    <w:p w:rsidR="00D52FFD" w:rsidRPr="00D52FFD" w:rsidRDefault="008B5857" w:rsidP="00D52FFD">
      <w:pPr>
        <w:ind w:firstLine="709"/>
        <w:rPr>
          <w:rFonts w:ascii="Times New Roman" w:eastAsiaTheme="minorEastAsia"/>
          <w:sz w:val="28"/>
          <w:szCs w:val="28"/>
        </w:rPr>
      </w:pPr>
      <w:proofErr w:type="gramStart"/>
      <w:r w:rsidRPr="008B5857">
        <w:rPr>
          <w:sz w:val="28"/>
        </w:rPr>
        <w:t>На</w:t>
      </w:r>
      <w:r w:rsidRPr="008B5857">
        <w:rPr>
          <w:sz w:val="28"/>
        </w:rPr>
        <w:t xml:space="preserve"> </w:t>
      </w:r>
      <w:r w:rsidRPr="008B5857">
        <w:rPr>
          <w:sz w:val="28"/>
        </w:rPr>
        <w:t>основании</w:t>
      </w:r>
      <w:r w:rsidRPr="008B5857">
        <w:rPr>
          <w:sz w:val="28"/>
        </w:rPr>
        <w:t xml:space="preserve">  </w:t>
      </w:r>
      <w:r w:rsidRPr="008B5857">
        <w:rPr>
          <w:sz w:val="28"/>
        </w:rPr>
        <w:t>пункта</w:t>
      </w:r>
      <w:r w:rsidRPr="008B5857">
        <w:rPr>
          <w:sz w:val="28"/>
        </w:rPr>
        <w:t xml:space="preserve"> 5 </w:t>
      </w:r>
      <w:r w:rsidRPr="008B5857">
        <w:rPr>
          <w:sz w:val="28"/>
        </w:rPr>
        <w:t>статьи</w:t>
      </w:r>
      <w:r w:rsidRPr="008B5857">
        <w:rPr>
          <w:sz w:val="28"/>
        </w:rPr>
        <w:t xml:space="preserve"> 41 </w:t>
      </w:r>
      <w:r w:rsidRPr="008B5857">
        <w:rPr>
          <w:sz w:val="28"/>
        </w:rPr>
        <w:t>Федерального</w:t>
      </w:r>
      <w:r w:rsidRPr="008B5857">
        <w:rPr>
          <w:sz w:val="28"/>
        </w:rPr>
        <w:t xml:space="preserve"> </w:t>
      </w:r>
      <w:r w:rsidRPr="008B5857">
        <w:rPr>
          <w:sz w:val="28"/>
        </w:rPr>
        <w:t>закона</w:t>
      </w:r>
      <w:r w:rsidRPr="008B5857">
        <w:rPr>
          <w:sz w:val="28"/>
        </w:rPr>
        <w:t xml:space="preserve"> </w:t>
      </w:r>
      <w:r w:rsidRPr="008B5857">
        <w:rPr>
          <w:sz w:val="28"/>
        </w:rPr>
        <w:t>от</w:t>
      </w:r>
      <w:r w:rsidRPr="008B5857">
        <w:rPr>
          <w:sz w:val="28"/>
        </w:rPr>
        <w:t xml:space="preserve"> 12 </w:t>
      </w:r>
      <w:r w:rsidRPr="008B5857">
        <w:rPr>
          <w:sz w:val="28"/>
        </w:rPr>
        <w:t>июня</w:t>
      </w:r>
      <w:r w:rsidRPr="008B5857">
        <w:rPr>
          <w:sz w:val="28"/>
        </w:rPr>
        <w:t xml:space="preserve"> 2002 </w:t>
      </w:r>
      <w:r w:rsidRPr="008B5857">
        <w:rPr>
          <w:sz w:val="28"/>
        </w:rPr>
        <w:t>года</w:t>
      </w:r>
      <w:r w:rsidRPr="008B5857">
        <w:rPr>
          <w:sz w:val="28"/>
        </w:rPr>
        <w:t xml:space="preserve"> </w:t>
      </w:r>
      <w:r w:rsidRPr="008B5857">
        <w:rPr>
          <w:sz w:val="28"/>
        </w:rPr>
        <w:t>№</w:t>
      </w:r>
      <w:r w:rsidRPr="008B5857">
        <w:rPr>
          <w:sz w:val="28"/>
        </w:rPr>
        <w:t xml:space="preserve"> 67-</w:t>
      </w:r>
      <w:r w:rsidRPr="008B5857">
        <w:rPr>
          <w:sz w:val="28"/>
        </w:rPr>
        <w:t>ФЗ</w:t>
      </w:r>
      <w:r w:rsidRPr="008B5857">
        <w:rPr>
          <w:sz w:val="28"/>
        </w:rPr>
        <w:t xml:space="preserve"> </w:t>
      </w:r>
      <w:r w:rsidRPr="008B5857">
        <w:rPr>
          <w:sz w:val="28"/>
        </w:rPr>
        <w:t>«Об</w:t>
      </w:r>
      <w:r w:rsidRPr="008B5857">
        <w:rPr>
          <w:sz w:val="28"/>
        </w:rPr>
        <w:t xml:space="preserve"> </w:t>
      </w:r>
      <w:r w:rsidRPr="008B5857">
        <w:rPr>
          <w:sz w:val="28"/>
        </w:rPr>
        <w:t>основных</w:t>
      </w:r>
      <w:r w:rsidRPr="008B5857">
        <w:rPr>
          <w:sz w:val="28"/>
        </w:rPr>
        <w:t xml:space="preserve"> </w:t>
      </w:r>
      <w:r w:rsidRPr="008B5857">
        <w:rPr>
          <w:sz w:val="28"/>
        </w:rPr>
        <w:t>гарантиях</w:t>
      </w:r>
      <w:r w:rsidRPr="008B5857">
        <w:rPr>
          <w:sz w:val="28"/>
        </w:rPr>
        <w:t xml:space="preserve"> </w:t>
      </w:r>
      <w:r w:rsidRPr="008B5857">
        <w:rPr>
          <w:sz w:val="28"/>
        </w:rPr>
        <w:t>избирательных</w:t>
      </w:r>
      <w:r w:rsidRPr="008B5857">
        <w:rPr>
          <w:sz w:val="28"/>
        </w:rPr>
        <w:t xml:space="preserve"> </w:t>
      </w:r>
      <w:r w:rsidRPr="008B5857">
        <w:rPr>
          <w:sz w:val="28"/>
        </w:rPr>
        <w:t>прав</w:t>
      </w:r>
      <w:r w:rsidRPr="008B5857">
        <w:rPr>
          <w:sz w:val="28"/>
        </w:rPr>
        <w:t xml:space="preserve"> </w:t>
      </w:r>
      <w:r w:rsidRPr="008B5857">
        <w:rPr>
          <w:sz w:val="28"/>
        </w:rPr>
        <w:t>и</w:t>
      </w:r>
      <w:r w:rsidRPr="008B5857">
        <w:rPr>
          <w:sz w:val="28"/>
        </w:rPr>
        <w:t xml:space="preserve"> </w:t>
      </w:r>
      <w:r w:rsidRPr="008B5857">
        <w:rPr>
          <w:sz w:val="28"/>
        </w:rPr>
        <w:t>права</w:t>
      </w:r>
      <w:r w:rsidRPr="008B5857">
        <w:rPr>
          <w:sz w:val="28"/>
        </w:rPr>
        <w:t xml:space="preserve"> </w:t>
      </w:r>
      <w:r w:rsidRPr="008B5857">
        <w:rPr>
          <w:sz w:val="28"/>
        </w:rPr>
        <w:t>на</w:t>
      </w:r>
      <w:r w:rsidRPr="008B5857">
        <w:rPr>
          <w:sz w:val="28"/>
        </w:rPr>
        <w:t xml:space="preserve"> </w:t>
      </w:r>
      <w:r w:rsidRPr="008B5857">
        <w:rPr>
          <w:sz w:val="28"/>
        </w:rPr>
        <w:t>участие</w:t>
      </w:r>
      <w:r w:rsidRPr="008B5857">
        <w:rPr>
          <w:sz w:val="28"/>
        </w:rPr>
        <w:t xml:space="preserve"> </w:t>
      </w:r>
      <w:r w:rsidRPr="008B5857">
        <w:rPr>
          <w:sz w:val="28"/>
        </w:rPr>
        <w:t>в</w:t>
      </w:r>
      <w:r w:rsidRPr="008B5857">
        <w:rPr>
          <w:sz w:val="28"/>
        </w:rPr>
        <w:t xml:space="preserve"> </w:t>
      </w:r>
      <w:r w:rsidRPr="008B5857">
        <w:rPr>
          <w:sz w:val="28"/>
        </w:rPr>
        <w:t>референдуме</w:t>
      </w:r>
      <w:r w:rsidRPr="008B5857">
        <w:rPr>
          <w:sz w:val="28"/>
        </w:rPr>
        <w:t xml:space="preserve"> </w:t>
      </w:r>
      <w:r w:rsidRPr="008B5857">
        <w:rPr>
          <w:sz w:val="28"/>
        </w:rPr>
        <w:t>граждан</w:t>
      </w:r>
      <w:r w:rsidRPr="008B5857">
        <w:rPr>
          <w:sz w:val="28"/>
        </w:rPr>
        <w:t xml:space="preserve"> </w:t>
      </w:r>
      <w:r w:rsidRPr="008B5857">
        <w:rPr>
          <w:sz w:val="28"/>
        </w:rPr>
        <w:t>Российской</w:t>
      </w:r>
      <w:r w:rsidRPr="008B5857">
        <w:rPr>
          <w:sz w:val="28"/>
        </w:rPr>
        <w:t xml:space="preserve"> </w:t>
      </w:r>
      <w:r w:rsidRPr="008B5857">
        <w:rPr>
          <w:sz w:val="28"/>
        </w:rPr>
        <w:t>Федерации»</w:t>
      </w:r>
      <w:r>
        <w:rPr>
          <w:sz w:val="28"/>
        </w:rPr>
        <w:t xml:space="preserve">, </w:t>
      </w:r>
      <w:r>
        <w:rPr>
          <w:sz w:val="28"/>
        </w:rPr>
        <w:t>Закона</w:t>
      </w:r>
      <w:r>
        <w:rPr>
          <w:sz w:val="28"/>
        </w:rPr>
        <w:t xml:space="preserve"> </w:t>
      </w:r>
      <w:r>
        <w:rPr>
          <w:sz w:val="28"/>
        </w:rPr>
        <w:t>Забайкальского</w:t>
      </w:r>
      <w:r>
        <w:rPr>
          <w:sz w:val="28"/>
        </w:rPr>
        <w:t xml:space="preserve"> </w:t>
      </w:r>
      <w:r>
        <w:rPr>
          <w:sz w:val="28"/>
        </w:rPr>
        <w:t>края</w:t>
      </w:r>
      <w:r>
        <w:rPr>
          <w:sz w:val="28"/>
        </w:rPr>
        <w:t xml:space="preserve"> </w:t>
      </w:r>
      <w:r>
        <w:rPr>
          <w:sz w:val="28"/>
        </w:rPr>
        <w:t>«О</w:t>
      </w:r>
      <w:r>
        <w:rPr>
          <w:sz w:val="28"/>
        </w:rPr>
        <w:t xml:space="preserve"> </w:t>
      </w:r>
      <w:r>
        <w:rPr>
          <w:sz w:val="28"/>
        </w:rPr>
        <w:t>муниципальных</w:t>
      </w:r>
      <w:r>
        <w:rPr>
          <w:sz w:val="28"/>
        </w:rPr>
        <w:t xml:space="preserve"> </w:t>
      </w:r>
      <w:r>
        <w:rPr>
          <w:sz w:val="28"/>
        </w:rPr>
        <w:t>выборах</w:t>
      </w:r>
      <w:r>
        <w:rPr>
          <w:sz w:val="28"/>
        </w:rPr>
        <w:t xml:space="preserve"> </w:t>
      </w:r>
      <w:r>
        <w:rPr>
          <w:sz w:val="28"/>
        </w:rPr>
        <w:t>в</w:t>
      </w:r>
      <w:r>
        <w:rPr>
          <w:sz w:val="28"/>
        </w:rPr>
        <w:t xml:space="preserve"> </w:t>
      </w:r>
      <w:r>
        <w:rPr>
          <w:sz w:val="28"/>
        </w:rPr>
        <w:t>Забайкальском</w:t>
      </w:r>
      <w:r>
        <w:rPr>
          <w:sz w:val="28"/>
        </w:rPr>
        <w:t xml:space="preserve"> </w:t>
      </w:r>
      <w:r>
        <w:rPr>
          <w:sz w:val="28"/>
        </w:rPr>
        <w:t>крае»</w:t>
      </w:r>
      <w:r>
        <w:rPr>
          <w:sz w:val="28"/>
        </w:rPr>
        <w:t xml:space="preserve">, </w:t>
      </w:r>
      <w:r>
        <w:rPr>
          <w:sz w:val="28"/>
        </w:rPr>
        <w:t>в</w:t>
      </w:r>
      <w:r>
        <w:rPr>
          <w:sz w:val="28"/>
        </w:rPr>
        <w:t xml:space="preserve"> </w:t>
      </w:r>
      <w:r>
        <w:rPr>
          <w:sz w:val="28"/>
        </w:rPr>
        <w:t>связи</w:t>
      </w:r>
      <w:r>
        <w:rPr>
          <w:sz w:val="28"/>
        </w:rPr>
        <w:t xml:space="preserve"> </w:t>
      </w:r>
      <w:r>
        <w:rPr>
          <w:sz w:val="28"/>
        </w:rPr>
        <w:t>со</w:t>
      </w:r>
      <w:r>
        <w:rPr>
          <w:sz w:val="28"/>
        </w:rPr>
        <w:t xml:space="preserve"> </w:t>
      </w:r>
      <w:r>
        <w:rPr>
          <w:sz w:val="28"/>
        </w:rPr>
        <w:t>смертью</w:t>
      </w:r>
      <w:r>
        <w:rPr>
          <w:sz w:val="28"/>
        </w:rPr>
        <w:t xml:space="preserve"> </w:t>
      </w:r>
      <w:r w:rsidR="00165504">
        <w:rPr>
          <w:sz w:val="28"/>
          <w:szCs w:val="28"/>
        </w:rPr>
        <w:t xml:space="preserve"> </w:t>
      </w:r>
      <w:r w:rsidR="00165504">
        <w:rPr>
          <w:rFonts w:ascii="Times New Roman" w:eastAsiaTheme="minorEastAsia"/>
          <w:sz w:val="28"/>
          <w:szCs w:val="28"/>
        </w:rPr>
        <w:t xml:space="preserve">кандидата </w:t>
      </w:r>
      <w:r w:rsidR="009B4034" w:rsidRPr="00E67A22">
        <w:rPr>
          <w:rFonts w:ascii="Times New Roman" w:eastAsiaTheme="minorEastAsia"/>
          <w:sz w:val="28"/>
          <w:szCs w:val="28"/>
        </w:rPr>
        <w:t xml:space="preserve">в депутаты Совета первого созыва </w:t>
      </w:r>
      <w:r w:rsidR="009B4034">
        <w:rPr>
          <w:rFonts w:ascii="Times New Roman" w:eastAsiaTheme="minorEastAsia"/>
          <w:bCs/>
          <w:sz w:val="28"/>
          <w:szCs w:val="28"/>
        </w:rPr>
        <w:t>Сретенского</w:t>
      </w:r>
      <w:r w:rsidR="009B4034" w:rsidRPr="00E67A22">
        <w:rPr>
          <w:rFonts w:ascii="Times New Roman" w:eastAsiaTheme="minorEastAsia"/>
          <w:bCs/>
          <w:sz w:val="28"/>
          <w:szCs w:val="28"/>
        </w:rPr>
        <w:t xml:space="preserve"> муниципального округа</w:t>
      </w:r>
      <w:r w:rsidR="009B4034" w:rsidRPr="00E67A22">
        <w:rPr>
          <w:rStyle w:val="ae"/>
          <w:rFonts w:ascii="Times New Roman" w:eastAsiaTheme="minorEastAsia"/>
          <w:sz w:val="28"/>
          <w:szCs w:val="28"/>
        </w:rPr>
        <w:t xml:space="preserve">, </w:t>
      </w:r>
      <w:r w:rsidR="009B4034" w:rsidRPr="00E67A22">
        <w:rPr>
          <w:rStyle w:val="ae"/>
          <w:rFonts w:ascii="Times New Roman" w:eastAsiaTheme="minorEastAsia"/>
          <w:b w:val="0"/>
          <w:sz w:val="28"/>
          <w:szCs w:val="28"/>
        </w:rPr>
        <w:t xml:space="preserve">выдвинутого </w:t>
      </w:r>
      <w:r w:rsidR="009B4034">
        <w:rPr>
          <w:rStyle w:val="ae"/>
          <w:rFonts w:ascii="Times New Roman" w:eastAsiaTheme="minorEastAsia"/>
          <w:b w:val="0"/>
          <w:sz w:val="28"/>
          <w:szCs w:val="28"/>
        </w:rPr>
        <w:t>избирательным объединением</w:t>
      </w:r>
      <w:r w:rsidR="009B4034">
        <w:rPr>
          <w:rStyle w:val="ae"/>
          <w:rFonts w:ascii="Times New Roman" w:eastAsiaTheme="minorEastAsia"/>
          <w:sz w:val="28"/>
          <w:szCs w:val="28"/>
        </w:rPr>
        <w:t xml:space="preserve"> </w:t>
      </w:r>
      <w:r w:rsidR="005D4A10" w:rsidRPr="005D4A10">
        <w:rPr>
          <w:sz w:val="28"/>
        </w:rPr>
        <w:t>«Сретенское</w:t>
      </w:r>
      <w:r w:rsidR="005D4A10" w:rsidRPr="005D4A10">
        <w:rPr>
          <w:sz w:val="28"/>
        </w:rPr>
        <w:t xml:space="preserve"> </w:t>
      </w:r>
      <w:r w:rsidR="005D4A10" w:rsidRPr="005D4A10">
        <w:rPr>
          <w:sz w:val="28"/>
        </w:rPr>
        <w:t>местное</w:t>
      </w:r>
      <w:r w:rsidR="005D4A10" w:rsidRPr="005D4A10">
        <w:rPr>
          <w:sz w:val="28"/>
        </w:rPr>
        <w:t xml:space="preserve"> </w:t>
      </w:r>
      <w:r w:rsidR="005D4A10" w:rsidRPr="005D4A10">
        <w:rPr>
          <w:sz w:val="28"/>
        </w:rPr>
        <w:t>отделение</w:t>
      </w:r>
      <w:r w:rsidR="005D4A10" w:rsidRPr="005D4A10">
        <w:rPr>
          <w:sz w:val="28"/>
        </w:rPr>
        <w:t xml:space="preserve"> </w:t>
      </w:r>
      <w:r w:rsidR="005D4A10" w:rsidRPr="005D4A10">
        <w:rPr>
          <w:sz w:val="28"/>
        </w:rPr>
        <w:t>политической</w:t>
      </w:r>
      <w:r w:rsidR="005D4A10" w:rsidRPr="005D4A10">
        <w:rPr>
          <w:sz w:val="28"/>
        </w:rPr>
        <w:t xml:space="preserve"> </w:t>
      </w:r>
      <w:r w:rsidR="005D4A10" w:rsidRPr="005D4A10">
        <w:rPr>
          <w:sz w:val="28"/>
        </w:rPr>
        <w:t>партии</w:t>
      </w:r>
      <w:r w:rsidR="005D4A10" w:rsidRPr="005D4A10">
        <w:rPr>
          <w:sz w:val="28"/>
        </w:rPr>
        <w:t xml:space="preserve"> </w:t>
      </w:r>
      <w:r w:rsidR="005D4A10" w:rsidRPr="005D4A10">
        <w:rPr>
          <w:sz w:val="28"/>
        </w:rPr>
        <w:t>КПРФ</w:t>
      </w:r>
      <w:r w:rsidR="005D4A10" w:rsidRPr="005D4A10">
        <w:rPr>
          <w:sz w:val="28"/>
        </w:rPr>
        <w:t xml:space="preserve"> </w:t>
      </w:r>
      <w:r w:rsidR="005D4A10" w:rsidRPr="005D4A10">
        <w:rPr>
          <w:sz w:val="28"/>
        </w:rPr>
        <w:t>–</w:t>
      </w:r>
      <w:r w:rsidR="005D4A10" w:rsidRPr="005D4A10">
        <w:rPr>
          <w:sz w:val="28"/>
        </w:rPr>
        <w:t xml:space="preserve"> </w:t>
      </w:r>
      <w:r w:rsidR="005D4A10" w:rsidRPr="005D4A10">
        <w:rPr>
          <w:sz w:val="28"/>
        </w:rPr>
        <w:t>КОММУНИСТИЧЕСКАЯ</w:t>
      </w:r>
      <w:proofErr w:type="gramEnd"/>
      <w:r w:rsidR="005D4A10" w:rsidRPr="005D4A10">
        <w:rPr>
          <w:sz w:val="28"/>
        </w:rPr>
        <w:t xml:space="preserve"> </w:t>
      </w:r>
      <w:r w:rsidR="005D4A10" w:rsidRPr="005D4A10">
        <w:rPr>
          <w:sz w:val="28"/>
        </w:rPr>
        <w:t>ПАРТИЯ</w:t>
      </w:r>
      <w:r w:rsidR="005D4A10" w:rsidRPr="005D4A10">
        <w:rPr>
          <w:sz w:val="28"/>
        </w:rPr>
        <w:t xml:space="preserve"> </w:t>
      </w:r>
      <w:r w:rsidR="005D4A10" w:rsidRPr="005D4A10">
        <w:rPr>
          <w:sz w:val="28"/>
        </w:rPr>
        <w:t>РОССИЙСКОЙ</w:t>
      </w:r>
      <w:r w:rsidR="005D4A10" w:rsidRPr="005D4A10">
        <w:rPr>
          <w:sz w:val="28"/>
        </w:rPr>
        <w:t xml:space="preserve">  </w:t>
      </w:r>
      <w:r w:rsidR="005D4A10" w:rsidRPr="005D4A10">
        <w:rPr>
          <w:sz w:val="28"/>
        </w:rPr>
        <w:t>ФЕДЕРАЦИИ»</w:t>
      </w:r>
      <w:r w:rsidR="005D4A10" w:rsidRPr="005D4A10">
        <w:rPr>
          <w:sz w:val="28"/>
        </w:rPr>
        <w:t xml:space="preserve">  </w:t>
      </w:r>
      <w:r w:rsidR="009B4034">
        <w:rPr>
          <w:rStyle w:val="ae"/>
          <w:rFonts w:ascii="Times New Roman" w:eastAsiaTheme="minorEastAsia"/>
          <w:b w:val="0"/>
          <w:sz w:val="28"/>
          <w:szCs w:val="28"/>
        </w:rPr>
        <w:t xml:space="preserve">по </w:t>
      </w:r>
      <w:r w:rsidR="009B4034">
        <w:rPr>
          <w:rStyle w:val="ae"/>
          <w:rFonts w:ascii="Times New Roman" w:eastAsiaTheme="minorEastAsia"/>
          <w:b w:val="0"/>
          <w:bCs/>
          <w:sz w:val="28"/>
          <w:szCs w:val="28"/>
        </w:rPr>
        <w:t xml:space="preserve">Сретенскому многомандатному </w:t>
      </w:r>
      <w:r w:rsidR="009B4034">
        <w:rPr>
          <w:rStyle w:val="ae"/>
          <w:rFonts w:ascii="Times New Roman" w:eastAsiaTheme="minorEastAsia"/>
          <w:b w:val="0"/>
          <w:sz w:val="28"/>
          <w:szCs w:val="28"/>
        </w:rPr>
        <w:t xml:space="preserve">избирательному округу № </w:t>
      </w:r>
      <w:r w:rsidR="009B4034">
        <w:rPr>
          <w:rStyle w:val="ae"/>
          <w:rFonts w:ascii="Times New Roman" w:eastAsiaTheme="minorEastAsia"/>
          <w:b w:val="0"/>
          <w:bCs/>
          <w:sz w:val="28"/>
          <w:szCs w:val="28"/>
        </w:rPr>
        <w:t>4</w:t>
      </w:r>
      <w:r w:rsidR="009B4034" w:rsidRPr="00E67A22">
        <w:rPr>
          <w:rStyle w:val="ae"/>
          <w:rFonts w:ascii="Times New Roman" w:eastAsiaTheme="minorEastAsia"/>
          <w:b w:val="0"/>
          <w:sz w:val="28"/>
          <w:szCs w:val="28"/>
        </w:rPr>
        <w:t>,</w:t>
      </w:r>
      <w:r w:rsidR="009B4034" w:rsidRPr="00E67A22">
        <w:rPr>
          <w:rStyle w:val="ae"/>
          <w:rFonts w:ascii="Times New Roman" w:eastAsiaTheme="minorEastAsia"/>
          <w:sz w:val="28"/>
          <w:szCs w:val="28"/>
        </w:rPr>
        <w:t xml:space="preserve"> </w:t>
      </w:r>
      <w:r>
        <w:rPr>
          <w:rStyle w:val="ae"/>
          <w:rFonts w:ascii="Times New Roman" w:eastAsiaTheme="minorEastAsia"/>
          <w:b w:val="0"/>
          <w:sz w:val="28"/>
          <w:szCs w:val="28"/>
        </w:rPr>
        <w:t>Богданова Владимира Георгиевича</w:t>
      </w:r>
      <w:r w:rsidR="00F773DF" w:rsidRPr="00F773DF">
        <w:rPr>
          <w:rFonts w:ascii="Times New Roman" w:eastAsiaTheme="minorEastAsia"/>
          <w:sz w:val="28"/>
          <w:szCs w:val="28"/>
        </w:rPr>
        <w:t>,</w:t>
      </w:r>
      <w:r w:rsidR="00AC078D" w:rsidRPr="00AC078D">
        <w:t xml:space="preserve"> </w:t>
      </w:r>
      <w:r w:rsidR="00392616">
        <w:rPr>
          <w:rFonts w:ascii="Times New Roman" w:eastAsiaTheme="minorEastAsia"/>
          <w:sz w:val="28"/>
          <w:szCs w:val="28"/>
        </w:rPr>
        <w:t xml:space="preserve">Сретенская </w:t>
      </w:r>
      <w:r w:rsidR="00E67A22" w:rsidRPr="00054B00">
        <w:rPr>
          <w:rFonts w:ascii="Times New Roman" w:eastAsiaTheme="minorEastAsia"/>
          <w:sz w:val="28"/>
          <w:szCs w:val="28"/>
        </w:rPr>
        <w:t xml:space="preserve">территориальная избирательная комиссия </w:t>
      </w:r>
      <w:bookmarkStart w:id="0" w:name="_GoBack"/>
      <w:bookmarkEnd w:id="0"/>
    </w:p>
    <w:p w:rsidR="00D52FFD" w:rsidRPr="00D52FFD" w:rsidRDefault="00D52FFD" w:rsidP="00D52FF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ind w:firstLine="0"/>
        <w:jc w:val="center"/>
        <w:rPr>
          <w:rFonts w:ascii="Times New Roman" w:eastAsia="Calibri"/>
          <w:b/>
          <w:i/>
          <w:sz w:val="28"/>
          <w:szCs w:val="28"/>
          <w:lang w:eastAsia="en-US"/>
        </w:rPr>
      </w:pPr>
      <w:proofErr w:type="gramStart"/>
      <w:r w:rsidRPr="00D52FFD">
        <w:rPr>
          <w:rFonts w:ascii="Times New Roman" w:eastAsia="Calibri"/>
          <w:b/>
          <w:i/>
          <w:sz w:val="28"/>
          <w:szCs w:val="28"/>
          <w:lang w:eastAsia="en-US"/>
        </w:rPr>
        <w:t>п</w:t>
      </w:r>
      <w:proofErr w:type="gramEnd"/>
      <w:r w:rsidRPr="00D52FFD">
        <w:rPr>
          <w:rFonts w:ascii="Times New Roman" w:eastAsia="Calibri"/>
          <w:b/>
          <w:i/>
          <w:sz w:val="28"/>
          <w:szCs w:val="28"/>
          <w:lang w:eastAsia="en-US"/>
        </w:rPr>
        <w:t xml:space="preserve"> о с т а н о в л я е т:</w:t>
      </w:r>
    </w:p>
    <w:p w:rsidR="00973B0A" w:rsidRPr="00054B00" w:rsidRDefault="00E67A22" w:rsidP="00D52FFD">
      <w:pPr>
        <w:ind w:firstLine="709"/>
        <w:rPr>
          <w:rFonts w:ascii="Times New Roman" w:eastAsiaTheme="minorEastAsia"/>
          <w:b/>
          <w:bCs/>
          <w:sz w:val="28"/>
          <w:szCs w:val="28"/>
        </w:rPr>
      </w:pPr>
      <w:r w:rsidRPr="00054B00">
        <w:rPr>
          <w:rFonts w:ascii="Times New Roman" w:eastAsiaTheme="minorEastAsia"/>
          <w:sz w:val="28"/>
          <w:szCs w:val="28"/>
        </w:rPr>
        <w:t>1</w:t>
      </w:r>
      <w:r w:rsidRPr="00237003">
        <w:rPr>
          <w:rFonts w:ascii="Times New Roman" w:eastAsiaTheme="minorEastAsia"/>
          <w:sz w:val="28"/>
          <w:szCs w:val="28"/>
        </w:rPr>
        <w:t xml:space="preserve">. </w:t>
      </w:r>
      <w:r w:rsidR="008B5857">
        <w:rPr>
          <w:rFonts w:ascii="Times New Roman" w:eastAsiaTheme="minorEastAsia"/>
          <w:sz w:val="28"/>
          <w:szCs w:val="28"/>
        </w:rPr>
        <w:t>П</w:t>
      </w:r>
      <w:r w:rsidR="008B5857" w:rsidRPr="008B5857">
        <w:rPr>
          <w:rFonts w:ascii="Times New Roman" w:eastAsiaTheme="minorEastAsia"/>
          <w:sz w:val="28"/>
          <w:szCs w:val="28"/>
        </w:rPr>
        <w:t>ризнать</w:t>
      </w:r>
      <w:r w:rsidR="00AC078D" w:rsidRPr="00AC078D">
        <w:t xml:space="preserve"> </w:t>
      </w:r>
      <w:r w:rsidR="00AC078D" w:rsidRPr="00AC078D">
        <w:rPr>
          <w:rFonts w:ascii="Times New Roman" w:eastAsiaTheme="minorEastAsia"/>
          <w:sz w:val="28"/>
          <w:szCs w:val="28"/>
        </w:rPr>
        <w:t>Богданова Владимира Георгиевича</w:t>
      </w:r>
      <w:r w:rsidR="008B5857" w:rsidRPr="008B5857">
        <w:rPr>
          <w:rFonts w:ascii="Times New Roman" w:eastAsiaTheme="minorEastAsia"/>
          <w:sz w:val="28"/>
          <w:szCs w:val="28"/>
        </w:rPr>
        <w:t xml:space="preserve"> утратившим статус кандидата в </w:t>
      </w:r>
      <w:r w:rsidR="00AC078D" w:rsidRPr="00AC078D">
        <w:rPr>
          <w:rFonts w:ascii="Times New Roman" w:eastAsiaTheme="minorEastAsia"/>
          <w:sz w:val="28"/>
          <w:szCs w:val="28"/>
        </w:rPr>
        <w:t>депутаты Совета первого созыва</w:t>
      </w:r>
      <w:r w:rsidR="00AC078D" w:rsidRPr="00AC078D">
        <w:t xml:space="preserve"> </w:t>
      </w:r>
      <w:r w:rsidR="00AC078D" w:rsidRPr="00AC078D">
        <w:rPr>
          <w:rFonts w:ascii="Times New Roman" w:eastAsiaTheme="minorEastAsia"/>
          <w:sz w:val="28"/>
          <w:szCs w:val="28"/>
        </w:rPr>
        <w:t>Сретенского муниципального округа</w:t>
      </w:r>
      <w:r w:rsidR="00AC078D">
        <w:rPr>
          <w:rFonts w:ascii="Times New Roman" w:eastAsiaTheme="minorEastAsia"/>
          <w:sz w:val="28"/>
          <w:szCs w:val="28"/>
        </w:rPr>
        <w:t>,</w:t>
      </w:r>
      <w:r w:rsidR="00AC078D" w:rsidRPr="00AC078D">
        <w:t xml:space="preserve"> </w:t>
      </w:r>
      <w:r w:rsidR="00AC078D" w:rsidRPr="00AC078D">
        <w:rPr>
          <w:rFonts w:ascii="Times New Roman" w:eastAsiaTheme="minorEastAsia"/>
          <w:sz w:val="28"/>
          <w:szCs w:val="28"/>
        </w:rPr>
        <w:t>выдвинутого избирательным объединением «Сретенское местное отделение политической партии КПРФ – КОММУНИСТИЧЕСКАЯ</w:t>
      </w:r>
      <w:r w:rsidR="00AC078D">
        <w:rPr>
          <w:rFonts w:ascii="Times New Roman" w:eastAsiaTheme="minorEastAsia"/>
          <w:sz w:val="28"/>
          <w:szCs w:val="28"/>
        </w:rPr>
        <w:t xml:space="preserve"> ПАРТИЯ РОССИЙСКОЙ  ФЕДЕРАЦИИ» </w:t>
      </w:r>
      <w:r w:rsidR="008B5857" w:rsidRPr="008B5857">
        <w:rPr>
          <w:rFonts w:ascii="Times New Roman" w:eastAsiaTheme="minorEastAsia"/>
          <w:sz w:val="28"/>
          <w:szCs w:val="28"/>
        </w:rPr>
        <w:t xml:space="preserve">по </w:t>
      </w:r>
      <w:r w:rsidR="00AC078D" w:rsidRPr="00AC078D">
        <w:rPr>
          <w:rFonts w:ascii="Times New Roman" w:eastAsiaTheme="minorEastAsia"/>
          <w:sz w:val="28"/>
          <w:szCs w:val="28"/>
        </w:rPr>
        <w:t>Сретенскому многомандатному избирательному округу № 4</w:t>
      </w:r>
      <w:r w:rsidR="0066099E">
        <w:rPr>
          <w:rFonts w:eastAsiaTheme="minorEastAsia"/>
          <w:sz w:val="28"/>
          <w:szCs w:val="28"/>
        </w:rPr>
        <w:t>.</w:t>
      </w:r>
    </w:p>
    <w:p w:rsidR="00973B0A" w:rsidRPr="006618F7" w:rsidRDefault="00AC078D">
      <w:pPr>
        <w:pStyle w:val="a6"/>
        <w:widowControl w:val="0"/>
        <w:ind w:firstLine="567"/>
        <w:jc w:val="both"/>
        <w:rPr>
          <w:rFonts w:ascii="Times New Roman" w:eastAsiaTheme="minorEastAsia"/>
          <w:bCs/>
          <w:sz w:val="28"/>
          <w:szCs w:val="28"/>
        </w:rPr>
      </w:pPr>
      <w:r>
        <w:rPr>
          <w:rFonts w:ascii="Times New Roman" w:eastAsiaTheme="minorEastAsia"/>
          <w:bCs/>
          <w:sz w:val="28"/>
          <w:szCs w:val="28"/>
        </w:rPr>
        <w:t>2</w:t>
      </w:r>
      <w:r w:rsidR="006618F7" w:rsidRPr="006618F7">
        <w:rPr>
          <w:rFonts w:ascii="Times New Roman" w:eastAsiaTheme="minorEastAsia"/>
          <w:bCs/>
          <w:sz w:val="28"/>
          <w:szCs w:val="28"/>
        </w:rPr>
        <w:t xml:space="preserve">. </w:t>
      </w:r>
      <w:r w:rsidR="00392616" w:rsidRPr="00392616">
        <w:rPr>
          <w:rFonts w:ascii="Times New Roman" w:eastAsiaTheme="minorEastAsia"/>
          <w:bCs/>
          <w:sz w:val="28"/>
          <w:szCs w:val="28"/>
        </w:rPr>
        <w:t xml:space="preserve">Разместить настоящее постановление на официальном </w:t>
      </w:r>
      <w:proofErr w:type="gramStart"/>
      <w:r w:rsidR="00392616" w:rsidRPr="00392616">
        <w:rPr>
          <w:rFonts w:ascii="Times New Roman" w:eastAsiaTheme="minorEastAsia"/>
          <w:bCs/>
          <w:sz w:val="28"/>
          <w:szCs w:val="28"/>
        </w:rPr>
        <w:t>сайте</w:t>
      </w:r>
      <w:proofErr w:type="gramEnd"/>
      <w:r w:rsidR="00392616" w:rsidRPr="00392616">
        <w:rPr>
          <w:rFonts w:ascii="Times New Roman" w:eastAsiaTheme="minorEastAsia"/>
          <w:bCs/>
          <w:sz w:val="28"/>
          <w:szCs w:val="28"/>
        </w:rPr>
        <w:t xml:space="preserve"> администрации муниципального района «Сретенский район» в разделе «Деятельность/Сретенская территориальная избирательная комиссия».</w:t>
      </w:r>
    </w:p>
    <w:p w:rsidR="00B30AC1" w:rsidRDefault="00B30AC1" w:rsidP="00B30AC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/>
        <w:ind w:firstLine="0"/>
        <w:jc w:val="left"/>
        <w:rPr>
          <w:rFonts w:ascii="Times New Roman" w:eastAsiaTheme="minorEastAsia"/>
          <w:sz w:val="28"/>
          <w:szCs w:val="28"/>
        </w:rPr>
      </w:pPr>
    </w:p>
    <w:p w:rsidR="00B30AC1" w:rsidRPr="00B30AC1" w:rsidRDefault="00B30AC1" w:rsidP="00B30AC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/>
        <w:ind w:firstLine="0"/>
        <w:jc w:val="left"/>
        <w:rPr>
          <w:rFonts w:ascii="Times New Roman"/>
          <w:bCs/>
          <w:i/>
          <w:color w:val="000000"/>
          <w:sz w:val="26"/>
          <w:szCs w:val="26"/>
          <w:lang w:eastAsia="en-US"/>
        </w:rPr>
      </w:pPr>
    </w:p>
    <w:p w:rsidR="00B30AC1" w:rsidRPr="00B30AC1" w:rsidRDefault="00B30AC1" w:rsidP="00B30AC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rPr>
          <w:rFonts w:ascii="Times New Roman" w:eastAsia="Arial Unicode MS"/>
          <w:sz w:val="26"/>
          <w:szCs w:val="26"/>
        </w:rPr>
      </w:pPr>
      <w:r w:rsidRPr="00B30AC1">
        <w:rPr>
          <w:rFonts w:ascii="Times New Roman" w:eastAsia="Arial Unicode MS"/>
          <w:sz w:val="26"/>
          <w:szCs w:val="26"/>
        </w:rPr>
        <w:t>Председатель комиссии</w:t>
      </w:r>
      <w:r w:rsidRPr="00B30AC1">
        <w:rPr>
          <w:rFonts w:ascii="Times New Roman" w:eastAsia="Arial Unicode MS"/>
          <w:sz w:val="26"/>
          <w:szCs w:val="26"/>
        </w:rPr>
        <w:tab/>
      </w:r>
      <w:r w:rsidRPr="00B30AC1">
        <w:rPr>
          <w:rFonts w:ascii="Times New Roman" w:eastAsia="Arial Unicode MS"/>
          <w:sz w:val="26"/>
          <w:szCs w:val="26"/>
        </w:rPr>
        <w:tab/>
      </w:r>
      <w:r w:rsidRPr="00B30AC1">
        <w:rPr>
          <w:rFonts w:ascii="Times New Roman" w:eastAsia="Arial Unicode MS"/>
          <w:sz w:val="26"/>
          <w:szCs w:val="26"/>
        </w:rPr>
        <w:tab/>
        <w:t xml:space="preserve">      </w:t>
      </w:r>
      <w:r w:rsidRPr="00B30AC1">
        <w:rPr>
          <w:rFonts w:ascii="Times New Roman" w:eastAsia="Arial Unicode MS"/>
          <w:sz w:val="26"/>
          <w:szCs w:val="26"/>
        </w:rPr>
        <w:tab/>
      </w:r>
      <w:r w:rsidRPr="00B30AC1">
        <w:rPr>
          <w:rFonts w:ascii="Times New Roman" w:eastAsia="Arial Unicode MS"/>
          <w:sz w:val="26"/>
          <w:szCs w:val="26"/>
        </w:rPr>
        <w:tab/>
      </w:r>
      <w:r w:rsidRPr="00B30AC1">
        <w:rPr>
          <w:rFonts w:ascii="Times New Roman" w:eastAsia="Arial Unicode MS"/>
          <w:sz w:val="26"/>
          <w:szCs w:val="26"/>
        </w:rPr>
        <w:tab/>
      </w:r>
      <w:r w:rsidRPr="00B30AC1">
        <w:rPr>
          <w:rFonts w:ascii="Times New Roman" w:eastAsia="Arial Unicode MS"/>
          <w:sz w:val="26"/>
          <w:szCs w:val="26"/>
        </w:rPr>
        <w:tab/>
        <w:t>А.Н. Гордеева</w:t>
      </w:r>
    </w:p>
    <w:p w:rsidR="00B30AC1" w:rsidRPr="00B30AC1" w:rsidRDefault="00B30AC1" w:rsidP="00B30AC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rPr>
          <w:rFonts w:ascii="Times New Roman" w:eastAsia="Arial Unicode MS"/>
          <w:sz w:val="26"/>
          <w:szCs w:val="26"/>
        </w:rPr>
      </w:pPr>
    </w:p>
    <w:p w:rsidR="00B30AC1" w:rsidRPr="00B30AC1" w:rsidRDefault="00B30AC1" w:rsidP="00B30AC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rPr>
          <w:rFonts w:ascii="Times New Roman" w:eastAsia="Arial Unicode MS"/>
          <w:sz w:val="26"/>
          <w:szCs w:val="26"/>
        </w:rPr>
      </w:pPr>
      <w:r w:rsidRPr="00B30AC1">
        <w:rPr>
          <w:rFonts w:ascii="Times New Roman" w:eastAsia="Arial Unicode MS"/>
          <w:sz w:val="26"/>
          <w:szCs w:val="26"/>
        </w:rPr>
        <w:t>Секретарь</w:t>
      </w:r>
      <w:r w:rsidRPr="00B30AC1">
        <w:rPr>
          <w:rFonts w:ascii="Times New Roman" w:eastAsia="Arial Unicode MS"/>
          <w:sz w:val="26"/>
          <w:szCs w:val="26"/>
        </w:rPr>
        <w:tab/>
        <w:t>комиссии</w:t>
      </w:r>
      <w:r w:rsidRPr="00B30AC1">
        <w:rPr>
          <w:rFonts w:ascii="Times New Roman" w:eastAsia="Arial Unicode MS"/>
          <w:sz w:val="26"/>
          <w:szCs w:val="26"/>
        </w:rPr>
        <w:tab/>
      </w:r>
      <w:r w:rsidRPr="00B30AC1">
        <w:rPr>
          <w:rFonts w:ascii="Times New Roman" w:eastAsia="Arial Unicode MS"/>
          <w:sz w:val="26"/>
          <w:szCs w:val="26"/>
        </w:rPr>
        <w:tab/>
      </w:r>
      <w:r w:rsidRPr="00B30AC1">
        <w:rPr>
          <w:rFonts w:ascii="Times New Roman" w:eastAsia="Arial Unicode MS"/>
          <w:sz w:val="26"/>
          <w:szCs w:val="26"/>
        </w:rPr>
        <w:tab/>
        <w:t xml:space="preserve">      </w:t>
      </w:r>
      <w:r w:rsidRPr="00B30AC1">
        <w:rPr>
          <w:rFonts w:ascii="Times New Roman" w:eastAsia="Arial Unicode MS"/>
          <w:sz w:val="26"/>
          <w:szCs w:val="26"/>
        </w:rPr>
        <w:tab/>
      </w:r>
      <w:r w:rsidRPr="00B30AC1">
        <w:rPr>
          <w:rFonts w:ascii="Times New Roman" w:eastAsia="Arial Unicode MS"/>
          <w:sz w:val="26"/>
          <w:szCs w:val="26"/>
        </w:rPr>
        <w:tab/>
      </w:r>
      <w:r w:rsidRPr="00B30AC1">
        <w:rPr>
          <w:rFonts w:ascii="Times New Roman" w:eastAsia="Arial Unicode MS"/>
          <w:sz w:val="26"/>
          <w:szCs w:val="26"/>
        </w:rPr>
        <w:tab/>
      </w:r>
      <w:r w:rsidRPr="00B30AC1">
        <w:rPr>
          <w:rFonts w:ascii="Times New Roman" w:eastAsia="Arial Unicode MS"/>
          <w:sz w:val="26"/>
          <w:szCs w:val="26"/>
        </w:rPr>
        <w:tab/>
        <w:t>Е.А. Пылаева</w:t>
      </w:r>
    </w:p>
    <w:p w:rsidR="00B30AC1" w:rsidRPr="00B30AC1" w:rsidRDefault="00B30AC1" w:rsidP="00B30AC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rPr>
          <w:rFonts w:ascii="Times New Roman" w:eastAsia="Arial Unicode MS"/>
          <w:sz w:val="26"/>
          <w:szCs w:val="26"/>
        </w:rPr>
      </w:pPr>
    </w:p>
    <w:p w:rsidR="00B30AC1" w:rsidRPr="00B30AC1" w:rsidRDefault="00B30AC1" w:rsidP="00B30AC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rPr>
          <w:rFonts w:ascii="Times New Roman" w:eastAsia="Arial Unicode MS"/>
          <w:sz w:val="26"/>
          <w:szCs w:val="26"/>
        </w:rPr>
      </w:pPr>
    </w:p>
    <w:p w:rsidR="00973B0A" w:rsidRPr="00054B00" w:rsidRDefault="00973B0A" w:rsidP="00B30AC1">
      <w:pPr>
        <w:spacing w:line="360" w:lineRule="auto"/>
        <w:ind w:firstLine="0"/>
        <w:rPr>
          <w:rFonts w:ascii="Times New Roman" w:eastAsiaTheme="minorEastAsia"/>
          <w:sz w:val="28"/>
          <w:szCs w:val="28"/>
        </w:rPr>
      </w:pPr>
    </w:p>
    <w:sectPr w:rsidR="00973B0A" w:rsidRPr="00054B00" w:rsidSect="009B4034">
      <w:pgSz w:w="11900" w:h="16800"/>
      <w:pgMar w:top="851" w:right="799" w:bottom="1440" w:left="799" w:header="720" w:footer="720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D61D9"/>
    <w:multiLevelType w:val="hybridMultilevel"/>
    <w:tmpl w:val="FD462D10"/>
    <w:lvl w:ilvl="0" w:tplc="1472B522" w:tentative="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DFEB6E6" w:tentative="1">
      <w:numFmt w:val="decimal"/>
      <w:lvlText w:val="�"/>
      <w:lvlJc w:val="left"/>
      <w:rPr>
        <w:rtl w:val="0"/>
      </w:rPr>
    </w:lvl>
    <w:lvl w:ilvl="2" w:tplc="253CBDC0" w:tentative="1">
      <w:numFmt w:val="decimal"/>
      <w:lvlText w:val="�"/>
      <w:lvlJc w:val="left"/>
      <w:rPr>
        <w:rtl w:val="0"/>
      </w:rPr>
    </w:lvl>
    <w:lvl w:ilvl="3" w:tplc="07EE749C" w:tentative="1">
      <w:numFmt w:val="decimal"/>
      <w:lvlText w:val="�"/>
      <w:lvlJc w:val="left"/>
      <w:rPr>
        <w:rtl w:val="0"/>
      </w:rPr>
    </w:lvl>
    <w:lvl w:ilvl="4" w:tplc="E7C6550A" w:tentative="1">
      <w:numFmt w:val="decimal"/>
      <w:lvlText w:val="�"/>
      <w:lvlJc w:val="left"/>
      <w:rPr>
        <w:rtl w:val="0"/>
      </w:rPr>
    </w:lvl>
    <w:lvl w:ilvl="5" w:tplc="D5A80E96" w:tentative="1">
      <w:numFmt w:val="decimal"/>
      <w:lvlText w:val="�"/>
      <w:lvlJc w:val="left"/>
      <w:rPr>
        <w:rtl w:val="0"/>
      </w:rPr>
    </w:lvl>
    <w:lvl w:ilvl="6" w:tplc="DB6EB6C4" w:tentative="1">
      <w:numFmt w:val="decimal"/>
      <w:lvlText w:val="�"/>
      <w:lvlJc w:val="left"/>
      <w:rPr>
        <w:rtl w:val="0"/>
      </w:rPr>
    </w:lvl>
    <w:lvl w:ilvl="7" w:tplc="EBBACAE0" w:tentative="1">
      <w:numFmt w:val="decimal"/>
      <w:lvlText w:val="�"/>
      <w:lvlJc w:val="left"/>
      <w:rPr>
        <w:rtl w:val="0"/>
      </w:rPr>
    </w:lvl>
    <w:lvl w:ilvl="8" w:tplc="78E8F796" w:tentative="1">
      <w:numFmt w:val="decimal"/>
      <w:lvlText w:val="�"/>
      <w:lvlJc w:val="left"/>
      <w:rPr>
        <w:rtl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B0A"/>
    <w:rsid w:val="00001BAA"/>
    <w:rsid w:val="00054B00"/>
    <w:rsid w:val="00073DB3"/>
    <w:rsid w:val="00094485"/>
    <w:rsid w:val="000D4325"/>
    <w:rsid w:val="000F5BED"/>
    <w:rsid w:val="001107CA"/>
    <w:rsid w:val="00165504"/>
    <w:rsid w:val="001E1C21"/>
    <w:rsid w:val="00237003"/>
    <w:rsid w:val="002420C3"/>
    <w:rsid w:val="002B147C"/>
    <w:rsid w:val="002B30DA"/>
    <w:rsid w:val="002B4898"/>
    <w:rsid w:val="00310049"/>
    <w:rsid w:val="00392616"/>
    <w:rsid w:val="003C4D73"/>
    <w:rsid w:val="003D5703"/>
    <w:rsid w:val="004B59CF"/>
    <w:rsid w:val="0057215A"/>
    <w:rsid w:val="005D4A10"/>
    <w:rsid w:val="0066099E"/>
    <w:rsid w:val="006618F7"/>
    <w:rsid w:val="0066428A"/>
    <w:rsid w:val="007B6ABE"/>
    <w:rsid w:val="007D6011"/>
    <w:rsid w:val="00825D6A"/>
    <w:rsid w:val="008B5857"/>
    <w:rsid w:val="008D68CB"/>
    <w:rsid w:val="008E2265"/>
    <w:rsid w:val="0091153A"/>
    <w:rsid w:val="00973B0A"/>
    <w:rsid w:val="00983B5B"/>
    <w:rsid w:val="009B4034"/>
    <w:rsid w:val="009E3C8A"/>
    <w:rsid w:val="009F6D3A"/>
    <w:rsid w:val="00A55162"/>
    <w:rsid w:val="00A94C84"/>
    <w:rsid w:val="00AC078D"/>
    <w:rsid w:val="00AE2018"/>
    <w:rsid w:val="00B30AC1"/>
    <w:rsid w:val="00BC09ED"/>
    <w:rsid w:val="00BE664A"/>
    <w:rsid w:val="00CA03D7"/>
    <w:rsid w:val="00CB52B8"/>
    <w:rsid w:val="00D36751"/>
    <w:rsid w:val="00D52FFD"/>
    <w:rsid w:val="00D56548"/>
    <w:rsid w:val="00D6140F"/>
    <w:rsid w:val="00D8270C"/>
    <w:rsid w:val="00D957C5"/>
    <w:rsid w:val="00DD59C1"/>
    <w:rsid w:val="00DD7958"/>
    <w:rsid w:val="00E67A22"/>
    <w:rsid w:val="00EF54EA"/>
    <w:rsid w:val="00F773DF"/>
    <w:rsid w:val="00F83BFA"/>
    <w:rsid w:val="00FD6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ind w:firstLine="720"/>
      <w:jc w:val="both"/>
    </w:pPr>
    <w:rPr>
      <w:rFonts w:ascii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hidden/>
    <w:uiPriority w:val="9"/>
    <w:rPr>
      <w:rFonts w:asciiTheme="majorHAnsi"/>
      <w:b/>
      <w:bCs/>
      <w:sz w:val="32"/>
      <w:szCs w:val="32"/>
      <w:rtl w:val="0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color w:val="106BBE"/>
      <w:rtl w:val="0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Продолжение ссылки"/>
    <w:basedOn w:val="a4"/>
    <w:uiPriority w:val="99"/>
    <w:rPr>
      <w:b w:val="0"/>
      <w:color w:val="106BBE"/>
      <w:rtl w:val="0"/>
    </w:rPr>
  </w:style>
  <w:style w:type="character" w:customStyle="1" w:styleId="a9">
    <w:name w:val="Цветовое выделение для Текст"/>
    <w:uiPriority w:val="99"/>
    <w:rPr>
      <w:rFonts w:asci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hidden/>
    <w:uiPriority w:val="99"/>
    <w:rPr>
      <w:rFonts w:ascii="Times New Roman CYR"/>
      <w:sz w:val="24"/>
      <w:szCs w:val="24"/>
      <w:rtl w:val="0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hidden/>
    <w:uiPriority w:val="99"/>
    <w:rPr>
      <w:rFonts w:ascii="Times New Roman CYR"/>
      <w:sz w:val="24"/>
      <w:szCs w:val="24"/>
      <w:rtl w:val="0"/>
    </w:rPr>
  </w:style>
  <w:style w:type="character" w:styleId="ae">
    <w:name w:val="Strong"/>
    <w:basedOn w:val="a0"/>
    <w:uiPriority w:val="22"/>
    <w:qFormat/>
    <w:rPr>
      <w:b/>
      <w:rtl w:val="0"/>
    </w:rPr>
  </w:style>
  <w:style w:type="paragraph" w:styleId="HTML">
    <w:name w:val="HTML Preformatted"/>
    <w:basedOn w:val="a"/>
    <w:link w:val="HTML0"/>
    <w:uiPriority w:val="99"/>
    <w:unhideWhenUsed/>
    <w:rPr>
      <w:rFonts w:asci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hidden/>
    <w:uiPriority w:val="99"/>
    <w:rPr>
      <w:rFonts w:ascii="Courier New"/>
      <w:sz w:val="20"/>
      <w:szCs w:val="20"/>
      <w:rtl w:val="0"/>
    </w:rPr>
  </w:style>
  <w:style w:type="paragraph" w:customStyle="1" w:styleId="S1">
    <w:name w:val="S_1"/>
    <w:basedOn w:val="a"/>
    <w:pPr>
      <w:spacing w:before="100" w:after="100"/>
      <w:ind w:firstLine="0"/>
      <w:jc w:val="left"/>
    </w:pPr>
    <w:rPr>
      <w:rFonts w:ascii="Times New Roman"/>
    </w:rPr>
  </w:style>
  <w:style w:type="character" w:styleId="af">
    <w:name w:val="Hyperlink"/>
    <w:basedOn w:val="a0"/>
    <w:uiPriority w:val="99"/>
    <w:semiHidden/>
    <w:unhideWhenUsed/>
    <w:rPr>
      <w:color w:val="0000FF"/>
      <w:u w:val="single"/>
      <w:rtl w:val="0"/>
    </w:rPr>
  </w:style>
  <w:style w:type="paragraph" w:styleId="af0">
    <w:name w:val="No Spacing"/>
    <w:uiPriority w:val="1"/>
    <w:qFormat/>
  </w:style>
  <w:style w:type="character" w:customStyle="1" w:styleId="Heading1Char">
    <w:name w:val="Heading 1 Char"/>
    <w:basedOn w:val="a0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1">
    <w:name w:val="Title"/>
    <w:basedOn w:val="a"/>
    <w:next w:val="a"/>
    <w:link w:val="af2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f2">
    <w:name w:val="Название Знак"/>
    <w:basedOn w:val="a0"/>
    <w:link w:val="af1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3">
    <w:name w:val="Subtitle"/>
    <w:basedOn w:val="a"/>
    <w:next w:val="a"/>
    <w:link w:val="af4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af4">
    <w:name w:val="Подзаголовок Знак"/>
    <w:basedOn w:val="a0"/>
    <w:link w:val="af3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f5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styleId="af7">
    <w:name w:val="Intense Emphasis"/>
    <w:basedOn w:val="a0"/>
    <w:uiPriority w:val="21"/>
    <w:qFormat/>
    <w:rPr>
      <w:b/>
      <w:bCs/>
      <w:i/>
      <w:iCs/>
      <w:color w:val="4472C4" w:themeColor="accent1"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f8">
    <w:name w:val="Intense Quote"/>
    <w:basedOn w:val="a"/>
    <w:next w:val="a"/>
    <w:link w:val="af9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f9">
    <w:name w:val="Выделенная цитата Знак"/>
    <w:basedOn w:val="a0"/>
    <w:link w:val="af8"/>
    <w:uiPriority w:val="30"/>
    <w:rPr>
      <w:b/>
      <w:bCs/>
      <w:i/>
      <w:iCs/>
      <w:color w:val="4472C4" w:themeColor="accent1"/>
    </w:rPr>
  </w:style>
  <w:style w:type="character" w:styleId="afa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b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c">
    <w:name w:val="Book Title"/>
    <w:basedOn w:val="a0"/>
    <w:uiPriority w:val="33"/>
    <w:qFormat/>
    <w:rPr>
      <w:b/>
      <w:bCs/>
      <w:smallCaps/>
      <w:spacing w:val="5"/>
    </w:rPr>
  </w:style>
  <w:style w:type="paragraph" w:styleId="afd">
    <w:name w:val="List Paragraph"/>
    <w:basedOn w:val="a"/>
    <w:uiPriority w:val="34"/>
    <w:qFormat/>
    <w:pPr>
      <w:ind w:left="720"/>
      <w:contextualSpacing/>
    </w:pPr>
  </w:style>
  <w:style w:type="paragraph" w:styleId="afe">
    <w:name w:val="footnote text"/>
    <w:basedOn w:val="a"/>
    <w:link w:val="aff"/>
    <w:uiPriority w:val="99"/>
    <w:semiHidden/>
    <w:unhideWhenUsed/>
    <w:rPr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semiHidden/>
    <w:rPr>
      <w:sz w:val="20"/>
      <w:szCs w:val="20"/>
    </w:rPr>
  </w:style>
  <w:style w:type="character" w:styleId="aff0">
    <w:name w:val="footnote reference"/>
    <w:basedOn w:val="a0"/>
    <w:uiPriority w:val="99"/>
    <w:semiHidden/>
    <w:unhideWhenUsed/>
    <w:rPr>
      <w:vertAlign w:val="superscript"/>
    </w:rPr>
  </w:style>
  <w:style w:type="paragraph" w:styleId="aff1">
    <w:name w:val="endnote text"/>
    <w:basedOn w:val="a"/>
    <w:link w:val="aff2"/>
    <w:uiPriority w:val="99"/>
    <w:semiHidden/>
    <w:unhideWhenUsed/>
    <w:rPr>
      <w:sz w:val="20"/>
      <w:szCs w:val="20"/>
    </w:rPr>
  </w:style>
  <w:style w:type="character" w:customStyle="1" w:styleId="aff2">
    <w:name w:val="Текст концевой сноски Знак"/>
    <w:basedOn w:val="a0"/>
    <w:link w:val="aff1"/>
    <w:uiPriority w:val="99"/>
    <w:semiHidden/>
    <w:rPr>
      <w:sz w:val="20"/>
      <w:szCs w:val="20"/>
    </w:rPr>
  </w:style>
  <w:style w:type="character" w:styleId="aff3">
    <w:name w:val="endnote reference"/>
    <w:basedOn w:val="a0"/>
    <w:uiPriority w:val="99"/>
    <w:semiHidden/>
    <w:unhideWhenUsed/>
    <w:rPr>
      <w:vertAlign w:val="superscript"/>
    </w:rPr>
  </w:style>
  <w:style w:type="paragraph" w:styleId="aff4">
    <w:name w:val="Plain Text"/>
    <w:basedOn w:val="a"/>
    <w:link w:val="aff5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f5">
    <w:name w:val="Текст Знак"/>
    <w:basedOn w:val="a0"/>
    <w:link w:val="aff4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ff6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ff7">
    <w:name w:val="Balloon Text"/>
    <w:basedOn w:val="a"/>
    <w:link w:val="aff8"/>
    <w:uiPriority w:val="99"/>
    <w:semiHidden/>
    <w:unhideWhenUsed/>
    <w:rsid w:val="007B6ABE"/>
    <w:rPr>
      <w:rFonts w:ascii="Tahoma" w:hAnsi="Tahoma" w:cs="Tahoma"/>
      <w:sz w:val="16"/>
      <w:szCs w:val="16"/>
    </w:rPr>
  </w:style>
  <w:style w:type="character" w:customStyle="1" w:styleId="aff8">
    <w:name w:val="Текст выноски Знак"/>
    <w:basedOn w:val="a0"/>
    <w:link w:val="aff7"/>
    <w:uiPriority w:val="99"/>
    <w:semiHidden/>
    <w:rsid w:val="007B6A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ind w:firstLine="720"/>
      <w:jc w:val="both"/>
    </w:pPr>
    <w:rPr>
      <w:rFonts w:ascii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hidden/>
    <w:uiPriority w:val="9"/>
    <w:rPr>
      <w:rFonts w:asciiTheme="majorHAnsi"/>
      <w:b/>
      <w:bCs/>
      <w:sz w:val="32"/>
      <w:szCs w:val="32"/>
      <w:rtl w:val="0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color w:val="106BBE"/>
      <w:rtl w:val="0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Продолжение ссылки"/>
    <w:basedOn w:val="a4"/>
    <w:uiPriority w:val="99"/>
    <w:rPr>
      <w:b w:val="0"/>
      <w:color w:val="106BBE"/>
      <w:rtl w:val="0"/>
    </w:rPr>
  </w:style>
  <w:style w:type="character" w:customStyle="1" w:styleId="a9">
    <w:name w:val="Цветовое выделение для Текст"/>
    <w:uiPriority w:val="99"/>
    <w:rPr>
      <w:rFonts w:asci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hidden/>
    <w:uiPriority w:val="99"/>
    <w:rPr>
      <w:rFonts w:ascii="Times New Roman CYR"/>
      <w:sz w:val="24"/>
      <w:szCs w:val="24"/>
      <w:rtl w:val="0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hidden/>
    <w:uiPriority w:val="99"/>
    <w:rPr>
      <w:rFonts w:ascii="Times New Roman CYR"/>
      <w:sz w:val="24"/>
      <w:szCs w:val="24"/>
      <w:rtl w:val="0"/>
    </w:rPr>
  </w:style>
  <w:style w:type="character" w:styleId="ae">
    <w:name w:val="Strong"/>
    <w:basedOn w:val="a0"/>
    <w:uiPriority w:val="22"/>
    <w:qFormat/>
    <w:rPr>
      <w:b/>
      <w:rtl w:val="0"/>
    </w:rPr>
  </w:style>
  <w:style w:type="paragraph" w:styleId="HTML">
    <w:name w:val="HTML Preformatted"/>
    <w:basedOn w:val="a"/>
    <w:link w:val="HTML0"/>
    <w:uiPriority w:val="99"/>
    <w:unhideWhenUsed/>
    <w:rPr>
      <w:rFonts w:asci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hidden/>
    <w:uiPriority w:val="99"/>
    <w:rPr>
      <w:rFonts w:ascii="Courier New"/>
      <w:sz w:val="20"/>
      <w:szCs w:val="20"/>
      <w:rtl w:val="0"/>
    </w:rPr>
  </w:style>
  <w:style w:type="paragraph" w:customStyle="1" w:styleId="S1">
    <w:name w:val="S_1"/>
    <w:basedOn w:val="a"/>
    <w:pPr>
      <w:spacing w:before="100" w:after="100"/>
      <w:ind w:firstLine="0"/>
      <w:jc w:val="left"/>
    </w:pPr>
    <w:rPr>
      <w:rFonts w:ascii="Times New Roman"/>
    </w:rPr>
  </w:style>
  <w:style w:type="character" w:styleId="af">
    <w:name w:val="Hyperlink"/>
    <w:basedOn w:val="a0"/>
    <w:uiPriority w:val="99"/>
    <w:semiHidden/>
    <w:unhideWhenUsed/>
    <w:rPr>
      <w:color w:val="0000FF"/>
      <w:u w:val="single"/>
      <w:rtl w:val="0"/>
    </w:rPr>
  </w:style>
  <w:style w:type="paragraph" w:styleId="af0">
    <w:name w:val="No Spacing"/>
    <w:uiPriority w:val="1"/>
    <w:qFormat/>
  </w:style>
  <w:style w:type="character" w:customStyle="1" w:styleId="Heading1Char">
    <w:name w:val="Heading 1 Char"/>
    <w:basedOn w:val="a0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1">
    <w:name w:val="Title"/>
    <w:basedOn w:val="a"/>
    <w:next w:val="a"/>
    <w:link w:val="af2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f2">
    <w:name w:val="Название Знак"/>
    <w:basedOn w:val="a0"/>
    <w:link w:val="af1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3">
    <w:name w:val="Subtitle"/>
    <w:basedOn w:val="a"/>
    <w:next w:val="a"/>
    <w:link w:val="af4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af4">
    <w:name w:val="Подзаголовок Знак"/>
    <w:basedOn w:val="a0"/>
    <w:link w:val="af3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f5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styleId="af7">
    <w:name w:val="Intense Emphasis"/>
    <w:basedOn w:val="a0"/>
    <w:uiPriority w:val="21"/>
    <w:qFormat/>
    <w:rPr>
      <w:b/>
      <w:bCs/>
      <w:i/>
      <w:iCs/>
      <w:color w:val="4472C4" w:themeColor="accent1"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f8">
    <w:name w:val="Intense Quote"/>
    <w:basedOn w:val="a"/>
    <w:next w:val="a"/>
    <w:link w:val="af9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f9">
    <w:name w:val="Выделенная цитата Знак"/>
    <w:basedOn w:val="a0"/>
    <w:link w:val="af8"/>
    <w:uiPriority w:val="30"/>
    <w:rPr>
      <w:b/>
      <w:bCs/>
      <w:i/>
      <w:iCs/>
      <w:color w:val="4472C4" w:themeColor="accent1"/>
    </w:rPr>
  </w:style>
  <w:style w:type="character" w:styleId="afa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b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c">
    <w:name w:val="Book Title"/>
    <w:basedOn w:val="a0"/>
    <w:uiPriority w:val="33"/>
    <w:qFormat/>
    <w:rPr>
      <w:b/>
      <w:bCs/>
      <w:smallCaps/>
      <w:spacing w:val="5"/>
    </w:rPr>
  </w:style>
  <w:style w:type="paragraph" w:styleId="afd">
    <w:name w:val="List Paragraph"/>
    <w:basedOn w:val="a"/>
    <w:uiPriority w:val="34"/>
    <w:qFormat/>
    <w:pPr>
      <w:ind w:left="720"/>
      <w:contextualSpacing/>
    </w:pPr>
  </w:style>
  <w:style w:type="paragraph" w:styleId="afe">
    <w:name w:val="footnote text"/>
    <w:basedOn w:val="a"/>
    <w:link w:val="aff"/>
    <w:uiPriority w:val="99"/>
    <w:semiHidden/>
    <w:unhideWhenUsed/>
    <w:rPr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semiHidden/>
    <w:rPr>
      <w:sz w:val="20"/>
      <w:szCs w:val="20"/>
    </w:rPr>
  </w:style>
  <w:style w:type="character" w:styleId="aff0">
    <w:name w:val="footnote reference"/>
    <w:basedOn w:val="a0"/>
    <w:uiPriority w:val="99"/>
    <w:semiHidden/>
    <w:unhideWhenUsed/>
    <w:rPr>
      <w:vertAlign w:val="superscript"/>
    </w:rPr>
  </w:style>
  <w:style w:type="paragraph" w:styleId="aff1">
    <w:name w:val="endnote text"/>
    <w:basedOn w:val="a"/>
    <w:link w:val="aff2"/>
    <w:uiPriority w:val="99"/>
    <w:semiHidden/>
    <w:unhideWhenUsed/>
    <w:rPr>
      <w:sz w:val="20"/>
      <w:szCs w:val="20"/>
    </w:rPr>
  </w:style>
  <w:style w:type="character" w:customStyle="1" w:styleId="aff2">
    <w:name w:val="Текст концевой сноски Знак"/>
    <w:basedOn w:val="a0"/>
    <w:link w:val="aff1"/>
    <w:uiPriority w:val="99"/>
    <w:semiHidden/>
    <w:rPr>
      <w:sz w:val="20"/>
      <w:szCs w:val="20"/>
    </w:rPr>
  </w:style>
  <w:style w:type="character" w:styleId="aff3">
    <w:name w:val="endnote reference"/>
    <w:basedOn w:val="a0"/>
    <w:uiPriority w:val="99"/>
    <w:semiHidden/>
    <w:unhideWhenUsed/>
    <w:rPr>
      <w:vertAlign w:val="superscript"/>
    </w:rPr>
  </w:style>
  <w:style w:type="paragraph" w:styleId="aff4">
    <w:name w:val="Plain Text"/>
    <w:basedOn w:val="a"/>
    <w:link w:val="aff5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f5">
    <w:name w:val="Текст Знак"/>
    <w:basedOn w:val="a0"/>
    <w:link w:val="aff4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ff6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ff7">
    <w:name w:val="Balloon Text"/>
    <w:basedOn w:val="a"/>
    <w:link w:val="aff8"/>
    <w:uiPriority w:val="99"/>
    <w:semiHidden/>
    <w:unhideWhenUsed/>
    <w:rsid w:val="007B6ABE"/>
    <w:rPr>
      <w:rFonts w:ascii="Tahoma" w:hAnsi="Tahoma" w:cs="Tahoma"/>
      <w:sz w:val="16"/>
      <w:szCs w:val="16"/>
    </w:rPr>
  </w:style>
  <w:style w:type="character" w:customStyle="1" w:styleId="aff8">
    <w:name w:val="Текст выноски Знак"/>
    <w:basedOn w:val="a0"/>
    <w:link w:val="aff7"/>
    <w:uiPriority w:val="99"/>
    <w:semiHidden/>
    <w:rsid w:val="007B6A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7</cp:revision>
  <cp:lastPrinted>2026-09-29T02:38:00Z</cp:lastPrinted>
  <dcterms:created xsi:type="dcterms:W3CDTF">2026-09-10T01:58:00Z</dcterms:created>
  <dcterms:modified xsi:type="dcterms:W3CDTF">2026-09-29T02:39:00Z</dcterms:modified>
</cp:coreProperties>
</file>