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2F" w:rsidRPr="00D75423" w:rsidRDefault="008F602F" w:rsidP="00CB21B0">
      <w:pPr>
        <w:pStyle w:val="a8"/>
        <w:jc w:val="center"/>
        <w:rPr>
          <w:rFonts w:ascii="Times New Roman" w:hAnsi="Times New Roman"/>
          <w:b/>
          <w:sz w:val="36"/>
          <w:szCs w:val="36"/>
        </w:rPr>
      </w:pPr>
      <w:r w:rsidRPr="00D75423">
        <w:rPr>
          <w:rFonts w:ascii="Times New Roman" w:hAnsi="Times New Roman"/>
          <w:b/>
          <w:sz w:val="36"/>
          <w:szCs w:val="36"/>
        </w:rPr>
        <w:t>ЗАБАЙКАЛЬСКИЙ КРАЙ</w:t>
      </w:r>
    </w:p>
    <w:p w:rsidR="008F602F" w:rsidRPr="00D75423" w:rsidRDefault="008F602F" w:rsidP="00CB21B0">
      <w:pPr>
        <w:pStyle w:val="a8"/>
        <w:jc w:val="center"/>
        <w:rPr>
          <w:rFonts w:ascii="Times New Roman" w:hAnsi="Times New Roman"/>
          <w:b/>
          <w:sz w:val="36"/>
          <w:szCs w:val="36"/>
        </w:rPr>
      </w:pPr>
      <w:r w:rsidRPr="00D75423">
        <w:rPr>
          <w:rFonts w:ascii="Times New Roman" w:hAnsi="Times New Roman"/>
          <w:b/>
          <w:sz w:val="36"/>
          <w:szCs w:val="36"/>
        </w:rPr>
        <w:t>СОВЕТ МУНИЦИПАЛЬНОГО РАЙОНА</w:t>
      </w:r>
    </w:p>
    <w:p w:rsidR="008F602F" w:rsidRPr="00D75423" w:rsidRDefault="008F602F" w:rsidP="00CB21B0">
      <w:pPr>
        <w:pStyle w:val="a8"/>
        <w:jc w:val="center"/>
        <w:rPr>
          <w:rFonts w:ascii="Times New Roman" w:hAnsi="Times New Roman"/>
          <w:b/>
          <w:sz w:val="36"/>
          <w:szCs w:val="36"/>
        </w:rPr>
      </w:pPr>
      <w:r w:rsidRPr="00D75423">
        <w:rPr>
          <w:rFonts w:ascii="Times New Roman" w:hAnsi="Times New Roman"/>
          <w:b/>
          <w:sz w:val="36"/>
          <w:szCs w:val="36"/>
        </w:rPr>
        <w:t>«СРЕТЕНСКИЙ  РАЙОН»</w:t>
      </w:r>
    </w:p>
    <w:p w:rsidR="008F602F" w:rsidRPr="00D75423" w:rsidRDefault="008F602F" w:rsidP="00CB21B0">
      <w:pPr>
        <w:pStyle w:val="a8"/>
        <w:rPr>
          <w:rFonts w:ascii="Times New Roman" w:hAnsi="Times New Roman"/>
          <w:b/>
        </w:rPr>
      </w:pPr>
    </w:p>
    <w:p w:rsidR="008F602F" w:rsidRPr="00D75423" w:rsidRDefault="008F602F" w:rsidP="00CB21B0">
      <w:pPr>
        <w:pStyle w:val="a8"/>
        <w:rPr>
          <w:rFonts w:ascii="Times New Roman" w:hAnsi="Times New Roman"/>
          <w:b/>
        </w:rPr>
      </w:pPr>
    </w:p>
    <w:p w:rsidR="008F602F" w:rsidRPr="00D75423" w:rsidRDefault="008F602F" w:rsidP="00CB21B0">
      <w:pPr>
        <w:pStyle w:val="a8"/>
        <w:jc w:val="center"/>
        <w:rPr>
          <w:rFonts w:ascii="Times New Roman" w:hAnsi="Times New Roman"/>
          <w:b/>
          <w:sz w:val="36"/>
          <w:szCs w:val="36"/>
        </w:rPr>
      </w:pPr>
      <w:r w:rsidRPr="00D75423">
        <w:rPr>
          <w:rFonts w:ascii="Times New Roman" w:hAnsi="Times New Roman"/>
          <w:b/>
          <w:sz w:val="36"/>
          <w:szCs w:val="36"/>
        </w:rPr>
        <w:t>РЕШЕНИЕ</w:t>
      </w:r>
    </w:p>
    <w:p w:rsidR="008F602F" w:rsidRPr="00CB21B0" w:rsidRDefault="008F602F" w:rsidP="00CB21B0">
      <w:pPr>
        <w:pStyle w:val="a8"/>
        <w:rPr>
          <w:rFonts w:ascii="Times New Roman" w:hAnsi="Times New Roman"/>
          <w:sz w:val="28"/>
          <w:szCs w:val="28"/>
        </w:rPr>
      </w:pPr>
      <w:r w:rsidRPr="00CB21B0">
        <w:rPr>
          <w:rFonts w:ascii="Times New Roman" w:hAnsi="Times New Roman"/>
          <w:sz w:val="28"/>
          <w:szCs w:val="28"/>
        </w:rPr>
        <w:t xml:space="preserve"> </w:t>
      </w:r>
    </w:p>
    <w:p w:rsidR="008F602F" w:rsidRPr="00CB21B0" w:rsidRDefault="008F602F" w:rsidP="00CB21B0">
      <w:pPr>
        <w:pStyle w:val="a8"/>
        <w:rPr>
          <w:rFonts w:ascii="Times New Roman" w:hAnsi="Times New Roman"/>
          <w:sz w:val="28"/>
          <w:szCs w:val="28"/>
        </w:rPr>
      </w:pPr>
      <w:r w:rsidRPr="00CB21B0">
        <w:rPr>
          <w:rFonts w:ascii="Times New Roman" w:hAnsi="Times New Roman"/>
          <w:sz w:val="28"/>
          <w:szCs w:val="28"/>
        </w:rPr>
        <w:t>№ ________-РНП</w:t>
      </w:r>
    </w:p>
    <w:p w:rsidR="008F602F" w:rsidRPr="00CB21B0" w:rsidRDefault="008F602F" w:rsidP="00CB21B0">
      <w:pPr>
        <w:pStyle w:val="a8"/>
        <w:rPr>
          <w:rFonts w:ascii="Times New Roman" w:hAnsi="Times New Roman"/>
          <w:sz w:val="28"/>
          <w:szCs w:val="28"/>
        </w:rPr>
      </w:pPr>
      <w:r w:rsidRPr="00CB21B0">
        <w:rPr>
          <w:rFonts w:ascii="Times New Roman" w:hAnsi="Times New Roman"/>
          <w:sz w:val="28"/>
          <w:szCs w:val="28"/>
        </w:rPr>
        <w:t>__________2016 г.</w:t>
      </w:r>
    </w:p>
    <w:p w:rsidR="008F602F" w:rsidRPr="00CB21B0" w:rsidRDefault="008F602F" w:rsidP="00CB21B0">
      <w:pPr>
        <w:pStyle w:val="a8"/>
        <w:rPr>
          <w:rFonts w:ascii="Times New Roman" w:hAnsi="Times New Roman"/>
          <w:sz w:val="28"/>
          <w:szCs w:val="28"/>
        </w:rPr>
      </w:pPr>
      <w:r w:rsidRPr="00CB21B0">
        <w:rPr>
          <w:rFonts w:ascii="Times New Roman" w:hAnsi="Times New Roman"/>
          <w:sz w:val="28"/>
          <w:szCs w:val="28"/>
        </w:rPr>
        <w:t>г. Сретенск</w:t>
      </w:r>
    </w:p>
    <w:p w:rsidR="00CB21B0" w:rsidRDefault="00216BD9" w:rsidP="00CB21B0">
      <w:pPr>
        <w:pStyle w:val="a8"/>
        <w:rPr>
          <w:rFonts w:ascii="Times New Roman" w:hAnsi="Times New Roman"/>
          <w:sz w:val="28"/>
          <w:szCs w:val="28"/>
        </w:rPr>
      </w:pPr>
      <w:r w:rsidRPr="00CB21B0">
        <w:rPr>
          <w:rFonts w:ascii="Times New Roman" w:hAnsi="Times New Roman"/>
          <w:sz w:val="28"/>
          <w:szCs w:val="28"/>
        </w:rPr>
        <w:t xml:space="preserve"> </w:t>
      </w:r>
      <w:r w:rsidR="00077676" w:rsidRPr="00CB21B0">
        <w:rPr>
          <w:rFonts w:ascii="Times New Roman" w:hAnsi="Times New Roman"/>
          <w:sz w:val="28"/>
          <w:szCs w:val="28"/>
        </w:rPr>
        <w:t xml:space="preserve"> </w:t>
      </w:r>
    </w:p>
    <w:p w:rsidR="00077676" w:rsidRPr="00D75423" w:rsidRDefault="00077676" w:rsidP="00D75423">
      <w:pPr>
        <w:pStyle w:val="a8"/>
        <w:jc w:val="center"/>
        <w:rPr>
          <w:rFonts w:ascii="Times New Roman" w:hAnsi="Times New Roman"/>
          <w:b/>
          <w:sz w:val="28"/>
          <w:szCs w:val="28"/>
        </w:rPr>
      </w:pPr>
      <w:r w:rsidRPr="00D75423">
        <w:rPr>
          <w:rFonts w:ascii="Times New Roman" w:hAnsi="Times New Roman"/>
          <w:b/>
          <w:sz w:val="28"/>
          <w:szCs w:val="28"/>
        </w:rPr>
        <w:t xml:space="preserve">Об утверждении положения об организации транспортного обслуживания населения </w:t>
      </w:r>
      <w:r w:rsidR="00F64979" w:rsidRPr="00D75423">
        <w:rPr>
          <w:rFonts w:ascii="Times New Roman" w:hAnsi="Times New Roman"/>
          <w:b/>
          <w:sz w:val="28"/>
          <w:szCs w:val="28"/>
        </w:rPr>
        <w:t>между поселениями в границах</w:t>
      </w:r>
      <w:r w:rsidRPr="00D75423">
        <w:rPr>
          <w:rFonts w:ascii="Times New Roman" w:hAnsi="Times New Roman"/>
          <w:b/>
          <w:sz w:val="28"/>
          <w:szCs w:val="28"/>
        </w:rPr>
        <w:t xml:space="preserve"> муниципального района «Сретенский район»</w:t>
      </w:r>
    </w:p>
    <w:p w:rsidR="00077676" w:rsidRPr="00D75423" w:rsidRDefault="00077676" w:rsidP="00CB21B0">
      <w:pPr>
        <w:pStyle w:val="a8"/>
        <w:rPr>
          <w:rFonts w:ascii="Times New Roman" w:hAnsi="Times New Roman"/>
          <w:sz w:val="28"/>
          <w:szCs w:val="28"/>
        </w:rPr>
      </w:pPr>
    </w:p>
    <w:p w:rsidR="00D75423" w:rsidRDefault="00077676" w:rsidP="00D75423">
      <w:pPr>
        <w:pStyle w:val="a8"/>
        <w:ind w:firstLine="709"/>
        <w:jc w:val="both"/>
        <w:rPr>
          <w:rFonts w:ascii="Times New Roman" w:hAnsi="Times New Roman"/>
          <w:sz w:val="28"/>
          <w:szCs w:val="28"/>
        </w:rPr>
      </w:pPr>
      <w:proofErr w:type="gramStart"/>
      <w:r w:rsidRPr="00D75423">
        <w:rPr>
          <w:rFonts w:ascii="Times New Roman" w:hAnsi="Times New Roman"/>
          <w:sz w:val="28"/>
          <w:szCs w:val="28"/>
        </w:rPr>
        <w:t xml:space="preserve">В соответствии с Федеральным законом от </w:t>
      </w:r>
      <w:r w:rsidR="00275FF2">
        <w:rPr>
          <w:rFonts w:ascii="Times New Roman" w:hAnsi="Times New Roman"/>
          <w:sz w:val="28"/>
          <w:szCs w:val="28"/>
        </w:rPr>
        <w:t>«</w:t>
      </w:r>
      <w:r w:rsidRPr="00D75423">
        <w:rPr>
          <w:rFonts w:ascii="Times New Roman" w:hAnsi="Times New Roman"/>
          <w:sz w:val="28"/>
          <w:szCs w:val="28"/>
        </w:rPr>
        <w:t>13</w:t>
      </w:r>
      <w:r w:rsidR="00275FF2">
        <w:rPr>
          <w:rFonts w:ascii="Times New Roman" w:hAnsi="Times New Roman"/>
          <w:sz w:val="28"/>
          <w:szCs w:val="28"/>
        </w:rPr>
        <w:t>» июля 2015 года №</w:t>
      </w:r>
      <w:r w:rsidRPr="00D75423">
        <w:rPr>
          <w:rFonts w:ascii="Times New Roman" w:hAnsi="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w:t>
      </w:r>
      <w:r w:rsidR="00275FF2">
        <w:rPr>
          <w:rFonts w:ascii="Times New Roman" w:hAnsi="Times New Roman"/>
          <w:sz w:val="28"/>
          <w:szCs w:val="28"/>
        </w:rPr>
        <w:t>еральным законом от «06» октября 2003 №</w:t>
      </w:r>
      <w:r w:rsidRPr="00D75423">
        <w:rPr>
          <w:rFonts w:ascii="Times New Roman" w:hAnsi="Times New Roman"/>
          <w:sz w:val="28"/>
          <w:szCs w:val="28"/>
        </w:rPr>
        <w:t xml:space="preserve"> 131-ФЗ «Об общих принципах организации местного самоуправления в Российской Федерации»,</w:t>
      </w:r>
      <w:r w:rsidR="004B1DFC" w:rsidRPr="00D75423">
        <w:rPr>
          <w:rFonts w:ascii="Times New Roman" w:hAnsi="Times New Roman"/>
          <w:sz w:val="28"/>
          <w:szCs w:val="28"/>
        </w:rPr>
        <w:t xml:space="preserve"> Федеральным Законом от </w:t>
      </w:r>
      <w:r w:rsidR="00275FF2">
        <w:rPr>
          <w:rFonts w:ascii="Times New Roman" w:hAnsi="Times New Roman"/>
          <w:sz w:val="28"/>
          <w:szCs w:val="28"/>
        </w:rPr>
        <w:t>«</w:t>
      </w:r>
      <w:r w:rsidR="004B1DFC" w:rsidRPr="00D75423">
        <w:rPr>
          <w:rFonts w:ascii="Times New Roman" w:hAnsi="Times New Roman"/>
          <w:sz w:val="28"/>
          <w:szCs w:val="28"/>
        </w:rPr>
        <w:t>10</w:t>
      </w:r>
      <w:r w:rsidR="00275FF2">
        <w:rPr>
          <w:rFonts w:ascii="Times New Roman" w:hAnsi="Times New Roman"/>
          <w:sz w:val="28"/>
          <w:szCs w:val="28"/>
        </w:rPr>
        <w:t>»</w:t>
      </w:r>
      <w:r w:rsidR="004B1DFC" w:rsidRPr="00D75423">
        <w:rPr>
          <w:rFonts w:ascii="Times New Roman" w:hAnsi="Times New Roman"/>
          <w:sz w:val="28"/>
          <w:szCs w:val="28"/>
        </w:rPr>
        <w:t xml:space="preserve"> декабря 1995</w:t>
      </w:r>
      <w:proofErr w:type="gramEnd"/>
      <w:r w:rsidR="004B1DFC" w:rsidRPr="00D75423">
        <w:rPr>
          <w:rFonts w:ascii="Times New Roman" w:hAnsi="Times New Roman"/>
          <w:sz w:val="28"/>
          <w:szCs w:val="28"/>
        </w:rPr>
        <w:t xml:space="preserve"> года № 196-ФЗ «О безопасности дорожного движения»,</w:t>
      </w:r>
      <w:r w:rsidRPr="00D75423">
        <w:rPr>
          <w:rFonts w:ascii="Times New Roman" w:hAnsi="Times New Roman"/>
          <w:sz w:val="28"/>
          <w:szCs w:val="28"/>
        </w:rPr>
        <w:t xml:space="preserve"> в целях организации и осуществления качественного и эффективного обслуживания населения пассажирским автомобильным транспортом </w:t>
      </w:r>
      <w:r w:rsidR="00275FF2">
        <w:rPr>
          <w:rFonts w:ascii="Times New Roman" w:hAnsi="Times New Roman"/>
          <w:sz w:val="28"/>
          <w:szCs w:val="28"/>
        </w:rPr>
        <w:t xml:space="preserve">между поселениями </w:t>
      </w:r>
      <w:proofErr w:type="gramStart"/>
      <w:r w:rsidR="00275FF2">
        <w:rPr>
          <w:rFonts w:ascii="Times New Roman" w:hAnsi="Times New Roman"/>
          <w:sz w:val="28"/>
          <w:szCs w:val="28"/>
        </w:rPr>
        <w:t>в</w:t>
      </w:r>
      <w:proofErr w:type="gramEnd"/>
      <w:r w:rsidR="00275FF2">
        <w:rPr>
          <w:rFonts w:ascii="Times New Roman" w:hAnsi="Times New Roman"/>
          <w:sz w:val="28"/>
          <w:szCs w:val="28"/>
        </w:rPr>
        <w:t xml:space="preserve"> </w:t>
      </w:r>
      <w:proofErr w:type="gramStart"/>
      <w:r w:rsidR="00275FF2">
        <w:rPr>
          <w:rFonts w:ascii="Times New Roman" w:hAnsi="Times New Roman"/>
          <w:sz w:val="28"/>
          <w:szCs w:val="28"/>
        </w:rPr>
        <w:t>границах</w:t>
      </w:r>
      <w:proofErr w:type="gramEnd"/>
      <w:r w:rsidR="00275FF2">
        <w:rPr>
          <w:rFonts w:ascii="Times New Roman" w:hAnsi="Times New Roman"/>
          <w:sz w:val="28"/>
          <w:szCs w:val="28"/>
        </w:rPr>
        <w:t xml:space="preserve"> муниципального </w:t>
      </w:r>
      <w:r w:rsidR="004B1DFC" w:rsidRPr="00D75423">
        <w:rPr>
          <w:rFonts w:ascii="Times New Roman" w:hAnsi="Times New Roman"/>
          <w:sz w:val="28"/>
          <w:szCs w:val="28"/>
        </w:rPr>
        <w:t>района</w:t>
      </w:r>
      <w:r w:rsidR="00275FF2">
        <w:rPr>
          <w:rFonts w:ascii="Times New Roman" w:hAnsi="Times New Roman"/>
          <w:sz w:val="28"/>
          <w:szCs w:val="28"/>
        </w:rPr>
        <w:t xml:space="preserve"> «Сретенский </w:t>
      </w:r>
      <w:r w:rsidRPr="00D75423">
        <w:rPr>
          <w:rFonts w:ascii="Times New Roman" w:hAnsi="Times New Roman"/>
          <w:sz w:val="28"/>
          <w:szCs w:val="28"/>
        </w:rPr>
        <w:t>район»,</w:t>
      </w:r>
      <w:r w:rsidR="00275FF2">
        <w:rPr>
          <w:rFonts w:ascii="Times New Roman" w:hAnsi="Times New Roman"/>
          <w:sz w:val="28"/>
          <w:szCs w:val="28"/>
        </w:rPr>
        <w:t xml:space="preserve"> Совет </w:t>
      </w:r>
      <w:r w:rsidRPr="00D75423">
        <w:rPr>
          <w:rFonts w:ascii="Times New Roman" w:hAnsi="Times New Roman"/>
          <w:sz w:val="28"/>
          <w:szCs w:val="28"/>
        </w:rPr>
        <w:t>муниципального района «Сретенский район» решил:</w:t>
      </w:r>
    </w:p>
    <w:p w:rsidR="00D75423" w:rsidRDefault="00D75423" w:rsidP="00D75423">
      <w:pPr>
        <w:pStyle w:val="a8"/>
        <w:ind w:firstLine="709"/>
        <w:jc w:val="both"/>
        <w:rPr>
          <w:rFonts w:ascii="Times New Roman" w:hAnsi="Times New Roman"/>
          <w:sz w:val="28"/>
          <w:szCs w:val="28"/>
        </w:rPr>
      </w:pPr>
    </w:p>
    <w:p w:rsidR="00D75423" w:rsidRDefault="00077676" w:rsidP="00D75423">
      <w:pPr>
        <w:pStyle w:val="a8"/>
        <w:ind w:firstLine="709"/>
        <w:jc w:val="both"/>
        <w:rPr>
          <w:rFonts w:ascii="Times New Roman" w:hAnsi="Times New Roman"/>
          <w:sz w:val="28"/>
          <w:szCs w:val="28"/>
        </w:rPr>
      </w:pPr>
      <w:r w:rsidRPr="00CB21B0">
        <w:rPr>
          <w:rFonts w:ascii="Times New Roman" w:hAnsi="Times New Roman"/>
          <w:sz w:val="28"/>
          <w:szCs w:val="28"/>
        </w:rPr>
        <w:t>1. Утверд</w:t>
      </w:r>
      <w:r w:rsidR="00275FF2">
        <w:rPr>
          <w:rFonts w:ascii="Times New Roman" w:hAnsi="Times New Roman"/>
          <w:sz w:val="28"/>
          <w:szCs w:val="28"/>
        </w:rPr>
        <w:t>ить П</w:t>
      </w:r>
      <w:r w:rsidRPr="00CB21B0">
        <w:rPr>
          <w:rFonts w:ascii="Times New Roman" w:hAnsi="Times New Roman"/>
          <w:sz w:val="28"/>
          <w:szCs w:val="28"/>
        </w:rPr>
        <w:t xml:space="preserve">оложение об организации транспортного обслуживания населения пассажирским автомобильным транспортом </w:t>
      </w:r>
      <w:r w:rsidR="004B1DFC" w:rsidRPr="00CB21B0">
        <w:rPr>
          <w:rFonts w:ascii="Times New Roman" w:hAnsi="Times New Roman"/>
          <w:sz w:val="28"/>
          <w:szCs w:val="28"/>
        </w:rPr>
        <w:t>между поселениями в границах муниципального района «Сретенский район».</w:t>
      </w:r>
    </w:p>
    <w:p w:rsidR="004D31D2" w:rsidRPr="00792124" w:rsidRDefault="004B1DFC" w:rsidP="004D31D2">
      <w:pPr>
        <w:pStyle w:val="a8"/>
        <w:ind w:firstLine="709"/>
        <w:jc w:val="both"/>
        <w:rPr>
          <w:rFonts w:ascii="Times New Roman" w:hAnsi="Times New Roman"/>
          <w:sz w:val="28"/>
          <w:szCs w:val="28"/>
        </w:rPr>
      </w:pPr>
      <w:r w:rsidRPr="00CB21B0">
        <w:rPr>
          <w:rFonts w:ascii="Times New Roman" w:hAnsi="Times New Roman"/>
          <w:sz w:val="28"/>
          <w:szCs w:val="28"/>
        </w:rPr>
        <w:t>2.</w:t>
      </w:r>
      <w:r w:rsidR="007A1ED4" w:rsidRPr="00CB21B0">
        <w:rPr>
          <w:rFonts w:ascii="Times New Roman" w:hAnsi="Times New Roman"/>
          <w:sz w:val="28"/>
          <w:szCs w:val="28"/>
        </w:rPr>
        <w:t xml:space="preserve"> </w:t>
      </w:r>
      <w:r w:rsidR="00275FF2">
        <w:rPr>
          <w:rFonts w:ascii="Times New Roman" w:hAnsi="Times New Roman"/>
          <w:sz w:val="28"/>
          <w:szCs w:val="28"/>
        </w:rPr>
        <w:t xml:space="preserve">Признать утратившим силу </w:t>
      </w:r>
      <w:r w:rsidRPr="00CB21B0">
        <w:rPr>
          <w:rFonts w:ascii="Times New Roman" w:hAnsi="Times New Roman"/>
          <w:sz w:val="28"/>
          <w:szCs w:val="28"/>
        </w:rPr>
        <w:t xml:space="preserve">Решение Совета муниципального района «Сретенский район» № </w:t>
      </w:r>
      <w:r w:rsidR="0077655C" w:rsidRPr="00CB21B0">
        <w:rPr>
          <w:rFonts w:ascii="Times New Roman" w:hAnsi="Times New Roman"/>
          <w:sz w:val="28"/>
          <w:szCs w:val="28"/>
        </w:rPr>
        <w:t xml:space="preserve">49-РНП от </w:t>
      </w:r>
      <w:r w:rsidR="004D31D2">
        <w:rPr>
          <w:rFonts w:ascii="Times New Roman" w:hAnsi="Times New Roman"/>
          <w:sz w:val="28"/>
          <w:szCs w:val="28"/>
        </w:rPr>
        <w:t>«</w:t>
      </w:r>
      <w:r w:rsidR="0077655C" w:rsidRPr="00CB21B0">
        <w:rPr>
          <w:rFonts w:ascii="Times New Roman" w:hAnsi="Times New Roman"/>
          <w:sz w:val="28"/>
          <w:szCs w:val="28"/>
        </w:rPr>
        <w:t>24</w:t>
      </w:r>
      <w:r w:rsidR="004D31D2">
        <w:rPr>
          <w:rFonts w:ascii="Times New Roman" w:hAnsi="Times New Roman"/>
          <w:sz w:val="28"/>
          <w:szCs w:val="28"/>
        </w:rPr>
        <w:t>»</w:t>
      </w:r>
      <w:r w:rsidR="0077655C" w:rsidRPr="00CB21B0">
        <w:rPr>
          <w:rFonts w:ascii="Times New Roman" w:hAnsi="Times New Roman"/>
          <w:sz w:val="28"/>
          <w:szCs w:val="28"/>
        </w:rPr>
        <w:t xml:space="preserve"> июня 2015 года «</w:t>
      </w:r>
      <w:r w:rsidR="003274A3" w:rsidRPr="00792124">
        <w:rPr>
          <w:rFonts w:ascii="Times New Roman" w:hAnsi="Times New Roman"/>
          <w:sz w:val="28"/>
          <w:szCs w:val="28"/>
        </w:rPr>
        <w:t>Об организации транспортного обслуживания населения пассажирским автомобильным транспортом на территории муниципального района «Сретенский район»</w:t>
      </w:r>
    </w:p>
    <w:p w:rsidR="00471D0D" w:rsidRPr="00E0140E" w:rsidRDefault="00471D0D" w:rsidP="00471D0D">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3. Настоящее решение вступает в силу </w:t>
      </w:r>
      <w:r>
        <w:rPr>
          <w:rFonts w:ascii="Times New Roman" w:hAnsi="Times New Roman" w:cs="Times New Roman"/>
          <w:sz w:val="28"/>
          <w:szCs w:val="28"/>
        </w:rPr>
        <w:t>с момента его официального опубликования (обнародования)</w:t>
      </w:r>
      <w:r w:rsidRPr="00E0140E">
        <w:rPr>
          <w:rFonts w:ascii="Times New Roman" w:hAnsi="Times New Roman" w:cs="Times New Roman"/>
          <w:sz w:val="28"/>
          <w:szCs w:val="28"/>
        </w:rPr>
        <w:t>.</w:t>
      </w:r>
    </w:p>
    <w:p w:rsidR="00471D0D" w:rsidRPr="00362062" w:rsidRDefault="00471D0D" w:rsidP="00471D0D">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4. Настоящее решение опубликовать (обнародовать) </w:t>
      </w:r>
      <w:r>
        <w:rPr>
          <w:rFonts w:ascii="Times New Roman" w:hAnsi="Times New Roman" w:cs="Times New Roman"/>
          <w:sz w:val="28"/>
          <w:szCs w:val="28"/>
        </w:rPr>
        <w:t>на официальном сайте муниципального района «Сретенский район»  –</w:t>
      </w:r>
      <w:r w:rsidRPr="00362062">
        <w:rPr>
          <w:rFonts w:ascii="Times New Roman" w:hAnsi="Times New Roman" w:cs="Times New Roman"/>
          <w:bCs/>
          <w:sz w:val="28"/>
          <w:szCs w:val="28"/>
        </w:rPr>
        <w:t>http://сретенск</w:t>
      </w:r>
      <w:proofErr w:type="gramStart"/>
      <w:r w:rsidRPr="00362062">
        <w:rPr>
          <w:rFonts w:ascii="Times New Roman" w:hAnsi="Times New Roman" w:cs="Times New Roman"/>
          <w:bCs/>
          <w:sz w:val="28"/>
          <w:szCs w:val="28"/>
        </w:rPr>
        <w:t>.з</w:t>
      </w:r>
      <w:proofErr w:type="gramEnd"/>
      <w:r w:rsidRPr="00362062">
        <w:rPr>
          <w:rFonts w:ascii="Times New Roman" w:hAnsi="Times New Roman" w:cs="Times New Roman"/>
          <w:bCs/>
          <w:sz w:val="28"/>
          <w:szCs w:val="28"/>
        </w:rPr>
        <w:t>абайкальскийкрай.рф</w:t>
      </w:r>
      <w:r w:rsidRPr="00362062">
        <w:rPr>
          <w:rFonts w:ascii="Times New Roman" w:hAnsi="Times New Roman" w:cs="Times New Roman"/>
          <w:sz w:val="28"/>
          <w:szCs w:val="28"/>
        </w:rPr>
        <w:t>.</w:t>
      </w:r>
    </w:p>
    <w:p w:rsidR="00077676" w:rsidRPr="00CB21B0" w:rsidRDefault="00077676" w:rsidP="00CB21B0">
      <w:pPr>
        <w:pStyle w:val="a8"/>
        <w:rPr>
          <w:rFonts w:ascii="Times New Roman" w:hAnsi="Times New Roman"/>
          <w:sz w:val="28"/>
          <w:szCs w:val="28"/>
        </w:rPr>
      </w:pPr>
    </w:p>
    <w:p w:rsidR="00077676" w:rsidRPr="00CB21B0" w:rsidRDefault="00077676" w:rsidP="00CB21B0">
      <w:pPr>
        <w:pStyle w:val="a8"/>
        <w:rPr>
          <w:rFonts w:ascii="Times New Roman" w:hAnsi="Times New Roman"/>
          <w:sz w:val="28"/>
          <w:szCs w:val="28"/>
        </w:rPr>
      </w:pPr>
      <w:r w:rsidRPr="00CB21B0">
        <w:rPr>
          <w:rFonts w:ascii="Times New Roman" w:hAnsi="Times New Roman"/>
          <w:sz w:val="28"/>
          <w:szCs w:val="28"/>
        </w:rPr>
        <w:t>Гла</w:t>
      </w:r>
      <w:r w:rsidR="00261EE6">
        <w:rPr>
          <w:rFonts w:ascii="Times New Roman" w:hAnsi="Times New Roman"/>
          <w:sz w:val="28"/>
          <w:szCs w:val="28"/>
        </w:rPr>
        <w:t>ва</w:t>
      </w:r>
      <w:r w:rsidRPr="00CB21B0">
        <w:rPr>
          <w:rFonts w:ascii="Times New Roman" w:hAnsi="Times New Roman"/>
          <w:sz w:val="28"/>
          <w:szCs w:val="28"/>
        </w:rPr>
        <w:t xml:space="preserve"> муниципального района</w:t>
      </w:r>
    </w:p>
    <w:p w:rsidR="009D6E70" w:rsidRPr="00261EE6" w:rsidRDefault="00077676" w:rsidP="00CB21B0">
      <w:pPr>
        <w:pStyle w:val="a8"/>
        <w:rPr>
          <w:rFonts w:ascii="Times New Roman" w:hAnsi="Times New Roman"/>
          <w:sz w:val="28"/>
          <w:szCs w:val="28"/>
        </w:rPr>
      </w:pPr>
      <w:r w:rsidRPr="00CB21B0">
        <w:rPr>
          <w:rFonts w:ascii="Times New Roman" w:hAnsi="Times New Roman"/>
          <w:sz w:val="28"/>
          <w:szCs w:val="28"/>
        </w:rPr>
        <w:t xml:space="preserve">«Сретенский район»                                                               </w:t>
      </w:r>
      <w:r w:rsidR="00CB21B0" w:rsidRPr="00CB21B0">
        <w:rPr>
          <w:rFonts w:ascii="Times New Roman" w:hAnsi="Times New Roman"/>
          <w:szCs w:val="28"/>
        </w:rPr>
        <w:t xml:space="preserve">   </w:t>
      </w:r>
      <w:r w:rsidR="00D75423">
        <w:rPr>
          <w:rFonts w:ascii="Times New Roman" w:hAnsi="Times New Roman"/>
          <w:szCs w:val="28"/>
        </w:rPr>
        <w:t xml:space="preserve">   </w:t>
      </w:r>
      <w:r w:rsidR="00261EE6" w:rsidRPr="00261EE6">
        <w:rPr>
          <w:rFonts w:ascii="Times New Roman" w:hAnsi="Times New Roman"/>
          <w:sz w:val="28"/>
          <w:szCs w:val="28"/>
        </w:rPr>
        <w:t>А.С.Петров</w:t>
      </w:r>
    </w:p>
    <w:p w:rsidR="00CB21B0" w:rsidRPr="00E37635" w:rsidRDefault="00CB21B0" w:rsidP="00CB21B0">
      <w:pPr>
        <w:pStyle w:val="a8"/>
        <w:rPr>
          <w:rFonts w:ascii="Times New Roman" w:hAnsi="Times New Roman"/>
          <w:sz w:val="28"/>
          <w:szCs w:val="28"/>
        </w:rPr>
      </w:pPr>
    </w:p>
    <w:p w:rsidR="00E37635" w:rsidRPr="00E37635" w:rsidRDefault="00E37635" w:rsidP="00CB21B0">
      <w:pPr>
        <w:pStyle w:val="a8"/>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6E70" w:rsidTr="001C27C0">
        <w:tc>
          <w:tcPr>
            <w:tcW w:w="4785" w:type="dxa"/>
          </w:tcPr>
          <w:p w:rsidR="009D6E70" w:rsidRDefault="009D6E70" w:rsidP="001C27C0">
            <w:pPr>
              <w:pStyle w:val="a8"/>
              <w:jc w:val="center"/>
            </w:pPr>
          </w:p>
        </w:tc>
        <w:tc>
          <w:tcPr>
            <w:tcW w:w="4786" w:type="dxa"/>
          </w:tcPr>
          <w:p w:rsidR="009D6E70" w:rsidRDefault="009D6E70" w:rsidP="001C27C0">
            <w:pPr>
              <w:pStyle w:val="a8"/>
              <w:jc w:val="center"/>
              <w:rPr>
                <w:rFonts w:ascii="Times New Roman" w:hAnsi="Times New Roman"/>
                <w:sz w:val="28"/>
                <w:szCs w:val="28"/>
              </w:rPr>
            </w:pPr>
            <w:r w:rsidRPr="00077676">
              <w:rPr>
                <w:rFonts w:ascii="Times New Roman" w:hAnsi="Times New Roman"/>
                <w:sz w:val="28"/>
                <w:szCs w:val="28"/>
              </w:rPr>
              <w:t>Приложение</w:t>
            </w:r>
          </w:p>
          <w:p w:rsidR="001C27C0" w:rsidRDefault="009D6E70" w:rsidP="001C27C0">
            <w:pPr>
              <w:pStyle w:val="a8"/>
              <w:jc w:val="center"/>
              <w:rPr>
                <w:rFonts w:ascii="Times New Roman" w:hAnsi="Times New Roman"/>
                <w:sz w:val="28"/>
                <w:szCs w:val="28"/>
              </w:rPr>
            </w:pPr>
            <w:r w:rsidRPr="00077676">
              <w:rPr>
                <w:rFonts w:ascii="Times New Roman" w:hAnsi="Times New Roman"/>
                <w:sz w:val="28"/>
                <w:szCs w:val="28"/>
              </w:rPr>
              <w:t>к решению Совета муниципального района</w:t>
            </w:r>
            <w:r>
              <w:rPr>
                <w:rFonts w:ascii="Times New Roman" w:hAnsi="Times New Roman"/>
                <w:sz w:val="28"/>
                <w:szCs w:val="28"/>
              </w:rPr>
              <w:t xml:space="preserve"> </w:t>
            </w:r>
            <w:r w:rsidRPr="00077676">
              <w:rPr>
                <w:rFonts w:ascii="Times New Roman" w:hAnsi="Times New Roman"/>
                <w:sz w:val="28"/>
                <w:szCs w:val="28"/>
              </w:rPr>
              <w:t>«</w:t>
            </w:r>
            <w:r>
              <w:rPr>
                <w:rFonts w:ascii="Times New Roman" w:hAnsi="Times New Roman"/>
                <w:sz w:val="28"/>
                <w:szCs w:val="28"/>
              </w:rPr>
              <w:t>Сретенский</w:t>
            </w:r>
            <w:r w:rsidRPr="00077676">
              <w:rPr>
                <w:rFonts w:ascii="Times New Roman" w:hAnsi="Times New Roman"/>
                <w:sz w:val="28"/>
                <w:szCs w:val="28"/>
              </w:rPr>
              <w:t xml:space="preserve"> район»</w:t>
            </w:r>
          </w:p>
          <w:p w:rsidR="009D6E70" w:rsidRDefault="009D6E70" w:rsidP="001C27C0">
            <w:pPr>
              <w:pStyle w:val="a8"/>
              <w:jc w:val="center"/>
            </w:pPr>
            <w:r w:rsidRPr="00077676">
              <w:rPr>
                <w:rFonts w:ascii="Times New Roman" w:hAnsi="Times New Roman"/>
                <w:sz w:val="28"/>
                <w:szCs w:val="28"/>
              </w:rPr>
              <w:t>№___ от _________</w:t>
            </w:r>
          </w:p>
        </w:tc>
      </w:tr>
    </w:tbl>
    <w:p w:rsidR="009D6E70" w:rsidRDefault="00E81C22" w:rsidP="00644117">
      <w:pPr>
        <w:spacing w:after="0"/>
      </w:pPr>
      <w:r>
        <w:t xml:space="preserve">                                             </w:t>
      </w:r>
      <w:r w:rsidR="00077676">
        <w:t xml:space="preserve">                   </w:t>
      </w:r>
    </w:p>
    <w:p w:rsidR="00E81C22" w:rsidRPr="00216BD9" w:rsidRDefault="00077676" w:rsidP="00644117">
      <w:pPr>
        <w:spacing w:after="0"/>
      </w:pPr>
      <w:r>
        <w:t xml:space="preserve">           </w:t>
      </w:r>
      <w:r w:rsidR="00216BD9">
        <w:t xml:space="preserve"> </w:t>
      </w:r>
      <w:r w:rsidR="00E81C22">
        <w:t xml:space="preserve"> </w:t>
      </w:r>
    </w:p>
    <w:p w:rsidR="00E81C22" w:rsidRPr="00077676" w:rsidRDefault="00E81C22" w:rsidP="00280240">
      <w:pPr>
        <w:tabs>
          <w:tab w:val="left" w:pos="6413"/>
        </w:tabs>
        <w:spacing w:after="0"/>
        <w:rPr>
          <w:rFonts w:ascii="Times New Roman" w:hAnsi="Times New Roman"/>
          <w:sz w:val="28"/>
          <w:szCs w:val="28"/>
        </w:rPr>
      </w:pPr>
    </w:p>
    <w:p w:rsidR="00E81C22" w:rsidRPr="001C27C0" w:rsidRDefault="00E81C22" w:rsidP="001C27C0">
      <w:pPr>
        <w:pStyle w:val="a8"/>
        <w:jc w:val="center"/>
        <w:rPr>
          <w:rFonts w:ascii="Times New Roman" w:hAnsi="Times New Roman"/>
          <w:b/>
          <w:sz w:val="28"/>
          <w:szCs w:val="28"/>
        </w:rPr>
      </w:pPr>
      <w:r w:rsidRPr="001C27C0">
        <w:rPr>
          <w:rFonts w:ascii="Times New Roman" w:hAnsi="Times New Roman"/>
          <w:b/>
          <w:sz w:val="28"/>
          <w:szCs w:val="28"/>
        </w:rPr>
        <w:t>ПОЛОЖЕНИЕ</w:t>
      </w:r>
    </w:p>
    <w:p w:rsidR="00E81C22" w:rsidRPr="001C27C0" w:rsidRDefault="00E81C22" w:rsidP="001C27C0">
      <w:pPr>
        <w:pStyle w:val="a8"/>
        <w:jc w:val="center"/>
        <w:rPr>
          <w:rFonts w:ascii="Times New Roman" w:hAnsi="Times New Roman"/>
          <w:b/>
          <w:sz w:val="28"/>
          <w:szCs w:val="28"/>
        </w:rPr>
      </w:pPr>
      <w:r w:rsidRPr="001C27C0">
        <w:rPr>
          <w:rFonts w:ascii="Times New Roman" w:hAnsi="Times New Roman"/>
          <w:b/>
          <w:sz w:val="28"/>
          <w:szCs w:val="28"/>
        </w:rPr>
        <w:t xml:space="preserve">«Об организации транспортного обслуживания населения </w:t>
      </w:r>
      <w:proofErr w:type="gramStart"/>
      <w:r w:rsidRPr="001C27C0">
        <w:rPr>
          <w:rFonts w:ascii="Times New Roman" w:hAnsi="Times New Roman"/>
          <w:b/>
          <w:sz w:val="28"/>
          <w:szCs w:val="28"/>
        </w:rPr>
        <w:t>между</w:t>
      </w:r>
      <w:proofErr w:type="gramEnd"/>
    </w:p>
    <w:p w:rsidR="00E81C22" w:rsidRPr="001C27C0" w:rsidRDefault="00E81C22" w:rsidP="001C27C0">
      <w:pPr>
        <w:pStyle w:val="a8"/>
        <w:jc w:val="center"/>
        <w:rPr>
          <w:rFonts w:ascii="Times New Roman" w:hAnsi="Times New Roman"/>
          <w:b/>
          <w:sz w:val="28"/>
          <w:szCs w:val="28"/>
        </w:rPr>
      </w:pPr>
      <w:r w:rsidRPr="001C27C0">
        <w:rPr>
          <w:rFonts w:ascii="Times New Roman" w:hAnsi="Times New Roman"/>
          <w:b/>
          <w:sz w:val="28"/>
          <w:szCs w:val="28"/>
        </w:rPr>
        <w:t>поселениями в границах муниципального района</w:t>
      </w:r>
    </w:p>
    <w:p w:rsidR="00E81C22" w:rsidRPr="001C27C0" w:rsidRDefault="00E81C22" w:rsidP="001C27C0">
      <w:pPr>
        <w:pStyle w:val="a8"/>
        <w:jc w:val="center"/>
        <w:rPr>
          <w:rFonts w:ascii="Times New Roman" w:hAnsi="Times New Roman"/>
          <w:b/>
          <w:sz w:val="28"/>
          <w:szCs w:val="28"/>
        </w:rPr>
      </w:pPr>
      <w:r w:rsidRPr="001C27C0">
        <w:rPr>
          <w:rFonts w:ascii="Times New Roman" w:hAnsi="Times New Roman"/>
          <w:b/>
          <w:sz w:val="28"/>
          <w:szCs w:val="28"/>
        </w:rPr>
        <w:t>«</w:t>
      </w:r>
      <w:r w:rsidR="00077676" w:rsidRPr="001C27C0">
        <w:rPr>
          <w:rFonts w:ascii="Times New Roman" w:hAnsi="Times New Roman"/>
          <w:b/>
          <w:sz w:val="28"/>
          <w:szCs w:val="28"/>
        </w:rPr>
        <w:t>Сретенский</w:t>
      </w:r>
      <w:r w:rsidRPr="001C27C0">
        <w:rPr>
          <w:rFonts w:ascii="Times New Roman" w:hAnsi="Times New Roman"/>
          <w:b/>
          <w:sz w:val="28"/>
          <w:szCs w:val="28"/>
        </w:rPr>
        <w:t xml:space="preserve"> район»</w:t>
      </w:r>
    </w:p>
    <w:p w:rsidR="00E81C22" w:rsidRPr="009D6E70" w:rsidRDefault="00E81C22" w:rsidP="00CE2CDA">
      <w:pPr>
        <w:tabs>
          <w:tab w:val="left" w:pos="6413"/>
        </w:tabs>
        <w:spacing w:after="0"/>
        <w:jc w:val="center"/>
        <w:rPr>
          <w:rFonts w:ascii="Times New Roman" w:hAnsi="Times New Roman"/>
          <w:b/>
          <w:sz w:val="28"/>
          <w:szCs w:val="28"/>
        </w:rPr>
      </w:pPr>
    </w:p>
    <w:p w:rsidR="00CE2CDA" w:rsidRDefault="00CE2CDA" w:rsidP="001C27C0">
      <w:pPr>
        <w:pStyle w:val="a8"/>
        <w:jc w:val="center"/>
        <w:rPr>
          <w:rFonts w:ascii="Times New Roman" w:hAnsi="Times New Roman"/>
          <w:b/>
          <w:sz w:val="28"/>
          <w:szCs w:val="28"/>
        </w:rPr>
      </w:pPr>
      <w:r w:rsidRPr="001C27C0">
        <w:rPr>
          <w:rFonts w:ascii="Times New Roman" w:hAnsi="Times New Roman"/>
          <w:b/>
          <w:sz w:val="28"/>
          <w:szCs w:val="28"/>
        </w:rPr>
        <w:t xml:space="preserve">1. Предмет </w:t>
      </w:r>
      <w:r w:rsidR="005E4002" w:rsidRPr="001C27C0">
        <w:rPr>
          <w:rFonts w:ascii="Times New Roman" w:hAnsi="Times New Roman"/>
          <w:b/>
          <w:sz w:val="28"/>
          <w:szCs w:val="28"/>
        </w:rPr>
        <w:t>регулирования</w:t>
      </w:r>
    </w:p>
    <w:p w:rsidR="004459B3" w:rsidRPr="001C27C0" w:rsidRDefault="004459B3" w:rsidP="001C27C0">
      <w:pPr>
        <w:pStyle w:val="a8"/>
        <w:jc w:val="center"/>
        <w:rPr>
          <w:rFonts w:ascii="Times New Roman" w:hAnsi="Times New Roman"/>
          <w:b/>
          <w:sz w:val="28"/>
          <w:szCs w:val="28"/>
        </w:rPr>
      </w:pPr>
    </w:p>
    <w:p w:rsidR="00CE2CDA" w:rsidRPr="001C27C0" w:rsidRDefault="00CE2CDA" w:rsidP="001C27C0">
      <w:pPr>
        <w:pStyle w:val="a8"/>
        <w:jc w:val="both"/>
        <w:rPr>
          <w:rFonts w:ascii="Times New Roman" w:hAnsi="Times New Roman"/>
          <w:sz w:val="28"/>
          <w:szCs w:val="28"/>
        </w:rPr>
      </w:pPr>
      <w:r w:rsidRPr="001C27C0">
        <w:rPr>
          <w:rFonts w:ascii="Times New Roman" w:hAnsi="Times New Roman"/>
          <w:sz w:val="28"/>
          <w:szCs w:val="28"/>
        </w:rPr>
        <w:tab/>
      </w:r>
      <w:r w:rsidR="00E81C22" w:rsidRPr="001C27C0">
        <w:rPr>
          <w:rFonts w:ascii="Times New Roman" w:hAnsi="Times New Roman"/>
          <w:sz w:val="28"/>
          <w:szCs w:val="28"/>
        </w:rPr>
        <w:t>1.</w:t>
      </w:r>
      <w:r w:rsidR="00C517D4" w:rsidRPr="001C27C0">
        <w:rPr>
          <w:rFonts w:ascii="Times New Roman" w:hAnsi="Times New Roman"/>
          <w:sz w:val="28"/>
          <w:szCs w:val="28"/>
        </w:rPr>
        <w:t xml:space="preserve">1. </w:t>
      </w:r>
      <w:proofErr w:type="gramStart"/>
      <w:r w:rsidR="00E81C22" w:rsidRPr="001C27C0">
        <w:rPr>
          <w:rFonts w:ascii="Times New Roman" w:hAnsi="Times New Roman"/>
          <w:sz w:val="28"/>
          <w:szCs w:val="28"/>
        </w:rPr>
        <w:t xml:space="preserve">Настоящее  </w:t>
      </w:r>
      <w:r w:rsidR="00B1553E" w:rsidRPr="001C27C0">
        <w:rPr>
          <w:rFonts w:ascii="Times New Roman" w:hAnsi="Times New Roman"/>
          <w:sz w:val="28"/>
          <w:szCs w:val="28"/>
        </w:rPr>
        <w:t>П</w:t>
      </w:r>
      <w:r w:rsidR="00E81C22" w:rsidRPr="001C27C0">
        <w:rPr>
          <w:rFonts w:ascii="Times New Roman" w:hAnsi="Times New Roman"/>
          <w:sz w:val="28"/>
          <w:szCs w:val="28"/>
        </w:rPr>
        <w:t xml:space="preserve">оложение </w:t>
      </w:r>
      <w:r w:rsidR="008979D7">
        <w:rPr>
          <w:rFonts w:ascii="Times New Roman" w:hAnsi="Times New Roman"/>
          <w:sz w:val="28"/>
          <w:szCs w:val="28"/>
        </w:rPr>
        <w:t xml:space="preserve"> регулирует деятельность А</w:t>
      </w:r>
      <w:r w:rsidR="00E81C22" w:rsidRPr="001C27C0">
        <w:rPr>
          <w:rFonts w:ascii="Times New Roman" w:hAnsi="Times New Roman"/>
          <w:sz w:val="28"/>
          <w:szCs w:val="28"/>
        </w:rPr>
        <w:t>дминистрации муниципального района «</w:t>
      </w:r>
      <w:r w:rsidR="00077676" w:rsidRPr="001C27C0">
        <w:rPr>
          <w:rFonts w:ascii="Times New Roman" w:hAnsi="Times New Roman"/>
          <w:sz w:val="28"/>
          <w:szCs w:val="28"/>
        </w:rPr>
        <w:t>Сретенский</w:t>
      </w:r>
      <w:r w:rsidR="00E81C22" w:rsidRPr="001C27C0">
        <w:rPr>
          <w:rFonts w:ascii="Times New Roman" w:hAnsi="Times New Roman"/>
          <w:sz w:val="28"/>
          <w:szCs w:val="28"/>
        </w:rPr>
        <w:t xml:space="preserve"> район», связанную с  организацией транспортного обслуживания населения района автомобильным транспортом в </w:t>
      </w:r>
      <w:r w:rsidR="00041027">
        <w:rPr>
          <w:rFonts w:ascii="Times New Roman" w:hAnsi="Times New Roman"/>
          <w:sz w:val="28"/>
          <w:szCs w:val="28"/>
        </w:rPr>
        <w:t>муниципальном</w:t>
      </w:r>
      <w:r w:rsidR="00E81C22" w:rsidRPr="001C27C0">
        <w:rPr>
          <w:rFonts w:ascii="Times New Roman" w:hAnsi="Times New Roman"/>
          <w:sz w:val="28"/>
          <w:szCs w:val="28"/>
        </w:rPr>
        <w:t xml:space="preserve">  сообщении, на территории муниципального района «</w:t>
      </w:r>
      <w:r w:rsidR="00077676" w:rsidRPr="001C27C0">
        <w:rPr>
          <w:rFonts w:ascii="Times New Roman" w:hAnsi="Times New Roman"/>
          <w:sz w:val="28"/>
          <w:szCs w:val="28"/>
        </w:rPr>
        <w:t>Сретенский</w:t>
      </w:r>
      <w:r w:rsidR="00E81C22" w:rsidRPr="001C27C0">
        <w:rPr>
          <w:rFonts w:ascii="Times New Roman" w:hAnsi="Times New Roman"/>
          <w:sz w:val="28"/>
          <w:szCs w:val="28"/>
        </w:rPr>
        <w:t xml:space="preserve"> район» и</w:t>
      </w:r>
      <w:r w:rsidR="00E81C22" w:rsidRPr="003274A3">
        <w:rPr>
          <w:rFonts w:ascii="Times New Roman" w:hAnsi="Times New Roman"/>
          <w:color w:val="FF0000"/>
          <w:sz w:val="28"/>
          <w:szCs w:val="28"/>
        </w:rPr>
        <w:t xml:space="preserve"> </w:t>
      </w:r>
      <w:r w:rsidR="00E81C22" w:rsidRPr="00792124">
        <w:rPr>
          <w:rFonts w:ascii="Times New Roman" w:hAnsi="Times New Roman"/>
          <w:sz w:val="28"/>
          <w:szCs w:val="28"/>
        </w:rPr>
        <w:t>направлен</w:t>
      </w:r>
      <w:r w:rsidR="00D22C07" w:rsidRPr="00792124">
        <w:rPr>
          <w:rFonts w:ascii="Times New Roman" w:hAnsi="Times New Roman"/>
          <w:sz w:val="28"/>
          <w:szCs w:val="28"/>
        </w:rPr>
        <w:t>о</w:t>
      </w:r>
      <w:r w:rsidR="00E81C22" w:rsidRPr="001C27C0">
        <w:rPr>
          <w:rFonts w:ascii="Times New Roman" w:hAnsi="Times New Roman"/>
          <w:sz w:val="28"/>
          <w:szCs w:val="28"/>
        </w:rPr>
        <w:t xml:space="preserve"> на установление правовых основ в сфере организации транспортного обслуживания населения и формирования единого рынка услуг пассажирского транспорта в целях обеспечения безопасности пассажирских перевозок.</w:t>
      </w:r>
      <w:proofErr w:type="gramEnd"/>
    </w:p>
    <w:p w:rsidR="00CE2CDA" w:rsidRPr="00B1553E" w:rsidRDefault="00CE2CDA" w:rsidP="00CE2CDA">
      <w:pPr>
        <w:spacing w:after="0"/>
        <w:jc w:val="both"/>
        <w:rPr>
          <w:rFonts w:ascii="Times New Roman" w:hAnsi="Times New Roman"/>
          <w:sz w:val="28"/>
          <w:szCs w:val="28"/>
        </w:rPr>
      </w:pPr>
    </w:p>
    <w:p w:rsidR="00E81C22" w:rsidRDefault="001C27C0" w:rsidP="001C27C0">
      <w:pPr>
        <w:pStyle w:val="a8"/>
        <w:jc w:val="center"/>
        <w:rPr>
          <w:rFonts w:ascii="Times New Roman" w:hAnsi="Times New Roman"/>
          <w:b/>
          <w:sz w:val="28"/>
          <w:szCs w:val="28"/>
        </w:rPr>
      </w:pPr>
      <w:r w:rsidRPr="001C27C0">
        <w:rPr>
          <w:rFonts w:ascii="Times New Roman" w:hAnsi="Times New Roman"/>
          <w:b/>
          <w:sz w:val="28"/>
          <w:szCs w:val="28"/>
        </w:rPr>
        <w:t>2. Основные термины и понятия</w:t>
      </w:r>
    </w:p>
    <w:p w:rsidR="004459B3" w:rsidRPr="001C27C0" w:rsidRDefault="004459B3" w:rsidP="001C27C0">
      <w:pPr>
        <w:pStyle w:val="a8"/>
        <w:jc w:val="center"/>
        <w:rPr>
          <w:rFonts w:ascii="Times New Roman" w:hAnsi="Times New Roman"/>
          <w:b/>
          <w:sz w:val="28"/>
          <w:szCs w:val="28"/>
        </w:rPr>
      </w:pPr>
    </w:p>
    <w:p w:rsidR="000006B0" w:rsidRDefault="00B1553E" w:rsidP="000006B0">
      <w:pPr>
        <w:pStyle w:val="a8"/>
        <w:jc w:val="both"/>
        <w:rPr>
          <w:rFonts w:ascii="Times New Roman" w:hAnsi="Times New Roman"/>
          <w:sz w:val="28"/>
          <w:szCs w:val="28"/>
        </w:rPr>
      </w:pPr>
      <w:r w:rsidRPr="001C27C0">
        <w:rPr>
          <w:rFonts w:ascii="Times New Roman" w:hAnsi="Times New Roman"/>
          <w:sz w:val="28"/>
          <w:szCs w:val="28"/>
        </w:rPr>
        <w:tab/>
      </w:r>
      <w:r w:rsidR="00E96EED" w:rsidRPr="001C27C0">
        <w:rPr>
          <w:rFonts w:ascii="Times New Roman" w:hAnsi="Times New Roman"/>
          <w:sz w:val="28"/>
          <w:szCs w:val="28"/>
        </w:rPr>
        <w:t xml:space="preserve">2.1. </w:t>
      </w:r>
      <w:r w:rsidR="00E81C22" w:rsidRPr="001C27C0">
        <w:rPr>
          <w:rFonts w:ascii="Times New Roman" w:hAnsi="Times New Roman"/>
          <w:sz w:val="28"/>
          <w:szCs w:val="28"/>
        </w:rPr>
        <w:t>Организация</w:t>
      </w:r>
      <w:r w:rsidR="000A3939">
        <w:rPr>
          <w:rFonts w:ascii="Times New Roman" w:hAnsi="Times New Roman"/>
          <w:sz w:val="28"/>
          <w:szCs w:val="28"/>
        </w:rPr>
        <w:t xml:space="preserve"> транспортного обслуживания –</w:t>
      </w:r>
      <w:r w:rsidR="001C27C0">
        <w:rPr>
          <w:rFonts w:ascii="Times New Roman" w:hAnsi="Times New Roman"/>
          <w:sz w:val="28"/>
          <w:szCs w:val="28"/>
        </w:rPr>
        <w:t xml:space="preserve"> </w:t>
      </w:r>
      <w:r w:rsidR="00E81C22" w:rsidRPr="001C27C0">
        <w:rPr>
          <w:rFonts w:ascii="Times New Roman" w:hAnsi="Times New Roman"/>
          <w:sz w:val="28"/>
          <w:szCs w:val="28"/>
        </w:rPr>
        <w:t>реализация комплекса организационных мероприятий и распорядительных действий в сфере транспортного обслуживания населения;</w:t>
      </w:r>
    </w:p>
    <w:p w:rsidR="00564EC7" w:rsidRPr="000006B0" w:rsidRDefault="00564EC7" w:rsidP="000006B0">
      <w:pPr>
        <w:pStyle w:val="a8"/>
        <w:ind w:firstLine="709"/>
        <w:jc w:val="both"/>
        <w:rPr>
          <w:rFonts w:ascii="Times New Roman" w:hAnsi="Times New Roman"/>
          <w:color w:val="FF0000"/>
          <w:sz w:val="28"/>
          <w:szCs w:val="28"/>
        </w:rPr>
      </w:pPr>
      <w:r w:rsidRPr="004459B3">
        <w:rPr>
          <w:rFonts w:ascii="Times New Roman" w:hAnsi="Times New Roman"/>
          <w:sz w:val="28"/>
          <w:szCs w:val="28"/>
        </w:rPr>
        <w:t xml:space="preserve">2.2. </w:t>
      </w:r>
      <w:proofErr w:type="gramStart"/>
      <w:r w:rsidR="004459B3" w:rsidRPr="004459B3">
        <w:rPr>
          <w:rFonts w:ascii="Times New Roman" w:hAnsi="Times New Roman"/>
          <w:sz w:val="28"/>
          <w:szCs w:val="28"/>
        </w:rPr>
        <w:t>Маршрут</w:t>
      </w:r>
      <w:r w:rsidR="004459B3">
        <w:rPr>
          <w:rFonts w:ascii="Times New Roman" w:hAnsi="Times New Roman"/>
          <w:sz w:val="28"/>
          <w:szCs w:val="28"/>
        </w:rPr>
        <w:t xml:space="preserve"> регулярного сообщения –</w:t>
      </w:r>
      <w:r w:rsidR="004459B3" w:rsidRPr="001C27C0">
        <w:rPr>
          <w:rFonts w:ascii="Times New Roman" w:hAnsi="Times New Roman"/>
          <w:sz w:val="28"/>
          <w:szCs w:val="28"/>
        </w:rPr>
        <w:t xml:space="preserve"> муниципальный маршрут, проходящий в границах муниципального района «Сретенский район», установленный администрацией муниципального района «Сретенский район» и оборудованный объектами транспортной инфраструктуры, путь следования транспортного средства между начальным и конечным пунктами, по которому перевозка пассажиров осуществляется по расписанию;</w:t>
      </w:r>
      <w:proofErr w:type="gramEnd"/>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2.3</w:t>
      </w:r>
      <w:r w:rsidR="00E96EED" w:rsidRPr="001C27C0">
        <w:rPr>
          <w:rFonts w:ascii="Times New Roman" w:hAnsi="Times New Roman"/>
          <w:sz w:val="28"/>
          <w:szCs w:val="28"/>
        </w:rPr>
        <w:t xml:space="preserve">. </w:t>
      </w:r>
      <w:r w:rsidR="004459B3" w:rsidRPr="001C27C0">
        <w:rPr>
          <w:rFonts w:ascii="Times New Roman" w:hAnsi="Times New Roman"/>
          <w:sz w:val="28"/>
          <w:szCs w:val="28"/>
        </w:rPr>
        <w:t>Регулярные перев</w:t>
      </w:r>
      <w:r w:rsidR="004459B3">
        <w:rPr>
          <w:rFonts w:ascii="Times New Roman" w:hAnsi="Times New Roman"/>
          <w:sz w:val="28"/>
          <w:szCs w:val="28"/>
        </w:rPr>
        <w:t>озки –</w:t>
      </w:r>
      <w:r w:rsidR="004459B3" w:rsidRPr="001C27C0">
        <w:rPr>
          <w:rFonts w:ascii="Times New Roman" w:hAnsi="Times New Roman"/>
          <w:sz w:val="28"/>
          <w:szCs w:val="28"/>
        </w:rPr>
        <w:t xml:space="preserve"> перевозки пассажиров и багажа по маршрутам регулярного сообщения;</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2.4</w:t>
      </w:r>
      <w:r w:rsidR="00E96EED" w:rsidRPr="001C27C0">
        <w:rPr>
          <w:rFonts w:ascii="Times New Roman" w:hAnsi="Times New Roman"/>
          <w:sz w:val="28"/>
          <w:szCs w:val="28"/>
        </w:rPr>
        <w:t xml:space="preserve">. </w:t>
      </w:r>
      <w:r w:rsidR="004459B3">
        <w:rPr>
          <w:rFonts w:ascii="Times New Roman" w:hAnsi="Times New Roman"/>
          <w:sz w:val="28"/>
          <w:szCs w:val="28"/>
        </w:rPr>
        <w:t>Перевозчик –</w:t>
      </w:r>
      <w:r w:rsidR="004459B3" w:rsidRPr="001C27C0">
        <w:rPr>
          <w:rFonts w:ascii="Times New Roman" w:hAnsi="Times New Roman"/>
          <w:sz w:val="28"/>
          <w:szCs w:val="28"/>
        </w:rPr>
        <w:t xml:space="preserve"> юридическое лицо или индивидуальный предприниматель, осуществляющий деятельность по перевозке пассажиров и багажа;</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2.5</w:t>
      </w:r>
      <w:r w:rsidR="00E96EED" w:rsidRPr="001C27C0">
        <w:rPr>
          <w:rFonts w:ascii="Times New Roman" w:hAnsi="Times New Roman"/>
          <w:sz w:val="28"/>
          <w:szCs w:val="28"/>
        </w:rPr>
        <w:t xml:space="preserve">. </w:t>
      </w:r>
      <w:r w:rsidR="004459B3" w:rsidRPr="001C27C0">
        <w:rPr>
          <w:rFonts w:ascii="Times New Roman" w:hAnsi="Times New Roman"/>
          <w:sz w:val="28"/>
          <w:szCs w:val="28"/>
        </w:rPr>
        <w:t>Расписание</w:t>
      </w:r>
      <w:r w:rsidR="004459B3">
        <w:rPr>
          <w:rFonts w:ascii="Times New Roman" w:hAnsi="Times New Roman"/>
          <w:sz w:val="28"/>
          <w:szCs w:val="28"/>
        </w:rPr>
        <w:t xml:space="preserve"> –</w:t>
      </w:r>
      <w:r w:rsidR="004459B3" w:rsidRPr="001C27C0">
        <w:rPr>
          <w:rFonts w:ascii="Times New Roman" w:hAnsi="Times New Roman"/>
          <w:sz w:val="28"/>
          <w:szCs w:val="28"/>
        </w:rPr>
        <w:t xml:space="preserve"> график устанавливающий время и интервалы прибытия автомобильного пассажирского транспорта в остановочный пункт либо его отправления от остановочного пункта;</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2.6</w:t>
      </w:r>
      <w:r w:rsidR="00E96EED" w:rsidRPr="001C27C0">
        <w:rPr>
          <w:rFonts w:ascii="Times New Roman" w:hAnsi="Times New Roman"/>
          <w:sz w:val="28"/>
          <w:szCs w:val="28"/>
        </w:rPr>
        <w:t xml:space="preserve">. </w:t>
      </w:r>
      <w:r w:rsidR="004459B3" w:rsidRPr="001C27C0">
        <w:rPr>
          <w:rFonts w:ascii="Times New Roman" w:hAnsi="Times New Roman"/>
          <w:sz w:val="28"/>
          <w:szCs w:val="28"/>
        </w:rPr>
        <w:t xml:space="preserve">Остановочный пункт </w:t>
      </w:r>
      <w:r w:rsidR="004459B3">
        <w:rPr>
          <w:rFonts w:ascii="Times New Roman" w:hAnsi="Times New Roman"/>
          <w:sz w:val="28"/>
          <w:szCs w:val="28"/>
        </w:rPr>
        <w:t>–</w:t>
      </w:r>
      <w:r w:rsidR="004459B3" w:rsidRPr="001C27C0">
        <w:rPr>
          <w:rFonts w:ascii="Times New Roman" w:hAnsi="Times New Roman"/>
          <w:sz w:val="28"/>
          <w:szCs w:val="28"/>
        </w:rPr>
        <w:t xml:space="preserve"> место остановки транспортных средств, оборудованное для посадки (высадки) пассажиров и ожидания транспортных средств;</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lastRenderedPageBreak/>
        <w:t>2.7</w:t>
      </w:r>
      <w:r w:rsidR="00E96EED" w:rsidRPr="001C27C0">
        <w:rPr>
          <w:rFonts w:ascii="Times New Roman" w:hAnsi="Times New Roman"/>
          <w:sz w:val="28"/>
          <w:szCs w:val="28"/>
        </w:rPr>
        <w:t xml:space="preserve">. </w:t>
      </w:r>
      <w:r w:rsidR="004459B3" w:rsidRPr="001C27C0">
        <w:rPr>
          <w:rFonts w:ascii="Times New Roman" w:hAnsi="Times New Roman"/>
          <w:sz w:val="28"/>
          <w:szCs w:val="28"/>
        </w:rPr>
        <w:t>Муниципальны</w:t>
      </w:r>
      <w:r w:rsidR="004459B3">
        <w:rPr>
          <w:rFonts w:ascii="Times New Roman" w:hAnsi="Times New Roman"/>
          <w:sz w:val="28"/>
          <w:szCs w:val="28"/>
        </w:rPr>
        <w:t>й маршрут регулярных перевозок –</w:t>
      </w:r>
      <w:r w:rsidR="004459B3" w:rsidRPr="001C27C0">
        <w:rPr>
          <w:rFonts w:ascii="Times New Roman" w:hAnsi="Times New Roman"/>
          <w:sz w:val="28"/>
          <w:szCs w:val="28"/>
        </w:rPr>
        <w:t xml:space="preserve"> маршрут регулярных перевозок в границах поселения либо двух и более поселений района;</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2.8</w:t>
      </w:r>
      <w:r w:rsidR="00E96EED" w:rsidRPr="001C27C0">
        <w:rPr>
          <w:rFonts w:ascii="Times New Roman" w:hAnsi="Times New Roman"/>
          <w:sz w:val="28"/>
          <w:szCs w:val="28"/>
        </w:rPr>
        <w:t xml:space="preserve">. </w:t>
      </w:r>
      <w:r w:rsidR="004459B3" w:rsidRPr="001C27C0">
        <w:rPr>
          <w:rFonts w:ascii="Times New Roman" w:hAnsi="Times New Roman"/>
          <w:sz w:val="28"/>
          <w:szCs w:val="28"/>
        </w:rPr>
        <w:t>Регулярные пер</w:t>
      </w:r>
      <w:r w:rsidR="004459B3">
        <w:rPr>
          <w:rFonts w:ascii="Times New Roman" w:hAnsi="Times New Roman"/>
          <w:sz w:val="28"/>
          <w:szCs w:val="28"/>
        </w:rPr>
        <w:t>евозки по регулируемым тарифам –</w:t>
      </w:r>
      <w:r w:rsidR="004459B3" w:rsidRPr="001C27C0">
        <w:rPr>
          <w:rFonts w:ascii="Times New Roman" w:hAnsi="Times New Roman"/>
          <w:sz w:val="28"/>
          <w:szCs w:val="28"/>
        </w:rPr>
        <w:t xml:space="preserve">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2.9</w:t>
      </w:r>
      <w:r w:rsidR="00E96EED" w:rsidRPr="001C27C0">
        <w:rPr>
          <w:rFonts w:ascii="Times New Roman" w:hAnsi="Times New Roman"/>
          <w:sz w:val="28"/>
          <w:szCs w:val="28"/>
        </w:rPr>
        <w:t xml:space="preserve">. </w:t>
      </w:r>
      <w:r w:rsidR="004459B3" w:rsidRPr="001C27C0">
        <w:rPr>
          <w:rFonts w:ascii="Times New Roman" w:hAnsi="Times New Roman"/>
          <w:sz w:val="28"/>
          <w:szCs w:val="28"/>
        </w:rPr>
        <w:t>Регулярные перевозки по нерегулируемым тарифам – регулярные перевозки, осуществляемые с применением  тарифов, установленных перевозчиком;</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2.10</w:t>
      </w:r>
      <w:r w:rsidR="00E96EED" w:rsidRPr="001C27C0">
        <w:rPr>
          <w:rFonts w:ascii="Times New Roman" w:hAnsi="Times New Roman"/>
          <w:sz w:val="28"/>
          <w:szCs w:val="28"/>
        </w:rPr>
        <w:t xml:space="preserve">. </w:t>
      </w:r>
      <w:r w:rsidR="004459B3" w:rsidRPr="001C27C0">
        <w:rPr>
          <w:rFonts w:ascii="Times New Roman" w:hAnsi="Times New Roman"/>
          <w:sz w:val="28"/>
          <w:szCs w:val="28"/>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2.11</w:t>
      </w:r>
      <w:r w:rsidR="00E96EED" w:rsidRPr="001C27C0">
        <w:rPr>
          <w:rFonts w:ascii="Times New Roman" w:hAnsi="Times New Roman"/>
          <w:sz w:val="28"/>
          <w:szCs w:val="28"/>
        </w:rPr>
        <w:t xml:space="preserve">. </w:t>
      </w:r>
      <w:r w:rsidR="004459B3" w:rsidRPr="001C27C0">
        <w:rPr>
          <w:rFonts w:ascii="Times New Roman" w:hAnsi="Times New Roman"/>
          <w:sz w:val="28"/>
          <w:szCs w:val="28"/>
        </w:rPr>
        <w:t>Карта маршрута регулярных</w:t>
      </w:r>
      <w:r w:rsidR="004459B3">
        <w:rPr>
          <w:rFonts w:ascii="Times New Roman" w:hAnsi="Times New Roman"/>
          <w:sz w:val="28"/>
          <w:szCs w:val="28"/>
        </w:rPr>
        <w:t xml:space="preserve"> перевозок –</w:t>
      </w:r>
      <w:r w:rsidR="004459B3" w:rsidRPr="001C27C0">
        <w:rPr>
          <w:rFonts w:ascii="Times New Roman" w:hAnsi="Times New Roman"/>
          <w:sz w:val="28"/>
          <w:szCs w:val="28"/>
        </w:rPr>
        <w:t xml:space="preserve">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4026D8" w:rsidRDefault="000006B0" w:rsidP="004026D8">
      <w:pPr>
        <w:pStyle w:val="a8"/>
        <w:ind w:firstLine="709"/>
        <w:jc w:val="both"/>
        <w:rPr>
          <w:rFonts w:ascii="Times New Roman" w:hAnsi="Times New Roman"/>
          <w:sz w:val="28"/>
          <w:szCs w:val="28"/>
        </w:rPr>
      </w:pPr>
      <w:r>
        <w:rPr>
          <w:rFonts w:ascii="Times New Roman" w:hAnsi="Times New Roman"/>
          <w:sz w:val="28"/>
          <w:szCs w:val="28"/>
        </w:rPr>
        <w:t>2.12</w:t>
      </w:r>
      <w:r w:rsidR="00E96EED" w:rsidRPr="001C27C0">
        <w:rPr>
          <w:rFonts w:ascii="Times New Roman" w:hAnsi="Times New Roman"/>
          <w:sz w:val="28"/>
          <w:szCs w:val="28"/>
        </w:rPr>
        <w:t xml:space="preserve">. </w:t>
      </w:r>
      <w:r w:rsidR="004459B3" w:rsidRPr="001C27C0">
        <w:rPr>
          <w:rFonts w:ascii="Times New Roman" w:hAnsi="Times New Roman"/>
          <w:sz w:val="28"/>
          <w:szCs w:val="28"/>
        </w:rPr>
        <w:t xml:space="preserve">Участники договора простого товарищества </w:t>
      </w:r>
      <w:r w:rsidR="004459B3">
        <w:rPr>
          <w:rFonts w:ascii="Times New Roman" w:hAnsi="Times New Roman"/>
          <w:sz w:val="28"/>
          <w:szCs w:val="28"/>
        </w:rPr>
        <w:t>–</w:t>
      </w:r>
      <w:r w:rsidR="004459B3" w:rsidRPr="001C27C0">
        <w:rPr>
          <w:rFonts w:ascii="Times New Roman" w:hAnsi="Times New Roman"/>
          <w:sz w:val="28"/>
          <w:szCs w:val="28"/>
        </w:rPr>
        <w:t xml:space="preserve"> юридические лица или индивидуальные предприниматели, являющиеся сторонами договора простого товарищества заключенного для осу</w:t>
      </w:r>
      <w:r w:rsidR="004459B3">
        <w:rPr>
          <w:rFonts w:ascii="Times New Roman" w:hAnsi="Times New Roman"/>
          <w:sz w:val="28"/>
          <w:szCs w:val="28"/>
        </w:rPr>
        <w:t>ществления регулярных перевозок.</w:t>
      </w:r>
    </w:p>
    <w:p w:rsidR="00E81C22" w:rsidRPr="001C27C0" w:rsidRDefault="00E96EED" w:rsidP="004459B3">
      <w:pPr>
        <w:pStyle w:val="a8"/>
        <w:ind w:firstLine="709"/>
        <w:jc w:val="both"/>
        <w:rPr>
          <w:rFonts w:ascii="Times New Roman" w:hAnsi="Times New Roman"/>
          <w:sz w:val="28"/>
          <w:szCs w:val="28"/>
        </w:rPr>
      </w:pPr>
      <w:r w:rsidRPr="001C27C0">
        <w:rPr>
          <w:rFonts w:ascii="Times New Roman" w:hAnsi="Times New Roman"/>
          <w:sz w:val="28"/>
          <w:szCs w:val="28"/>
        </w:rPr>
        <w:t xml:space="preserve"> </w:t>
      </w:r>
    </w:p>
    <w:p w:rsidR="00E81C22" w:rsidRDefault="006A1350" w:rsidP="004026D8">
      <w:pPr>
        <w:pStyle w:val="a8"/>
        <w:jc w:val="center"/>
        <w:rPr>
          <w:rFonts w:ascii="Times New Roman" w:hAnsi="Times New Roman"/>
          <w:b/>
          <w:sz w:val="28"/>
          <w:szCs w:val="28"/>
        </w:rPr>
      </w:pPr>
      <w:r w:rsidRPr="004026D8">
        <w:rPr>
          <w:rFonts w:ascii="Times New Roman" w:hAnsi="Times New Roman"/>
          <w:b/>
          <w:sz w:val="28"/>
          <w:szCs w:val="28"/>
        </w:rPr>
        <w:t>3. Полномочия А</w:t>
      </w:r>
      <w:r w:rsidR="009676E3">
        <w:rPr>
          <w:rFonts w:ascii="Times New Roman" w:hAnsi="Times New Roman"/>
          <w:b/>
          <w:sz w:val="28"/>
          <w:szCs w:val="28"/>
        </w:rPr>
        <w:t>дминистрации муниципального района</w:t>
      </w:r>
      <w:r w:rsidR="00E81C22" w:rsidRPr="004026D8">
        <w:rPr>
          <w:rFonts w:ascii="Times New Roman" w:hAnsi="Times New Roman"/>
          <w:b/>
          <w:sz w:val="28"/>
          <w:szCs w:val="28"/>
        </w:rPr>
        <w:t xml:space="preserve"> «</w:t>
      </w:r>
      <w:r w:rsidR="003855B1" w:rsidRPr="004026D8">
        <w:rPr>
          <w:rFonts w:ascii="Times New Roman" w:hAnsi="Times New Roman"/>
          <w:b/>
          <w:sz w:val="28"/>
          <w:szCs w:val="28"/>
        </w:rPr>
        <w:t>Сретенский</w:t>
      </w:r>
      <w:r w:rsidR="00833FFA">
        <w:rPr>
          <w:rFonts w:ascii="Times New Roman" w:hAnsi="Times New Roman"/>
          <w:b/>
          <w:sz w:val="28"/>
          <w:szCs w:val="28"/>
        </w:rPr>
        <w:t xml:space="preserve"> район</w:t>
      </w:r>
      <w:r w:rsidR="00E81C22" w:rsidRPr="004026D8">
        <w:rPr>
          <w:rFonts w:ascii="Times New Roman" w:hAnsi="Times New Roman"/>
          <w:b/>
          <w:sz w:val="28"/>
          <w:szCs w:val="28"/>
        </w:rPr>
        <w:t>» в сфере организации транспортного обслуживания населен</w:t>
      </w:r>
      <w:r w:rsidR="00E2451E" w:rsidRPr="004026D8">
        <w:rPr>
          <w:rFonts w:ascii="Times New Roman" w:hAnsi="Times New Roman"/>
          <w:b/>
          <w:sz w:val="28"/>
          <w:szCs w:val="28"/>
        </w:rPr>
        <w:t xml:space="preserve">ия в </w:t>
      </w:r>
      <w:r w:rsidR="00041027" w:rsidRPr="00792124">
        <w:rPr>
          <w:rFonts w:ascii="Times New Roman" w:hAnsi="Times New Roman"/>
          <w:b/>
          <w:sz w:val="28"/>
          <w:szCs w:val="28"/>
        </w:rPr>
        <w:t>муниципальном</w:t>
      </w:r>
      <w:r w:rsidR="00E2451E" w:rsidRPr="003274A3">
        <w:rPr>
          <w:rFonts w:ascii="Times New Roman" w:hAnsi="Times New Roman"/>
          <w:b/>
          <w:color w:val="FF0000"/>
          <w:sz w:val="28"/>
          <w:szCs w:val="28"/>
        </w:rPr>
        <w:t xml:space="preserve"> </w:t>
      </w:r>
      <w:r w:rsidR="00E2451E" w:rsidRPr="004026D8">
        <w:rPr>
          <w:rFonts w:ascii="Times New Roman" w:hAnsi="Times New Roman"/>
          <w:b/>
          <w:sz w:val="28"/>
          <w:szCs w:val="28"/>
        </w:rPr>
        <w:t>сообщении</w:t>
      </w:r>
    </w:p>
    <w:p w:rsidR="004459B3" w:rsidRPr="004026D8" w:rsidRDefault="004459B3" w:rsidP="004026D8">
      <w:pPr>
        <w:pStyle w:val="a8"/>
        <w:jc w:val="center"/>
        <w:rPr>
          <w:rFonts w:ascii="Times New Roman" w:hAnsi="Times New Roman"/>
          <w:b/>
          <w:sz w:val="28"/>
          <w:szCs w:val="28"/>
        </w:rPr>
      </w:pPr>
    </w:p>
    <w:p w:rsidR="004026D8" w:rsidRPr="00792124" w:rsidRDefault="00E2451E" w:rsidP="004026D8">
      <w:pPr>
        <w:pStyle w:val="a8"/>
        <w:ind w:firstLine="709"/>
        <w:jc w:val="both"/>
        <w:rPr>
          <w:rFonts w:ascii="Times New Roman" w:hAnsi="Times New Roman"/>
          <w:sz w:val="28"/>
          <w:szCs w:val="28"/>
        </w:rPr>
      </w:pPr>
      <w:r w:rsidRPr="004026D8">
        <w:rPr>
          <w:rFonts w:ascii="Times New Roman" w:hAnsi="Times New Roman"/>
          <w:sz w:val="28"/>
          <w:szCs w:val="28"/>
        </w:rPr>
        <w:t xml:space="preserve">3.1. Полномочия Администрации МР «Сретенский район » в сфере организации транспортного обслуживания населения в </w:t>
      </w:r>
      <w:r w:rsidR="00D07755" w:rsidRPr="00792124">
        <w:rPr>
          <w:rFonts w:ascii="Times New Roman" w:hAnsi="Times New Roman"/>
          <w:sz w:val="28"/>
          <w:szCs w:val="28"/>
        </w:rPr>
        <w:t xml:space="preserve">муниципальном </w:t>
      </w:r>
      <w:r w:rsidRPr="00792124">
        <w:rPr>
          <w:rFonts w:ascii="Times New Roman" w:hAnsi="Times New Roman"/>
          <w:sz w:val="28"/>
          <w:szCs w:val="28"/>
        </w:rPr>
        <w:t>сообщении:</w:t>
      </w:r>
    </w:p>
    <w:p w:rsidR="004026D8" w:rsidRPr="00792124" w:rsidRDefault="00E2451E" w:rsidP="004026D8">
      <w:pPr>
        <w:pStyle w:val="a8"/>
        <w:ind w:firstLine="709"/>
        <w:jc w:val="both"/>
        <w:rPr>
          <w:rFonts w:ascii="Times New Roman" w:hAnsi="Times New Roman"/>
          <w:sz w:val="28"/>
          <w:szCs w:val="28"/>
        </w:rPr>
      </w:pPr>
      <w:r w:rsidRPr="004026D8">
        <w:rPr>
          <w:rFonts w:ascii="Times New Roman" w:hAnsi="Times New Roman"/>
          <w:sz w:val="28"/>
          <w:szCs w:val="28"/>
        </w:rPr>
        <w:t>3.1.1. о</w:t>
      </w:r>
      <w:r w:rsidR="00E81C22" w:rsidRPr="004026D8">
        <w:rPr>
          <w:rFonts w:ascii="Times New Roman" w:hAnsi="Times New Roman"/>
          <w:sz w:val="28"/>
          <w:szCs w:val="28"/>
        </w:rPr>
        <w:t xml:space="preserve">рганизация транспортного обслуживания населения пассажирским транспортом регулярных пассажирских перевозок в </w:t>
      </w:r>
      <w:r w:rsidR="00C945F7" w:rsidRPr="00792124">
        <w:rPr>
          <w:rFonts w:ascii="Times New Roman" w:hAnsi="Times New Roman"/>
          <w:sz w:val="28"/>
          <w:szCs w:val="28"/>
        </w:rPr>
        <w:t>муниципальном</w:t>
      </w:r>
      <w:r w:rsidR="00E81C22" w:rsidRPr="00792124">
        <w:rPr>
          <w:rFonts w:ascii="Times New Roman" w:hAnsi="Times New Roman"/>
          <w:sz w:val="28"/>
          <w:szCs w:val="28"/>
        </w:rPr>
        <w:t xml:space="preserve"> сообщении;</w:t>
      </w:r>
    </w:p>
    <w:p w:rsidR="004026D8" w:rsidRPr="00792124" w:rsidRDefault="002B3193" w:rsidP="004026D8">
      <w:pPr>
        <w:pStyle w:val="a8"/>
        <w:ind w:firstLine="709"/>
        <w:jc w:val="both"/>
        <w:rPr>
          <w:rFonts w:ascii="Times New Roman" w:hAnsi="Times New Roman"/>
          <w:sz w:val="28"/>
          <w:szCs w:val="28"/>
        </w:rPr>
      </w:pPr>
      <w:r w:rsidRPr="00792124">
        <w:rPr>
          <w:rFonts w:ascii="Times New Roman" w:hAnsi="Times New Roman"/>
          <w:sz w:val="28"/>
          <w:szCs w:val="28"/>
        </w:rPr>
        <w:t xml:space="preserve">3.1.2. </w:t>
      </w:r>
      <w:r w:rsidR="00E81C22" w:rsidRPr="00792124">
        <w:rPr>
          <w:rFonts w:ascii="Times New Roman" w:hAnsi="Times New Roman"/>
          <w:sz w:val="28"/>
          <w:szCs w:val="28"/>
        </w:rPr>
        <w:t xml:space="preserve">принятие </w:t>
      </w:r>
      <w:r w:rsidR="00D22C07" w:rsidRPr="00792124">
        <w:rPr>
          <w:rFonts w:ascii="Times New Roman" w:hAnsi="Times New Roman"/>
          <w:sz w:val="28"/>
          <w:szCs w:val="28"/>
        </w:rPr>
        <w:t>нормативно-правовых актов</w:t>
      </w:r>
      <w:r w:rsidR="00E81C22" w:rsidRPr="00792124">
        <w:rPr>
          <w:rFonts w:ascii="Times New Roman" w:hAnsi="Times New Roman"/>
          <w:sz w:val="28"/>
          <w:szCs w:val="28"/>
        </w:rPr>
        <w:t xml:space="preserve"> в сфере организации транс</w:t>
      </w:r>
      <w:r w:rsidR="00833FFA" w:rsidRPr="00792124">
        <w:rPr>
          <w:rFonts w:ascii="Times New Roman" w:hAnsi="Times New Roman"/>
          <w:sz w:val="28"/>
          <w:szCs w:val="28"/>
        </w:rPr>
        <w:t>портного обслуживания населения</w:t>
      </w:r>
      <w:r w:rsidR="00E81C22" w:rsidRPr="00792124">
        <w:rPr>
          <w:rFonts w:ascii="Times New Roman" w:hAnsi="Times New Roman"/>
          <w:sz w:val="28"/>
          <w:szCs w:val="28"/>
        </w:rPr>
        <w:t>;</w:t>
      </w:r>
    </w:p>
    <w:p w:rsidR="00C12CEC" w:rsidRPr="00792124" w:rsidRDefault="002B3193" w:rsidP="004026D8">
      <w:pPr>
        <w:pStyle w:val="a8"/>
        <w:ind w:firstLine="709"/>
        <w:jc w:val="both"/>
        <w:rPr>
          <w:rFonts w:ascii="Times New Roman" w:hAnsi="Times New Roman"/>
          <w:sz w:val="28"/>
          <w:szCs w:val="28"/>
        </w:rPr>
      </w:pPr>
      <w:r w:rsidRPr="00792124">
        <w:rPr>
          <w:rFonts w:ascii="Times New Roman" w:hAnsi="Times New Roman"/>
          <w:sz w:val="28"/>
          <w:szCs w:val="28"/>
        </w:rPr>
        <w:t xml:space="preserve">3.1.3. </w:t>
      </w:r>
      <w:r w:rsidR="00C12CEC" w:rsidRPr="00792124">
        <w:rPr>
          <w:rFonts w:ascii="Times New Roman" w:hAnsi="Times New Roman"/>
          <w:sz w:val="28"/>
          <w:szCs w:val="28"/>
        </w:rPr>
        <w:t>ведение</w:t>
      </w:r>
      <w:r w:rsidR="00E81C22" w:rsidRPr="00792124">
        <w:rPr>
          <w:rFonts w:ascii="Times New Roman" w:hAnsi="Times New Roman"/>
          <w:sz w:val="28"/>
          <w:szCs w:val="28"/>
        </w:rPr>
        <w:t xml:space="preserve"> реестра </w:t>
      </w:r>
      <w:r w:rsidR="00C945F7" w:rsidRPr="00792124">
        <w:rPr>
          <w:rFonts w:ascii="Times New Roman" w:hAnsi="Times New Roman"/>
          <w:sz w:val="28"/>
          <w:szCs w:val="28"/>
        </w:rPr>
        <w:t>муниципальных</w:t>
      </w:r>
      <w:r w:rsidR="00E81C22" w:rsidRPr="00792124">
        <w:rPr>
          <w:rFonts w:ascii="Times New Roman" w:hAnsi="Times New Roman"/>
          <w:sz w:val="28"/>
          <w:szCs w:val="28"/>
        </w:rPr>
        <w:t xml:space="preserve"> маршрутов регулярных перевозок</w:t>
      </w:r>
      <w:r w:rsidR="00C12CEC" w:rsidRPr="00792124">
        <w:rPr>
          <w:rFonts w:ascii="Times New Roman" w:hAnsi="Times New Roman"/>
          <w:sz w:val="28"/>
          <w:szCs w:val="28"/>
        </w:rPr>
        <w:t>.</w:t>
      </w:r>
      <w:r w:rsidR="003C7752" w:rsidRPr="00792124">
        <w:rPr>
          <w:rFonts w:ascii="Times New Roman" w:hAnsi="Times New Roman"/>
          <w:sz w:val="28"/>
          <w:szCs w:val="28"/>
        </w:rPr>
        <w:t xml:space="preserve"> </w:t>
      </w:r>
    </w:p>
    <w:p w:rsidR="00022349" w:rsidRPr="00792124" w:rsidRDefault="003C7752" w:rsidP="004026D8">
      <w:pPr>
        <w:pStyle w:val="a8"/>
        <w:ind w:firstLine="709"/>
        <w:jc w:val="both"/>
        <w:rPr>
          <w:rFonts w:ascii="Times New Roman" w:hAnsi="Times New Roman"/>
          <w:sz w:val="28"/>
          <w:szCs w:val="28"/>
        </w:rPr>
      </w:pPr>
      <w:r w:rsidRPr="00792124">
        <w:rPr>
          <w:rFonts w:ascii="Times New Roman" w:hAnsi="Times New Roman"/>
          <w:sz w:val="28"/>
          <w:szCs w:val="28"/>
        </w:rPr>
        <w:t>Сведения, включенные в реестр маршрутов регулярных перевозок, размещаются на официальном сайте Администрации МР «Сретенский район» в информационно-телекоммуникационной сети «Интернет»</w:t>
      </w:r>
      <w:r w:rsidR="00022349" w:rsidRPr="00792124">
        <w:rPr>
          <w:rFonts w:ascii="Times New Roman" w:hAnsi="Times New Roman"/>
          <w:sz w:val="28"/>
          <w:szCs w:val="28"/>
        </w:rPr>
        <w:t>.</w:t>
      </w:r>
      <w:r w:rsidRPr="00792124">
        <w:rPr>
          <w:rFonts w:ascii="Times New Roman" w:hAnsi="Times New Roman"/>
          <w:sz w:val="28"/>
          <w:szCs w:val="28"/>
        </w:rPr>
        <w:t xml:space="preserve"> </w:t>
      </w:r>
    </w:p>
    <w:p w:rsidR="00E81C22" w:rsidRPr="00792124" w:rsidRDefault="002B3193" w:rsidP="004026D8">
      <w:pPr>
        <w:pStyle w:val="a8"/>
        <w:ind w:firstLine="709"/>
        <w:jc w:val="both"/>
        <w:rPr>
          <w:rFonts w:ascii="Times New Roman" w:hAnsi="Times New Roman"/>
          <w:sz w:val="28"/>
          <w:szCs w:val="28"/>
        </w:rPr>
      </w:pPr>
      <w:r w:rsidRPr="00792124">
        <w:rPr>
          <w:rFonts w:ascii="Times New Roman" w:hAnsi="Times New Roman"/>
          <w:sz w:val="28"/>
          <w:szCs w:val="28"/>
        </w:rPr>
        <w:t xml:space="preserve">3.1.4. </w:t>
      </w:r>
      <w:r w:rsidR="00E81C22" w:rsidRPr="00792124">
        <w:rPr>
          <w:rFonts w:ascii="Times New Roman" w:hAnsi="Times New Roman"/>
          <w:sz w:val="28"/>
          <w:szCs w:val="28"/>
        </w:rPr>
        <w:t>осуществление взаимодействия с территориальными органами Забайкальского края при организ</w:t>
      </w:r>
      <w:r w:rsidR="00833FFA" w:rsidRPr="00792124">
        <w:rPr>
          <w:rFonts w:ascii="Times New Roman" w:hAnsi="Times New Roman"/>
          <w:sz w:val="28"/>
          <w:szCs w:val="28"/>
        </w:rPr>
        <w:t>ации транспортного обслуживания</w:t>
      </w:r>
      <w:r w:rsidR="00E81C22" w:rsidRPr="00792124">
        <w:rPr>
          <w:rFonts w:ascii="Times New Roman" w:hAnsi="Times New Roman"/>
          <w:sz w:val="28"/>
          <w:szCs w:val="28"/>
        </w:rPr>
        <w:t>.</w:t>
      </w:r>
    </w:p>
    <w:p w:rsidR="00022349" w:rsidRPr="00792124" w:rsidRDefault="00022349" w:rsidP="004026D8">
      <w:pPr>
        <w:pStyle w:val="a8"/>
        <w:ind w:firstLine="709"/>
        <w:jc w:val="both"/>
        <w:rPr>
          <w:rFonts w:ascii="Times New Roman" w:hAnsi="Times New Roman"/>
          <w:sz w:val="28"/>
          <w:szCs w:val="28"/>
        </w:rPr>
      </w:pPr>
    </w:p>
    <w:p w:rsidR="00022349" w:rsidRDefault="00022349" w:rsidP="004026D8">
      <w:pPr>
        <w:pStyle w:val="a8"/>
        <w:ind w:firstLine="709"/>
        <w:jc w:val="both"/>
        <w:rPr>
          <w:rFonts w:ascii="Times New Roman" w:hAnsi="Times New Roman"/>
          <w:sz w:val="28"/>
          <w:szCs w:val="28"/>
        </w:rPr>
      </w:pPr>
    </w:p>
    <w:p w:rsidR="00022349" w:rsidRDefault="00022349" w:rsidP="004026D8">
      <w:pPr>
        <w:pStyle w:val="a8"/>
        <w:ind w:firstLine="709"/>
        <w:jc w:val="both"/>
        <w:rPr>
          <w:rFonts w:ascii="Times New Roman" w:hAnsi="Times New Roman"/>
          <w:sz w:val="28"/>
          <w:szCs w:val="28"/>
        </w:rPr>
      </w:pPr>
    </w:p>
    <w:p w:rsidR="00E4544C" w:rsidRPr="00E4544C" w:rsidRDefault="00E4544C" w:rsidP="00E4544C">
      <w:pPr>
        <w:pStyle w:val="a8"/>
        <w:jc w:val="center"/>
        <w:rPr>
          <w:rFonts w:ascii="Times New Roman" w:hAnsi="Times New Roman"/>
          <w:b/>
          <w:sz w:val="28"/>
          <w:szCs w:val="28"/>
        </w:rPr>
      </w:pPr>
    </w:p>
    <w:p w:rsidR="00E81C22" w:rsidRDefault="00E81C22" w:rsidP="00E4544C">
      <w:pPr>
        <w:pStyle w:val="a8"/>
        <w:jc w:val="center"/>
        <w:rPr>
          <w:rFonts w:ascii="Times New Roman" w:hAnsi="Times New Roman"/>
          <w:b/>
          <w:sz w:val="28"/>
          <w:szCs w:val="28"/>
        </w:rPr>
      </w:pPr>
      <w:r w:rsidRPr="00E4544C">
        <w:rPr>
          <w:rFonts w:ascii="Times New Roman" w:hAnsi="Times New Roman"/>
          <w:b/>
          <w:sz w:val="28"/>
          <w:szCs w:val="28"/>
        </w:rPr>
        <w:lastRenderedPageBreak/>
        <w:t>4. Организация регулярных пассажирских перевозок авт</w:t>
      </w:r>
      <w:r w:rsidR="007B52D4" w:rsidRPr="00E4544C">
        <w:rPr>
          <w:rFonts w:ascii="Times New Roman" w:hAnsi="Times New Roman"/>
          <w:b/>
          <w:sz w:val="28"/>
          <w:szCs w:val="28"/>
        </w:rPr>
        <w:t>омобильным транспортом</w:t>
      </w:r>
    </w:p>
    <w:p w:rsidR="001D3989" w:rsidRPr="00E4544C" w:rsidRDefault="001D3989" w:rsidP="00E4544C">
      <w:pPr>
        <w:pStyle w:val="a8"/>
        <w:jc w:val="center"/>
        <w:rPr>
          <w:rFonts w:ascii="Times New Roman" w:hAnsi="Times New Roman"/>
          <w:b/>
          <w:sz w:val="28"/>
          <w:szCs w:val="28"/>
        </w:rPr>
      </w:pPr>
    </w:p>
    <w:p w:rsidR="00E4544C" w:rsidRPr="00253C39" w:rsidRDefault="00834C42" w:rsidP="00253C39">
      <w:pPr>
        <w:pStyle w:val="a8"/>
        <w:ind w:firstLine="709"/>
        <w:jc w:val="both"/>
        <w:rPr>
          <w:rFonts w:ascii="Times New Roman" w:hAnsi="Times New Roman"/>
          <w:sz w:val="28"/>
          <w:szCs w:val="28"/>
        </w:rPr>
      </w:pPr>
      <w:r>
        <w:rPr>
          <w:rFonts w:ascii="Times New Roman" w:hAnsi="Times New Roman"/>
          <w:sz w:val="28"/>
          <w:szCs w:val="28"/>
        </w:rPr>
        <w:t>4.1.</w:t>
      </w:r>
      <w:r w:rsidR="002B3193" w:rsidRPr="00E4544C">
        <w:rPr>
          <w:rFonts w:ascii="Times New Roman" w:hAnsi="Times New Roman"/>
          <w:sz w:val="28"/>
          <w:szCs w:val="28"/>
        </w:rPr>
        <w:t xml:space="preserve"> </w:t>
      </w:r>
      <w:r w:rsidR="00E81C22" w:rsidRPr="00E4544C">
        <w:rPr>
          <w:rFonts w:ascii="Times New Roman" w:hAnsi="Times New Roman"/>
          <w:sz w:val="28"/>
          <w:szCs w:val="28"/>
        </w:rPr>
        <w:t xml:space="preserve">Для выполнения регулярных пассажирских перевозок организуется единая маршрутная сеть регулярного сообщения муниципальных регулярных перевозок, проходящих по территории </w:t>
      </w:r>
      <w:r w:rsidR="00465388" w:rsidRPr="00E4544C">
        <w:rPr>
          <w:rFonts w:ascii="Times New Roman" w:hAnsi="Times New Roman"/>
          <w:sz w:val="28"/>
          <w:szCs w:val="28"/>
        </w:rPr>
        <w:t>Сретенского</w:t>
      </w:r>
      <w:r w:rsidR="00CB20F0" w:rsidRPr="00E4544C">
        <w:rPr>
          <w:rFonts w:ascii="Times New Roman" w:hAnsi="Times New Roman"/>
          <w:sz w:val="28"/>
          <w:szCs w:val="28"/>
        </w:rPr>
        <w:t xml:space="preserve"> района. </w:t>
      </w:r>
      <w:r w:rsidR="00E81C22" w:rsidRPr="00E4544C">
        <w:rPr>
          <w:rFonts w:ascii="Times New Roman" w:hAnsi="Times New Roman"/>
          <w:sz w:val="28"/>
          <w:szCs w:val="28"/>
        </w:rPr>
        <w:t xml:space="preserve">Формирование маршрутной сети регулярного сообщения, установление, изменение, отмена муниципальных маршрутов регулярных перевозок осуществляются в </w:t>
      </w:r>
      <w:proofErr w:type="gramStart"/>
      <w:r w:rsidR="00E81C22" w:rsidRPr="00E4544C">
        <w:rPr>
          <w:rFonts w:ascii="Times New Roman" w:hAnsi="Times New Roman"/>
          <w:sz w:val="28"/>
          <w:szCs w:val="28"/>
        </w:rPr>
        <w:t>порядке</w:t>
      </w:r>
      <w:proofErr w:type="gramEnd"/>
      <w:r w:rsidR="00E81C22" w:rsidRPr="00E4544C">
        <w:rPr>
          <w:rFonts w:ascii="Times New Roman" w:hAnsi="Times New Roman"/>
          <w:sz w:val="28"/>
          <w:szCs w:val="28"/>
        </w:rPr>
        <w:t xml:space="preserve"> определяемом настоящим Положением.</w:t>
      </w:r>
    </w:p>
    <w:p w:rsidR="00D77E95" w:rsidRDefault="00834C42" w:rsidP="00D77E95">
      <w:pPr>
        <w:pStyle w:val="a8"/>
        <w:ind w:firstLine="709"/>
        <w:jc w:val="both"/>
        <w:rPr>
          <w:rFonts w:ascii="Times New Roman" w:hAnsi="Times New Roman"/>
          <w:sz w:val="28"/>
          <w:szCs w:val="28"/>
        </w:rPr>
      </w:pPr>
      <w:r>
        <w:rPr>
          <w:rFonts w:ascii="Times New Roman" w:hAnsi="Times New Roman"/>
          <w:sz w:val="28"/>
          <w:szCs w:val="28"/>
        </w:rPr>
        <w:t>4.</w:t>
      </w:r>
      <w:r w:rsidR="00253C39">
        <w:rPr>
          <w:rFonts w:ascii="Times New Roman" w:hAnsi="Times New Roman"/>
          <w:sz w:val="28"/>
          <w:szCs w:val="28"/>
        </w:rPr>
        <w:t>2</w:t>
      </w:r>
      <w:r w:rsidR="002F2F6A" w:rsidRPr="00E4544C">
        <w:rPr>
          <w:rFonts w:ascii="Times New Roman" w:hAnsi="Times New Roman"/>
          <w:sz w:val="28"/>
          <w:szCs w:val="28"/>
        </w:rPr>
        <w:t xml:space="preserve">. </w:t>
      </w:r>
      <w:r w:rsidR="00E81C22" w:rsidRPr="00E4544C">
        <w:rPr>
          <w:rFonts w:ascii="Times New Roman" w:hAnsi="Times New Roman"/>
          <w:sz w:val="28"/>
          <w:szCs w:val="28"/>
        </w:rPr>
        <w:t xml:space="preserve">В целях обеспечения доступности транспортных услуг для населения </w:t>
      </w:r>
      <w:r w:rsidR="00935931" w:rsidRPr="00E4544C">
        <w:rPr>
          <w:rFonts w:ascii="Times New Roman" w:hAnsi="Times New Roman"/>
          <w:sz w:val="28"/>
          <w:szCs w:val="28"/>
        </w:rPr>
        <w:t xml:space="preserve">Администрация </w:t>
      </w:r>
      <w:r w:rsidR="00E81C22" w:rsidRPr="00E4544C">
        <w:rPr>
          <w:rFonts w:ascii="Times New Roman" w:hAnsi="Times New Roman"/>
          <w:sz w:val="28"/>
          <w:szCs w:val="28"/>
        </w:rPr>
        <w:t xml:space="preserve"> муниципального района «</w:t>
      </w:r>
      <w:r w:rsidR="00465388" w:rsidRPr="00E4544C">
        <w:rPr>
          <w:rFonts w:ascii="Times New Roman" w:hAnsi="Times New Roman"/>
          <w:sz w:val="28"/>
          <w:szCs w:val="28"/>
        </w:rPr>
        <w:t>Сретенский</w:t>
      </w:r>
      <w:r w:rsidR="00E81C22" w:rsidRPr="00E4544C">
        <w:rPr>
          <w:rFonts w:ascii="Times New Roman" w:hAnsi="Times New Roman"/>
          <w:sz w:val="28"/>
          <w:szCs w:val="28"/>
        </w:rPr>
        <w:t xml:space="preserve"> район» устанавливает муниципальные маршруты</w:t>
      </w:r>
      <w:r w:rsidR="00D77E95">
        <w:rPr>
          <w:rFonts w:ascii="Times New Roman" w:hAnsi="Times New Roman"/>
          <w:sz w:val="28"/>
          <w:szCs w:val="28"/>
        </w:rPr>
        <w:t>,</w:t>
      </w:r>
      <w:r w:rsidR="00E81C22" w:rsidRPr="00E4544C">
        <w:rPr>
          <w:rFonts w:ascii="Times New Roman" w:hAnsi="Times New Roman"/>
          <w:sz w:val="28"/>
          <w:szCs w:val="28"/>
        </w:rPr>
        <w:t xml:space="preserve"> как по регулируемым тарифам, </w:t>
      </w:r>
      <w:r w:rsidR="00574905">
        <w:rPr>
          <w:rFonts w:ascii="Times New Roman" w:hAnsi="Times New Roman"/>
          <w:sz w:val="28"/>
          <w:szCs w:val="28"/>
        </w:rPr>
        <w:t>так и по нерегулируемым тарифам.</w:t>
      </w:r>
    </w:p>
    <w:p w:rsidR="00E4544C" w:rsidRPr="00792124" w:rsidRDefault="00834C42" w:rsidP="00E4544C">
      <w:pPr>
        <w:pStyle w:val="a8"/>
        <w:ind w:firstLine="709"/>
        <w:jc w:val="both"/>
        <w:rPr>
          <w:rFonts w:ascii="Times New Roman" w:hAnsi="Times New Roman"/>
          <w:sz w:val="28"/>
          <w:szCs w:val="28"/>
        </w:rPr>
      </w:pPr>
      <w:r>
        <w:rPr>
          <w:rFonts w:ascii="Times New Roman" w:hAnsi="Times New Roman"/>
          <w:sz w:val="28"/>
          <w:szCs w:val="28"/>
        </w:rPr>
        <w:t>4.</w:t>
      </w:r>
      <w:r w:rsidR="00253C39">
        <w:rPr>
          <w:rFonts w:ascii="Times New Roman" w:hAnsi="Times New Roman"/>
          <w:sz w:val="28"/>
          <w:szCs w:val="28"/>
        </w:rPr>
        <w:t>3</w:t>
      </w:r>
      <w:r w:rsidR="00E052E7" w:rsidRPr="00E4544C">
        <w:rPr>
          <w:rFonts w:ascii="Times New Roman" w:hAnsi="Times New Roman"/>
          <w:sz w:val="28"/>
          <w:szCs w:val="28"/>
        </w:rPr>
        <w:t xml:space="preserve">. </w:t>
      </w:r>
      <w:r w:rsidR="00E81C22" w:rsidRPr="00E4544C">
        <w:rPr>
          <w:rFonts w:ascii="Times New Roman" w:hAnsi="Times New Roman"/>
          <w:sz w:val="28"/>
          <w:szCs w:val="28"/>
        </w:rPr>
        <w:t>Регулярные пассажирские перевозки по регулируемым тарифам обеспеч</w:t>
      </w:r>
      <w:r w:rsidR="00215465" w:rsidRPr="00E4544C">
        <w:rPr>
          <w:rFonts w:ascii="Times New Roman" w:hAnsi="Times New Roman"/>
          <w:sz w:val="28"/>
          <w:szCs w:val="28"/>
        </w:rPr>
        <w:t>иваются посредством заключения А</w:t>
      </w:r>
      <w:r w:rsidR="00E81C22" w:rsidRPr="00E4544C">
        <w:rPr>
          <w:rFonts w:ascii="Times New Roman" w:hAnsi="Times New Roman"/>
          <w:sz w:val="28"/>
          <w:szCs w:val="28"/>
        </w:rPr>
        <w:t>дмин</w:t>
      </w:r>
      <w:r w:rsidR="00215465" w:rsidRPr="00E4544C">
        <w:rPr>
          <w:rFonts w:ascii="Times New Roman" w:hAnsi="Times New Roman"/>
          <w:sz w:val="28"/>
          <w:szCs w:val="28"/>
        </w:rPr>
        <w:t xml:space="preserve">истрацией муниципального района </w:t>
      </w:r>
      <w:r w:rsidR="00E81C22" w:rsidRPr="00E4544C">
        <w:rPr>
          <w:rFonts w:ascii="Times New Roman" w:hAnsi="Times New Roman"/>
          <w:sz w:val="28"/>
          <w:szCs w:val="28"/>
        </w:rPr>
        <w:t>«</w:t>
      </w:r>
      <w:r w:rsidR="00465388" w:rsidRPr="00E4544C">
        <w:rPr>
          <w:rFonts w:ascii="Times New Roman" w:hAnsi="Times New Roman"/>
          <w:sz w:val="28"/>
          <w:szCs w:val="28"/>
        </w:rPr>
        <w:t>Сретенский</w:t>
      </w:r>
      <w:r w:rsidR="00E81C22" w:rsidRPr="00E4544C">
        <w:rPr>
          <w:rFonts w:ascii="Times New Roman" w:hAnsi="Times New Roman"/>
          <w:sz w:val="28"/>
          <w:szCs w:val="28"/>
        </w:rPr>
        <w:t xml:space="preserve"> район» контракта с юридическим лицом, индивидуальным предпринимателем в порядке, установленном законодательством РФ о контрактной системе в сфере закупок товаров, работ, услуг для обеспечения государственных </w:t>
      </w:r>
      <w:r w:rsidR="00D22C07">
        <w:rPr>
          <w:rFonts w:ascii="Times New Roman" w:hAnsi="Times New Roman"/>
          <w:sz w:val="28"/>
          <w:szCs w:val="28"/>
        </w:rPr>
        <w:t xml:space="preserve"> </w:t>
      </w:r>
      <w:r w:rsidR="00D22C07" w:rsidRPr="00792124">
        <w:rPr>
          <w:rFonts w:ascii="Times New Roman" w:hAnsi="Times New Roman"/>
          <w:sz w:val="28"/>
          <w:szCs w:val="28"/>
        </w:rPr>
        <w:t>и муниципальных нужд</w:t>
      </w:r>
      <w:r w:rsidR="00E81C22" w:rsidRPr="00792124">
        <w:rPr>
          <w:rFonts w:ascii="Times New Roman" w:hAnsi="Times New Roman"/>
          <w:sz w:val="28"/>
          <w:szCs w:val="28"/>
        </w:rPr>
        <w:t>.</w:t>
      </w:r>
    </w:p>
    <w:p w:rsidR="004459B3" w:rsidRPr="00792124" w:rsidRDefault="00834C42" w:rsidP="004459B3">
      <w:pPr>
        <w:pStyle w:val="a8"/>
        <w:ind w:firstLine="709"/>
        <w:jc w:val="both"/>
        <w:rPr>
          <w:rFonts w:ascii="Times New Roman" w:hAnsi="Times New Roman"/>
          <w:sz w:val="28"/>
          <w:szCs w:val="28"/>
        </w:rPr>
      </w:pPr>
      <w:r w:rsidRPr="00792124">
        <w:rPr>
          <w:rFonts w:ascii="Times New Roman" w:hAnsi="Times New Roman"/>
          <w:sz w:val="28"/>
          <w:szCs w:val="28"/>
        </w:rPr>
        <w:t>4.</w:t>
      </w:r>
      <w:r w:rsidR="00253C39" w:rsidRPr="00792124">
        <w:rPr>
          <w:rFonts w:ascii="Times New Roman" w:hAnsi="Times New Roman"/>
          <w:sz w:val="28"/>
          <w:szCs w:val="28"/>
        </w:rPr>
        <w:t>4</w:t>
      </w:r>
      <w:r w:rsidR="00215465" w:rsidRPr="00792124">
        <w:rPr>
          <w:rFonts w:ascii="Times New Roman" w:hAnsi="Times New Roman"/>
          <w:sz w:val="28"/>
          <w:szCs w:val="28"/>
        </w:rPr>
        <w:t xml:space="preserve">. </w:t>
      </w:r>
      <w:proofErr w:type="gramStart"/>
      <w:r w:rsidR="00E81C22" w:rsidRPr="00792124">
        <w:rPr>
          <w:rFonts w:ascii="Times New Roman" w:hAnsi="Times New Roman"/>
          <w:sz w:val="28"/>
          <w:szCs w:val="28"/>
        </w:rPr>
        <w:t xml:space="preserve">Регулярные пассажирские перевозки по нерегулируемым тарифам осуществляются на основании свидетельства об осуществлении перевозок по </w:t>
      </w:r>
      <w:r w:rsidR="003B6BD5" w:rsidRPr="00792124">
        <w:rPr>
          <w:rFonts w:ascii="Times New Roman" w:hAnsi="Times New Roman"/>
          <w:sz w:val="28"/>
          <w:szCs w:val="28"/>
        </w:rPr>
        <w:t>муниципальному</w:t>
      </w:r>
      <w:r w:rsidR="00E81C22" w:rsidRPr="00792124">
        <w:rPr>
          <w:rFonts w:ascii="Times New Roman" w:hAnsi="Times New Roman"/>
          <w:sz w:val="28"/>
          <w:szCs w:val="28"/>
        </w:rPr>
        <w:t xml:space="preserve"> маршруту регулярных перевозок, выданного юридическому лицу, индивидуальному предпринимателю или уполномоченному участнику </w:t>
      </w:r>
      <w:r w:rsidR="002E4F14" w:rsidRPr="00792124">
        <w:rPr>
          <w:rFonts w:ascii="Times New Roman" w:hAnsi="Times New Roman"/>
          <w:sz w:val="28"/>
          <w:szCs w:val="28"/>
        </w:rPr>
        <w:t>договора простого товарищества А</w:t>
      </w:r>
      <w:r w:rsidR="00E81C22" w:rsidRPr="00792124">
        <w:rPr>
          <w:rFonts w:ascii="Times New Roman" w:hAnsi="Times New Roman"/>
          <w:sz w:val="28"/>
          <w:szCs w:val="28"/>
        </w:rPr>
        <w:t>дминистрацией муниципального района «</w:t>
      </w:r>
      <w:r w:rsidR="00465388" w:rsidRPr="00792124">
        <w:rPr>
          <w:rFonts w:ascii="Times New Roman" w:hAnsi="Times New Roman"/>
          <w:sz w:val="28"/>
          <w:szCs w:val="28"/>
        </w:rPr>
        <w:t>Сретенский</w:t>
      </w:r>
      <w:r w:rsidR="00E81C22" w:rsidRPr="00792124">
        <w:rPr>
          <w:rFonts w:ascii="Times New Roman" w:hAnsi="Times New Roman"/>
          <w:sz w:val="28"/>
          <w:szCs w:val="28"/>
        </w:rPr>
        <w:t xml:space="preserve"> район», по результатам открытого конкурса на срок не менее чем пять лет с возможным продлением на срок не менее пяти лет.</w:t>
      </w:r>
      <w:proofErr w:type="gramEnd"/>
      <w:r w:rsidR="00E81C22" w:rsidRPr="00792124">
        <w:rPr>
          <w:rFonts w:ascii="Times New Roman" w:hAnsi="Times New Roman"/>
          <w:sz w:val="28"/>
          <w:szCs w:val="28"/>
        </w:rPr>
        <w:t xml:space="preserve"> Количество таких продлений не ограничивается. Порядок организации и проведения от</w:t>
      </w:r>
      <w:r w:rsidR="006A6054" w:rsidRPr="00792124">
        <w:rPr>
          <w:rFonts w:ascii="Times New Roman" w:hAnsi="Times New Roman"/>
          <w:sz w:val="28"/>
          <w:szCs w:val="28"/>
        </w:rPr>
        <w:t>крытого конкурса определяется  А</w:t>
      </w:r>
      <w:r w:rsidR="00E81C22" w:rsidRPr="00792124">
        <w:rPr>
          <w:rFonts w:ascii="Times New Roman" w:hAnsi="Times New Roman"/>
          <w:sz w:val="28"/>
          <w:szCs w:val="28"/>
        </w:rPr>
        <w:t>дминистрацией муниципального района «</w:t>
      </w:r>
      <w:r w:rsidR="00465388" w:rsidRPr="00792124">
        <w:rPr>
          <w:rFonts w:ascii="Times New Roman" w:hAnsi="Times New Roman"/>
          <w:sz w:val="28"/>
          <w:szCs w:val="28"/>
        </w:rPr>
        <w:t xml:space="preserve">Сретенский </w:t>
      </w:r>
      <w:r w:rsidR="00E81C22" w:rsidRPr="00792124">
        <w:rPr>
          <w:rFonts w:ascii="Times New Roman" w:hAnsi="Times New Roman"/>
          <w:sz w:val="28"/>
          <w:szCs w:val="28"/>
        </w:rPr>
        <w:t>район».</w:t>
      </w:r>
    </w:p>
    <w:p w:rsidR="003274A3" w:rsidRPr="00792124" w:rsidRDefault="003274A3" w:rsidP="004459B3">
      <w:pPr>
        <w:pStyle w:val="a8"/>
        <w:ind w:firstLine="709"/>
        <w:jc w:val="both"/>
        <w:rPr>
          <w:rFonts w:ascii="Times New Roman" w:hAnsi="Times New Roman"/>
          <w:sz w:val="28"/>
          <w:szCs w:val="28"/>
        </w:rPr>
      </w:pPr>
      <w:r w:rsidRPr="00792124">
        <w:rPr>
          <w:rFonts w:ascii="Times New Roman" w:hAnsi="Times New Roman"/>
          <w:sz w:val="28"/>
          <w:szCs w:val="28"/>
        </w:rPr>
        <w:t xml:space="preserve">4.5. На каждое транспортное средство, используемое для регулярных перевозок по соответствующему маршруту,  выдается карта </w:t>
      </w:r>
      <w:r w:rsidR="00C50ACA" w:rsidRPr="00792124">
        <w:rPr>
          <w:rFonts w:ascii="Times New Roman" w:hAnsi="Times New Roman"/>
          <w:sz w:val="28"/>
          <w:szCs w:val="28"/>
        </w:rPr>
        <w:t>муниципального маршрута регулярных перевозок.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4459B3" w:rsidRPr="00C50ACA" w:rsidRDefault="004459B3" w:rsidP="004459B3">
      <w:pPr>
        <w:pStyle w:val="a8"/>
        <w:ind w:firstLine="709"/>
        <w:jc w:val="both"/>
        <w:rPr>
          <w:rFonts w:ascii="Times New Roman" w:hAnsi="Times New Roman"/>
          <w:color w:val="FF0000"/>
          <w:sz w:val="28"/>
          <w:szCs w:val="28"/>
        </w:rPr>
      </w:pPr>
    </w:p>
    <w:p w:rsidR="004459B3" w:rsidRPr="003A2DC9" w:rsidRDefault="004459B3" w:rsidP="00D913CF">
      <w:pPr>
        <w:pStyle w:val="a8"/>
        <w:ind w:firstLine="709"/>
        <w:jc w:val="center"/>
        <w:rPr>
          <w:rFonts w:ascii="Times New Roman" w:hAnsi="Times New Roman"/>
          <w:b/>
          <w:sz w:val="28"/>
          <w:szCs w:val="28"/>
        </w:rPr>
      </w:pPr>
      <w:r w:rsidRPr="003A2DC9">
        <w:rPr>
          <w:rFonts w:ascii="Times New Roman" w:hAnsi="Times New Roman"/>
          <w:b/>
          <w:bCs/>
          <w:sz w:val="28"/>
          <w:szCs w:val="28"/>
        </w:rPr>
        <w:t>5</w:t>
      </w:r>
      <w:r w:rsidR="000930A0" w:rsidRPr="003A2DC9">
        <w:rPr>
          <w:rFonts w:ascii="Times New Roman" w:hAnsi="Times New Roman"/>
          <w:b/>
          <w:bCs/>
          <w:sz w:val="28"/>
          <w:szCs w:val="28"/>
        </w:rPr>
        <w:t xml:space="preserve">. Порядок открытия, изменения, закрытия </w:t>
      </w:r>
      <w:bookmarkStart w:id="0" w:name="sub_401"/>
      <w:r w:rsidR="00D913CF" w:rsidRPr="003A2DC9">
        <w:rPr>
          <w:rFonts w:ascii="Times New Roman" w:hAnsi="Times New Roman"/>
          <w:b/>
          <w:sz w:val="28"/>
          <w:szCs w:val="28"/>
        </w:rPr>
        <w:t>муниципальных маршрутов регулярных перевозок</w:t>
      </w:r>
    </w:p>
    <w:p w:rsidR="001D3989" w:rsidRPr="00D913CF" w:rsidRDefault="001D3989" w:rsidP="00D913CF">
      <w:pPr>
        <w:pStyle w:val="a8"/>
        <w:ind w:firstLine="709"/>
        <w:jc w:val="center"/>
        <w:rPr>
          <w:rFonts w:ascii="Times New Roman" w:hAnsi="Times New Roman"/>
          <w:b/>
          <w:bCs/>
          <w:sz w:val="28"/>
          <w:szCs w:val="28"/>
        </w:rPr>
      </w:pPr>
    </w:p>
    <w:p w:rsidR="00C477BE" w:rsidRPr="00C477BE" w:rsidRDefault="00B3329F" w:rsidP="00C477BE">
      <w:pPr>
        <w:pStyle w:val="a8"/>
        <w:ind w:firstLine="709"/>
        <w:jc w:val="both"/>
        <w:rPr>
          <w:rFonts w:ascii="Times New Roman" w:hAnsi="Times New Roman"/>
          <w:sz w:val="28"/>
          <w:szCs w:val="28"/>
        </w:rPr>
      </w:pPr>
      <w:r>
        <w:rPr>
          <w:rFonts w:ascii="Times New Roman" w:hAnsi="Times New Roman"/>
          <w:sz w:val="28"/>
          <w:szCs w:val="28"/>
        </w:rPr>
        <w:t>5.</w:t>
      </w:r>
      <w:r w:rsidR="000930A0" w:rsidRPr="00C477BE">
        <w:rPr>
          <w:rFonts w:ascii="Times New Roman" w:hAnsi="Times New Roman"/>
          <w:sz w:val="28"/>
          <w:szCs w:val="28"/>
        </w:rPr>
        <w:t>1. Открытие, изменение, закрытие муниципальных маршрутов производятся с учетом предло</w:t>
      </w:r>
      <w:r w:rsidR="003A03B9">
        <w:rPr>
          <w:rFonts w:ascii="Times New Roman" w:hAnsi="Times New Roman"/>
          <w:sz w:val="28"/>
          <w:szCs w:val="28"/>
        </w:rPr>
        <w:t>жений граждан, юридических лиц</w:t>
      </w:r>
      <w:r w:rsidR="000930A0" w:rsidRPr="00C477BE">
        <w:rPr>
          <w:rFonts w:ascii="Times New Roman" w:hAnsi="Times New Roman"/>
          <w:sz w:val="28"/>
          <w:szCs w:val="28"/>
        </w:rPr>
        <w:t xml:space="preserve">, перевозчиков </w:t>
      </w:r>
      <w:r w:rsidR="00C477BE" w:rsidRPr="00C477BE">
        <w:rPr>
          <w:rFonts w:ascii="Times New Roman" w:hAnsi="Times New Roman"/>
          <w:sz w:val="28"/>
          <w:szCs w:val="28"/>
        </w:rPr>
        <w:t>Администрацией муниципального района «Сретенский район»</w:t>
      </w:r>
      <w:r w:rsidR="000930A0" w:rsidRPr="00C477BE">
        <w:rPr>
          <w:rFonts w:ascii="Times New Roman" w:hAnsi="Times New Roman"/>
          <w:sz w:val="28"/>
          <w:szCs w:val="28"/>
        </w:rPr>
        <w:t>.</w:t>
      </w:r>
      <w:bookmarkStart w:id="1" w:name="sub_402"/>
      <w:bookmarkEnd w:id="0"/>
    </w:p>
    <w:p w:rsidR="001D7AA8" w:rsidRDefault="00B3329F" w:rsidP="006A0C3E">
      <w:pPr>
        <w:pStyle w:val="a8"/>
        <w:ind w:firstLine="709"/>
        <w:jc w:val="both"/>
        <w:rPr>
          <w:rFonts w:ascii="Times New Roman" w:hAnsi="Times New Roman"/>
          <w:sz w:val="28"/>
          <w:szCs w:val="28"/>
        </w:rPr>
      </w:pPr>
      <w:r>
        <w:rPr>
          <w:rFonts w:ascii="Times New Roman" w:hAnsi="Times New Roman"/>
          <w:sz w:val="28"/>
          <w:szCs w:val="28"/>
        </w:rPr>
        <w:t>5.</w:t>
      </w:r>
      <w:r w:rsidR="000930A0" w:rsidRPr="00B3329F">
        <w:rPr>
          <w:rFonts w:ascii="Times New Roman" w:hAnsi="Times New Roman"/>
          <w:sz w:val="28"/>
          <w:szCs w:val="28"/>
        </w:rPr>
        <w:t xml:space="preserve">2. </w:t>
      </w:r>
      <w:proofErr w:type="gramStart"/>
      <w:r w:rsidR="000930A0" w:rsidRPr="00B3329F">
        <w:rPr>
          <w:rFonts w:ascii="Times New Roman" w:hAnsi="Times New Roman"/>
          <w:sz w:val="28"/>
          <w:szCs w:val="28"/>
        </w:rPr>
        <w:t xml:space="preserve">При решении вопроса об открытии, изменении, о закрытии муниципальных маршрутов </w:t>
      </w:r>
      <w:r w:rsidR="008722D9">
        <w:rPr>
          <w:rFonts w:ascii="Times New Roman" w:hAnsi="Times New Roman"/>
          <w:sz w:val="28"/>
          <w:szCs w:val="28"/>
        </w:rPr>
        <w:t>Администрацией муниципального района «Сретенский район»</w:t>
      </w:r>
      <w:r w:rsidR="000930A0" w:rsidRPr="00B3329F">
        <w:rPr>
          <w:rFonts w:ascii="Times New Roman" w:hAnsi="Times New Roman"/>
          <w:sz w:val="28"/>
          <w:szCs w:val="28"/>
        </w:rPr>
        <w:t xml:space="preserve"> проводится оценка соответствия технического состояния автомобильных дорог, улиц, искусственных сооружений </w:t>
      </w:r>
      <w:r w:rsidR="000930A0" w:rsidRPr="00B3329F">
        <w:rPr>
          <w:rFonts w:ascii="Times New Roman" w:hAnsi="Times New Roman"/>
          <w:sz w:val="28"/>
          <w:szCs w:val="28"/>
        </w:rPr>
        <w:lastRenderedPageBreak/>
        <w:t xml:space="preserve">требованиям безопасности движения, а также исследуется интенсивность пассажиропотока, определяются оптимальное количество единиц и категория транспортных средств, необходимых для эффективного и безопасного транспортного обслуживания населения на муниципальном маршруте. </w:t>
      </w:r>
      <w:bookmarkStart w:id="2" w:name="sub_403"/>
      <w:bookmarkEnd w:id="1"/>
      <w:proofErr w:type="gramEnd"/>
    </w:p>
    <w:p w:rsidR="006A0C3E" w:rsidRPr="006A0C3E" w:rsidRDefault="001E5B07" w:rsidP="006A0C3E">
      <w:pPr>
        <w:pStyle w:val="a8"/>
        <w:ind w:firstLine="709"/>
        <w:jc w:val="both"/>
        <w:rPr>
          <w:rFonts w:ascii="Times New Roman" w:hAnsi="Times New Roman"/>
          <w:sz w:val="28"/>
          <w:szCs w:val="28"/>
        </w:rPr>
      </w:pPr>
      <w:r>
        <w:rPr>
          <w:rFonts w:ascii="Times New Roman" w:hAnsi="Times New Roman"/>
          <w:sz w:val="28"/>
          <w:szCs w:val="28"/>
        </w:rPr>
        <w:t>5.</w:t>
      </w:r>
      <w:r w:rsidR="000930A0" w:rsidRPr="006A0C3E">
        <w:rPr>
          <w:rFonts w:ascii="Times New Roman" w:hAnsi="Times New Roman"/>
          <w:sz w:val="28"/>
          <w:szCs w:val="28"/>
        </w:rPr>
        <w:t>3. Условиями для принятия решения об открытии (изменении, закрытии) регулярного маршрута являются:</w:t>
      </w:r>
      <w:bookmarkStart w:id="3" w:name="sub_4031"/>
      <w:bookmarkEnd w:id="2"/>
    </w:p>
    <w:p w:rsidR="006A0C3E" w:rsidRPr="006A0C3E" w:rsidRDefault="000930A0" w:rsidP="006A0C3E">
      <w:pPr>
        <w:pStyle w:val="a8"/>
        <w:ind w:firstLine="709"/>
        <w:jc w:val="both"/>
        <w:rPr>
          <w:rFonts w:ascii="Times New Roman" w:hAnsi="Times New Roman"/>
          <w:sz w:val="28"/>
          <w:szCs w:val="28"/>
        </w:rPr>
      </w:pPr>
      <w:r w:rsidRPr="006A0C3E">
        <w:rPr>
          <w:rFonts w:ascii="Times New Roman" w:hAnsi="Times New Roman"/>
          <w:sz w:val="28"/>
          <w:szCs w:val="28"/>
        </w:rPr>
        <w:t>1) социальная необходимость и экономическая целесообразность;</w:t>
      </w:r>
      <w:bookmarkStart w:id="4" w:name="sub_4032"/>
      <w:bookmarkEnd w:id="3"/>
    </w:p>
    <w:p w:rsidR="006A0C3E" w:rsidRPr="006A0C3E" w:rsidRDefault="000930A0" w:rsidP="006A0C3E">
      <w:pPr>
        <w:pStyle w:val="a8"/>
        <w:ind w:firstLine="709"/>
        <w:jc w:val="both"/>
        <w:rPr>
          <w:rFonts w:ascii="Times New Roman" w:hAnsi="Times New Roman"/>
          <w:sz w:val="28"/>
          <w:szCs w:val="28"/>
        </w:rPr>
      </w:pPr>
      <w:r w:rsidRPr="006A0C3E">
        <w:rPr>
          <w:rFonts w:ascii="Times New Roman" w:hAnsi="Times New Roman"/>
          <w:sz w:val="28"/>
          <w:szCs w:val="28"/>
        </w:rPr>
        <w:t>2) соответствие (несоответствие) муниципального маршрута требованиям безопасности перевозок пассажиров;</w:t>
      </w:r>
      <w:bookmarkStart w:id="5" w:name="sub_4033"/>
      <w:bookmarkEnd w:id="4"/>
    </w:p>
    <w:p w:rsidR="006A0C3E" w:rsidRPr="006A0C3E" w:rsidRDefault="000930A0" w:rsidP="006A0C3E">
      <w:pPr>
        <w:pStyle w:val="a8"/>
        <w:ind w:firstLine="709"/>
        <w:jc w:val="both"/>
        <w:rPr>
          <w:rFonts w:ascii="Times New Roman" w:hAnsi="Times New Roman"/>
          <w:sz w:val="28"/>
          <w:szCs w:val="28"/>
        </w:rPr>
      </w:pPr>
      <w:r w:rsidRPr="006A0C3E">
        <w:rPr>
          <w:rFonts w:ascii="Times New Roman" w:hAnsi="Times New Roman"/>
          <w:sz w:val="28"/>
          <w:szCs w:val="28"/>
        </w:rPr>
        <w:t>3) соответствие (несоответствие) муниципального маршрута схемам территориального планирования и генеральному плану городского округа;</w:t>
      </w:r>
      <w:bookmarkStart w:id="6" w:name="sub_4034"/>
      <w:bookmarkEnd w:id="5"/>
    </w:p>
    <w:p w:rsidR="006A0C3E" w:rsidRPr="006A0C3E" w:rsidRDefault="000930A0" w:rsidP="006A0C3E">
      <w:pPr>
        <w:pStyle w:val="a8"/>
        <w:ind w:firstLine="709"/>
        <w:jc w:val="both"/>
        <w:rPr>
          <w:rFonts w:ascii="Times New Roman" w:hAnsi="Times New Roman"/>
          <w:sz w:val="28"/>
          <w:szCs w:val="28"/>
        </w:rPr>
      </w:pPr>
      <w:r w:rsidRPr="006A0C3E">
        <w:rPr>
          <w:rFonts w:ascii="Times New Roman" w:hAnsi="Times New Roman"/>
          <w:sz w:val="28"/>
          <w:szCs w:val="28"/>
        </w:rPr>
        <w:t>4) имеющаяся пропускная способность улиц, автомобильных дорог и транспортной инфраструктуры;</w:t>
      </w:r>
      <w:bookmarkStart w:id="7" w:name="sub_4035"/>
      <w:bookmarkEnd w:id="6"/>
    </w:p>
    <w:p w:rsidR="006A0C3E" w:rsidRPr="006A0C3E" w:rsidRDefault="000930A0" w:rsidP="006A0C3E">
      <w:pPr>
        <w:pStyle w:val="a8"/>
        <w:ind w:firstLine="709"/>
        <w:jc w:val="both"/>
        <w:rPr>
          <w:rFonts w:ascii="Times New Roman" w:hAnsi="Times New Roman"/>
          <w:sz w:val="28"/>
          <w:szCs w:val="28"/>
        </w:rPr>
      </w:pPr>
      <w:r w:rsidRPr="006A0C3E">
        <w:rPr>
          <w:rFonts w:ascii="Times New Roman" w:hAnsi="Times New Roman"/>
          <w:sz w:val="28"/>
          <w:szCs w:val="28"/>
        </w:rPr>
        <w:t>5) наличие (отсутствие) иных муниципальных маршрутов, частично совпадающих с рассматриваемым муниципальным маршрутом.</w:t>
      </w:r>
      <w:bookmarkStart w:id="8" w:name="sub_404"/>
      <w:bookmarkEnd w:id="7"/>
    </w:p>
    <w:p w:rsidR="00587249" w:rsidRDefault="001E5B07" w:rsidP="00587249">
      <w:pPr>
        <w:pStyle w:val="a8"/>
        <w:ind w:firstLine="709"/>
        <w:jc w:val="both"/>
        <w:rPr>
          <w:rFonts w:ascii="Times New Roman" w:hAnsi="Times New Roman"/>
          <w:color w:val="FF0000"/>
          <w:sz w:val="28"/>
          <w:szCs w:val="28"/>
        </w:rPr>
      </w:pPr>
      <w:r>
        <w:rPr>
          <w:rFonts w:ascii="Times New Roman" w:hAnsi="Times New Roman"/>
          <w:sz w:val="28"/>
          <w:szCs w:val="28"/>
        </w:rPr>
        <w:t>5.</w:t>
      </w:r>
      <w:r w:rsidR="000930A0" w:rsidRPr="006A0C3E">
        <w:rPr>
          <w:rFonts w:ascii="Times New Roman" w:hAnsi="Times New Roman"/>
          <w:sz w:val="28"/>
          <w:szCs w:val="28"/>
        </w:rPr>
        <w:t>4. На каждый муниципальный маршрут составляется паспорт маршрута</w:t>
      </w:r>
      <w:bookmarkStart w:id="9" w:name="sub_405"/>
      <w:bookmarkEnd w:id="8"/>
      <w:r w:rsidR="000930A0" w:rsidRPr="006A0C3E">
        <w:rPr>
          <w:rFonts w:ascii="Times New Roman" w:hAnsi="Times New Roman"/>
          <w:sz w:val="28"/>
          <w:szCs w:val="28"/>
        </w:rPr>
        <w:t>.</w:t>
      </w:r>
      <w:bookmarkStart w:id="10" w:name="sub_406"/>
      <w:bookmarkEnd w:id="9"/>
      <w:r w:rsidR="00587249" w:rsidRPr="00587249">
        <w:rPr>
          <w:rFonts w:ascii="Times New Roman" w:hAnsi="Times New Roman"/>
          <w:color w:val="FF0000"/>
          <w:sz w:val="28"/>
          <w:szCs w:val="28"/>
        </w:rPr>
        <w:t xml:space="preserve"> </w:t>
      </w:r>
    </w:p>
    <w:p w:rsidR="00587249" w:rsidRPr="001D3989" w:rsidRDefault="0014372E" w:rsidP="00587249">
      <w:pPr>
        <w:pStyle w:val="a8"/>
        <w:ind w:firstLine="709"/>
        <w:jc w:val="both"/>
        <w:rPr>
          <w:rFonts w:ascii="Times New Roman" w:hAnsi="Times New Roman"/>
          <w:sz w:val="28"/>
          <w:szCs w:val="28"/>
        </w:rPr>
      </w:pPr>
      <w:r w:rsidRPr="006871A5">
        <w:rPr>
          <w:rFonts w:ascii="Times New Roman" w:hAnsi="Times New Roman"/>
          <w:sz w:val="28"/>
          <w:szCs w:val="28"/>
        </w:rPr>
        <w:t>5</w:t>
      </w:r>
      <w:r w:rsidR="00587249" w:rsidRPr="006871A5">
        <w:rPr>
          <w:rFonts w:ascii="Times New Roman" w:hAnsi="Times New Roman"/>
          <w:sz w:val="28"/>
          <w:szCs w:val="28"/>
        </w:rPr>
        <w:t>.</w:t>
      </w:r>
      <w:r w:rsidRPr="006871A5">
        <w:rPr>
          <w:rFonts w:ascii="Times New Roman" w:hAnsi="Times New Roman"/>
          <w:sz w:val="28"/>
          <w:szCs w:val="28"/>
        </w:rPr>
        <w:t>5.</w:t>
      </w:r>
      <w:r w:rsidR="00587249" w:rsidRPr="006871A5">
        <w:rPr>
          <w:rFonts w:ascii="Times New Roman" w:hAnsi="Times New Roman"/>
          <w:sz w:val="28"/>
          <w:szCs w:val="28"/>
        </w:rPr>
        <w:t xml:space="preserve">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w:t>
      </w:r>
      <w:r w:rsidR="00587249" w:rsidRPr="001D3989">
        <w:rPr>
          <w:rFonts w:ascii="Times New Roman" w:hAnsi="Times New Roman"/>
          <w:sz w:val="28"/>
          <w:szCs w:val="28"/>
        </w:rPr>
        <w:t xml:space="preserve"> перевозок (далее - реестр) или внесения изменений таких сведений в реестр.</w:t>
      </w:r>
    </w:p>
    <w:p w:rsidR="006A0C3E" w:rsidRPr="00DB6C25" w:rsidRDefault="0014372E" w:rsidP="00587249">
      <w:pPr>
        <w:pStyle w:val="a8"/>
        <w:ind w:firstLine="709"/>
        <w:jc w:val="both"/>
        <w:rPr>
          <w:rFonts w:ascii="Times New Roman" w:hAnsi="Times New Roman"/>
          <w:sz w:val="28"/>
          <w:szCs w:val="28"/>
        </w:rPr>
      </w:pPr>
      <w:r w:rsidRPr="00792124">
        <w:rPr>
          <w:rFonts w:ascii="Times New Roman" w:hAnsi="Times New Roman"/>
          <w:sz w:val="28"/>
          <w:szCs w:val="28"/>
        </w:rPr>
        <w:t>5</w:t>
      </w:r>
      <w:r w:rsidR="00587249" w:rsidRPr="00792124">
        <w:rPr>
          <w:rFonts w:ascii="Times New Roman" w:hAnsi="Times New Roman"/>
          <w:sz w:val="28"/>
          <w:szCs w:val="28"/>
        </w:rPr>
        <w:t>.</w:t>
      </w:r>
      <w:r w:rsidRPr="00792124">
        <w:rPr>
          <w:rFonts w:ascii="Times New Roman" w:hAnsi="Times New Roman"/>
          <w:sz w:val="28"/>
          <w:szCs w:val="28"/>
        </w:rPr>
        <w:t>6</w:t>
      </w:r>
      <w:r w:rsidR="00587249" w:rsidRPr="00792124">
        <w:rPr>
          <w:rFonts w:ascii="Times New Roman" w:hAnsi="Times New Roman"/>
          <w:sz w:val="28"/>
          <w:szCs w:val="28"/>
        </w:rPr>
        <w:t xml:space="preserve">. </w:t>
      </w:r>
      <w:r w:rsidR="00AD2A44" w:rsidRPr="00792124">
        <w:rPr>
          <w:rFonts w:ascii="Times New Roman" w:hAnsi="Times New Roman"/>
          <w:sz w:val="28"/>
          <w:szCs w:val="28"/>
        </w:rPr>
        <w:t>Администрация МР «Сретенский район» принявшая решение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AD2A44" w:rsidRPr="0050313E">
        <w:rPr>
          <w:rFonts w:ascii="Times New Roman" w:hAnsi="Times New Roman"/>
          <w:color w:val="FF0000"/>
          <w:sz w:val="28"/>
          <w:szCs w:val="28"/>
        </w:rPr>
        <w:t xml:space="preserve"> </w:t>
      </w:r>
      <w:r w:rsidR="00587249" w:rsidRPr="00DB6C25">
        <w:rPr>
          <w:rFonts w:ascii="Times New Roman" w:hAnsi="Times New Roman"/>
          <w:sz w:val="28"/>
          <w:szCs w:val="28"/>
        </w:rPr>
        <w:t>Муниципальный маршрут регулярных перевозок считается отмененным со дня исключения сведен</w:t>
      </w:r>
      <w:r w:rsidR="00AD2A44" w:rsidRPr="00DB6C25">
        <w:rPr>
          <w:rFonts w:ascii="Times New Roman" w:hAnsi="Times New Roman"/>
          <w:sz w:val="28"/>
          <w:szCs w:val="28"/>
        </w:rPr>
        <w:t>и</w:t>
      </w:r>
      <w:r w:rsidR="0050313E" w:rsidRPr="00DB6C25">
        <w:rPr>
          <w:rFonts w:ascii="Times New Roman" w:hAnsi="Times New Roman"/>
          <w:sz w:val="28"/>
          <w:szCs w:val="28"/>
        </w:rPr>
        <w:t>й о данном маршруте из реестра.</w:t>
      </w:r>
    </w:p>
    <w:p w:rsidR="00737F23" w:rsidRDefault="00A93382" w:rsidP="006A0C3E">
      <w:pPr>
        <w:pStyle w:val="a8"/>
        <w:ind w:firstLine="709"/>
        <w:jc w:val="both"/>
        <w:rPr>
          <w:rFonts w:ascii="Times New Roman" w:hAnsi="Times New Roman"/>
          <w:sz w:val="28"/>
          <w:szCs w:val="28"/>
        </w:rPr>
      </w:pPr>
      <w:r>
        <w:rPr>
          <w:rFonts w:ascii="Times New Roman" w:hAnsi="Times New Roman"/>
          <w:sz w:val="28"/>
          <w:szCs w:val="28"/>
        </w:rPr>
        <w:t>5.</w:t>
      </w:r>
      <w:r w:rsidR="0014372E">
        <w:rPr>
          <w:rFonts w:ascii="Times New Roman" w:hAnsi="Times New Roman"/>
          <w:sz w:val="28"/>
          <w:szCs w:val="28"/>
        </w:rPr>
        <w:t>7</w:t>
      </w:r>
      <w:r w:rsidR="000930A0" w:rsidRPr="006A0C3E">
        <w:rPr>
          <w:rFonts w:ascii="Times New Roman" w:hAnsi="Times New Roman"/>
          <w:sz w:val="28"/>
          <w:szCs w:val="28"/>
        </w:rPr>
        <w:t xml:space="preserve">. При открытии муниципального маршрута ему в установленном порядке </w:t>
      </w:r>
      <w:r w:rsidR="001E5B07">
        <w:rPr>
          <w:rFonts w:ascii="Times New Roman" w:hAnsi="Times New Roman"/>
          <w:sz w:val="28"/>
          <w:szCs w:val="28"/>
        </w:rPr>
        <w:t>Администрацией муниципального района «Сретенский район»</w:t>
      </w:r>
      <w:r w:rsidR="000930A0" w:rsidRPr="006A0C3E">
        <w:rPr>
          <w:rFonts w:ascii="Times New Roman" w:hAnsi="Times New Roman"/>
          <w:sz w:val="28"/>
          <w:szCs w:val="28"/>
        </w:rPr>
        <w:t xml:space="preserve"> присваивается номер</w:t>
      </w:r>
      <w:bookmarkStart w:id="11" w:name="sub_407"/>
      <w:bookmarkEnd w:id="10"/>
      <w:r w:rsidR="00C73950">
        <w:rPr>
          <w:rFonts w:ascii="Times New Roman" w:hAnsi="Times New Roman"/>
          <w:sz w:val="28"/>
          <w:szCs w:val="28"/>
        </w:rPr>
        <w:t>.</w:t>
      </w:r>
    </w:p>
    <w:p w:rsidR="00C73950" w:rsidRDefault="00A93382" w:rsidP="006A0C3E">
      <w:pPr>
        <w:pStyle w:val="a8"/>
        <w:ind w:firstLine="709"/>
        <w:jc w:val="both"/>
        <w:rPr>
          <w:rFonts w:ascii="Times New Roman" w:hAnsi="Times New Roman"/>
          <w:sz w:val="28"/>
          <w:szCs w:val="28"/>
        </w:rPr>
      </w:pPr>
      <w:r>
        <w:rPr>
          <w:rFonts w:ascii="Times New Roman" w:hAnsi="Times New Roman"/>
          <w:sz w:val="28"/>
          <w:szCs w:val="28"/>
        </w:rPr>
        <w:t>5.</w:t>
      </w:r>
      <w:r w:rsidR="0014372E">
        <w:rPr>
          <w:rFonts w:ascii="Times New Roman" w:hAnsi="Times New Roman"/>
          <w:sz w:val="28"/>
          <w:szCs w:val="28"/>
        </w:rPr>
        <w:t>8</w:t>
      </w:r>
      <w:r w:rsidR="000930A0" w:rsidRPr="006A0C3E">
        <w:rPr>
          <w:rFonts w:ascii="Times New Roman" w:hAnsi="Times New Roman"/>
          <w:sz w:val="28"/>
          <w:szCs w:val="28"/>
        </w:rPr>
        <w:t xml:space="preserve">. </w:t>
      </w:r>
      <w:bookmarkStart w:id="12" w:name="sub_408"/>
      <w:bookmarkEnd w:id="11"/>
      <w:r w:rsidR="000930A0" w:rsidRPr="006A0C3E">
        <w:rPr>
          <w:rFonts w:ascii="Times New Roman" w:hAnsi="Times New Roman"/>
          <w:sz w:val="28"/>
          <w:szCs w:val="28"/>
        </w:rPr>
        <w:t>Информация об открытии, изменении, о закрытии муниципальных маршрутов, а также о начале обслуживания граждан на вновь открываемом регулярном маршруте подлежит опубликованию</w:t>
      </w:r>
      <w:r w:rsidR="00C73950">
        <w:rPr>
          <w:rFonts w:ascii="Times New Roman" w:hAnsi="Times New Roman"/>
          <w:sz w:val="28"/>
          <w:szCs w:val="28"/>
        </w:rPr>
        <w:t>.</w:t>
      </w:r>
    </w:p>
    <w:bookmarkEnd w:id="12"/>
    <w:p w:rsidR="000930A0" w:rsidRDefault="000930A0" w:rsidP="00E4544C">
      <w:pPr>
        <w:pStyle w:val="a8"/>
        <w:jc w:val="both"/>
        <w:rPr>
          <w:rFonts w:ascii="Times New Roman" w:hAnsi="Times New Roman"/>
          <w:b/>
          <w:sz w:val="28"/>
          <w:szCs w:val="28"/>
        </w:rPr>
      </w:pPr>
    </w:p>
    <w:p w:rsidR="00D5182A" w:rsidRDefault="00707AD5" w:rsidP="00E4544C">
      <w:pPr>
        <w:pStyle w:val="a8"/>
        <w:jc w:val="center"/>
        <w:rPr>
          <w:rFonts w:ascii="Times New Roman" w:hAnsi="Times New Roman"/>
          <w:b/>
          <w:sz w:val="28"/>
          <w:szCs w:val="28"/>
        </w:rPr>
      </w:pPr>
      <w:r>
        <w:rPr>
          <w:rFonts w:ascii="Times New Roman" w:hAnsi="Times New Roman"/>
          <w:b/>
          <w:sz w:val="28"/>
          <w:szCs w:val="28"/>
        </w:rPr>
        <w:t>6</w:t>
      </w:r>
      <w:r w:rsidR="00E81C22" w:rsidRPr="00E4544C">
        <w:rPr>
          <w:rFonts w:ascii="Times New Roman" w:hAnsi="Times New Roman"/>
          <w:b/>
          <w:sz w:val="28"/>
          <w:szCs w:val="28"/>
        </w:rPr>
        <w:t>.</w:t>
      </w:r>
      <w:r w:rsidR="00D6489B" w:rsidRPr="00E4544C">
        <w:rPr>
          <w:rFonts w:ascii="Times New Roman" w:hAnsi="Times New Roman"/>
          <w:b/>
          <w:sz w:val="28"/>
          <w:szCs w:val="28"/>
        </w:rPr>
        <w:t xml:space="preserve"> </w:t>
      </w:r>
      <w:r w:rsidR="00E81C22" w:rsidRPr="00E4544C">
        <w:rPr>
          <w:rFonts w:ascii="Times New Roman" w:hAnsi="Times New Roman"/>
          <w:b/>
          <w:sz w:val="28"/>
          <w:szCs w:val="28"/>
        </w:rPr>
        <w:t>Организация работы перевозч</w:t>
      </w:r>
      <w:r w:rsidR="005C7706" w:rsidRPr="00E4544C">
        <w:rPr>
          <w:rFonts w:ascii="Times New Roman" w:hAnsi="Times New Roman"/>
          <w:b/>
          <w:sz w:val="28"/>
          <w:szCs w:val="28"/>
        </w:rPr>
        <w:t xml:space="preserve">иков </w:t>
      </w:r>
    </w:p>
    <w:p w:rsidR="00E81C22" w:rsidRDefault="005C7706" w:rsidP="00E4544C">
      <w:pPr>
        <w:pStyle w:val="a8"/>
        <w:jc w:val="center"/>
        <w:rPr>
          <w:rFonts w:ascii="Times New Roman" w:hAnsi="Times New Roman"/>
          <w:b/>
          <w:sz w:val="28"/>
          <w:szCs w:val="28"/>
        </w:rPr>
      </w:pPr>
      <w:r w:rsidRPr="00E4544C">
        <w:rPr>
          <w:rFonts w:ascii="Times New Roman" w:hAnsi="Times New Roman"/>
          <w:b/>
          <w:sz w:val="28"/>
          <w:szCs w:val="28"/>
        </w:rPr>
        <w:t>на муниципальных маршрутах</w:t>
      </w:r>
    </w:p>
    <w:p w:rsidR="00C82CDE" w:rsidRPr="00E4544C" w:rsidRDefault="00C82CDE" w:rsidP="00E4544C">
      <w:pPr>
        <w:pStyle w:val="a8"/>
        <w:jc w:val="center"/>
        <w:rPr>
          <w:rFonts w:ascii="Times New Roman" w:hAnsi="Times New Roman"/>
          <w:b/>
          <w:sz w:val="28"/>
          <w:szCs w:val="28"/>
        </w:rPr>
      </w:pPr>
    </w:p>
    <w:p w:rsidR="00E4544C" w:rsidRDefault="00707AD5" w:rsidP="00E4544C">
      <w:pPr>
        <w:pStyle w:val="a8"/>
        <w:ind w:firstLine="709"/>
        <w:jc w:val="both"/>
        <w:rPr>
          <w:rFonts w:ascii="Times New Roman" w:hAnsi="Times New Roman"/>
          <w:sz w:val="28"/>
          <w:szCs w:val="28"/>
        </w:rPr>
      </w:pPr>
      <w:r>
        <w:rPr>
          <w:rFonts w:ascii="Times New Roman" w:hAnsi="Times New Roman"/>
          <w:sz w:val="28"/>
          <w:szCs w:val="28"/>
        </w:rPr>
        <w:t>6</w:t>
      </w:r>
      <w:r w:rsidR="00D6489B" w:rsidRPr="00E4544C">
        <w:rPr>
          <w:rFonts w:ascii="Times New Roman" w:hAnsi="Times New Roman"/>
          <w:sz w:val="28"/>
          <w:szCs w:val="28"/>
        </w:rPr>
        <w:t xml:space="preserve">.1. </w:t>
      </w:r>
      <w:r w:rsidR="00E81C22" w:rsidRPr="00E4544C">
        <w:rPr>
          <w:rFonts w:ascii="Times New Roman" w:hAnsi="Times New Roman"/>
          <w:sz w:val="28"/>
          <w:szCs w:val="28"/>
        </w:rPr>
        <w:t xml:space="preserve">Перевозчик обязан соблюдать нормативы обеспечения качества и безопасности пассажирских перевозок, установленные законодательством Российской Федерации, и требования к выполнению пассажирских перевозок на маршрутах регулярных перевозок с Законом Забайкальского края и настоящим положением. </w:t>
      </w:r>
    </w:p>
    <w:p w:rsidR="00E4544C" w:rsidRDefault="00707AD5" w:rsidP="00E4544C">
      <w:pPr>
        <w:pStyle w:val="a8"/>
        <w:ind w:firstLine="709"/>
        <w:jc w:val="both"/>
        <w:rPr>
          <w:rFonts w:ascii="Times New Roman" w:hAnsi="Times New Roman"/>
          <w:sz w:val="28"/>
          <w:szCs w:val="28"/>
        </w:rPr>
      </w:pPr>
      <w:r>
        <w:rPr>
          <w:rFonts w:ascii="Times New Roman" w:hAnsi="Times New Roman"/>
          <w:sz w:val="28"/>
          <w:szCs w:val="28"/>
        </w:rPr>
        <w:lastRenderedPageBreak/>
        <w:t>6</w:t>
      </w:r>
      <w:r w:rsidR="00D6489B" w:rsidRPr="00E4544C">
        <w:rPr>
          <w:rFonts w:ascii="Times New Roman" w:hAnsi="Times New Roman"/>
          <w:sz w:val="28"/>
          <w:szCs w:val="28"/>
        </w:rPr>
        <w:t xml:space="preserve">.2. </w:t>
      </w:r>
      <w:proofErr w:type="gramStart"/>
      <w:r w:rsidR="00E81C22" w:rsidRPr="00E4544C">
        <w:rPr>
          <w:rFonts w:ascii="Times New Roman" w:hAnsi="Times New Roman"/>
          <w:sz w:val="28"/>
          <w:szCs w:val="28"/>
        </w:rPr>
        <w:t>Контроль за</w:t>
      </w:r>
      <w:proofErr w:type="gramEnd"/>
      <w:r w:rsidR="00E81C22" w:rsidRPr="00E4544C">
        <w:rPr>
          <w:rFonts w:ascii="Times New Roman" w:hAnsi="Times New Roman"/>
          <w:sz w:val="28"/>
          <w:szCs w:val="28"/>
        </w:rPr>
        <w:t xml:space="preserve"> соблюдением  условий контрактов, свидетельств об осуществлении перевозок по муниципальн</w:t>
      </w:r>
      <w:bookmarkStart w:id="13" w:name="_GoBack"/>
      <w:r w:rsidR="00022349" w:rsidRPr="00792124">
        <w:rPr>
          <w:rFonts w:ascii="Times New Roman" w:hAnsi="Times New Roman"/>
          <w:sz w:val="28"/>
          <w:szCs w:val="28"/>
        </w:rPr>
        <w:t>ым</w:t>
      </w:r>
      <w:bookmarkEnd w:id="13"/>
      <w:r w:rsidR="00E81C22" w:rsidRPr="00E4544C">
        <w:rPr>
          <w:rFonts w:ascii="Times New Roman" w:hAnsi="Times New Roman"/>
          <w:sz w:val="28"/>
          <w:szCs w:val="28"/>
        </w:rPr>
        <w:t xml:space="preserve"> маршру</w:t>
      </w:r>
      <w:r w:rsidR="00022349">
        <w:rPr>
          <w:rFonts w:ascii="Times New Roman" w:hAnsi="Times New Roman"/>
          <w:sz w:val="28"/>
          <w:szCs w:val="28"/>
        </w:rPr>
        <w:t>там</w:t>
      </w:r>
      <w:r w:rsidR="00E81C22" w:rsidRPr="00E4544C">
        <w:rPr>
          <w:rFonts w:ascii="Times New Roman" w:hAnsi="Times New Roman"/>
          <w:sz w:val="28"/>
          <w:szCs w:val="28"/>
        </w:rPr>
        <w:t xml:space="preserve"> регулярных перевозок, выполняет </w:t>
      </w:r>
      <w:r w:rsidR="004658F2" w:rsidRPr="00E4544C">
        <w:rPr>
          <w:rFonts w:ascii="Times New Roman" w:hAnsi="Times New Roman"/>
          <w:sz w:val="28"/>
          <w:szCs w:val="28"/>
        </w:rPr>
        <w:t xml:space="preserve">Управление территориального муниципального хозяйства и планирования </w:t>
      </w:r>
      <w:r w:rsidR="00581162" w:rsidRPr="00E4544C">
        <w:rPr>
          <w:rFonts w:ascii="Times New Roman" w:hAnsi="Times New Roman"/>
          <w:sz w:val="28"/>
          <w:szCs w:val="28"/>
        </w:rPr>
        <w:t>А</w:t>
      </w:r>
      <w:r w:rsidR="00E81C22" w:rsidRPr="00E4544C">
        <w:rPr>
          <w:rFonts w:ascii="Times New Roman" w:hAnsi="Times New Roman"/>
          <w:sz w:val="28"/>
          <w:szCs w:val="28"/>
        </w:rPr>
        <w:t>дминистрации муниципального района «</w:t>
      </w:r>
      <w:r w:rsidR="00554205" w:rsidRPr="00E4544C">
        <w:rPr>
          <w:rFonts w:ascii="Times New Roman" w:hAnsi="Times New Roman"/>
          <w:sz w:val="28"/>
          <w:szCs w:val="28"/>
        </w:rPr>
        <w:t xml:space="preserve">Сретенский </w:t>
      </w:r>
      <w:r w:rsidR="00E81C22" w:rsidRPr="00E4544C">
        <w:rPr>
          <w:rFonts w:ascii="Times New Roman" w:hAnsi="Times New Roman"/>
          <w:sz w:val="28"/>
          <w:szCs w:val="28"/>
        </w:rPr>
        <w:t xml:space="preserve"> район»</w:t>
      </w:r>
      <w:r w:rsidR="00D629AA" w:rsidRPr="00E4544C">
        <w:rPr>
          <w:rFonts w:ascii="Times New Roman" w:hAnsi="Times New Roman"/>
          <w:sz w:val="28"/>
          <w:szCs w:val="28"/>
        </w:rPr>
        <w:t xml:space="preserve"> в пределах своих полномочий, установленных 131-ФЗ от 06 октября 2003 года.</w:t>
      </w:r>
    </w:p>
    <w:p w:rsidR="00E4544C" w:rsidRDefault="00707AD5" w:rsidP="00E4544C">
      <w:pPr>
        <w:pStyle w:val="a8"/>
        <w:ind w:firstLine="709"/>
        <w:jc w:val="both"/>
        <w:rPr>
          <w:rFonts w:ascii="Times New Roman" w:hAnsi="Times New Roman"/>
          <w:sz w:val="28"/>
          <w:szCs w:val="28"/>
        </w:rPr>
      </w:pPr>
      <w:r>
        <w:rPr>
          <w:rFonts w:ascii="Times New Roman" w:hAnsi="Times New Roman"/>
          <w:sz w:val="28"/>
          <w:szCs w:val="28"/>
        </w:rPr>
        <w:t>6</w:t>
      </w:r>
      <w:r w:rsidR="00581162" w:rsidRPr="00E4544C">
        <w:rPr>
          <w:rFonts w:ascii="Times New Roman" w:hAnsi="Times New Roman"/>
          <w:sz w:val="28"/>
          <w:szCs w:val="28"/>
        </w:rPr>
        <w:t xml:space="preserve">.3. </w:t>
      </w:r>
      <w:proofErr w:type="gramStart"/>
      <w:r w:rsidR="00E81C22" w:rsidRPr="00E4544C">
        <w:rPr>
          <w:rFonts w:ascii="Times New Roman" w:hAnsi="Times New Roman"/>
          <w:sz w:val="28"/>
          <w:szCs w:val="28"/>
        </w:rPr>
        <w:t>Контроль за</w:t>
      </w:r>
      <w:proofErr w:type="gramEnd"/>
      <w:r w:rsidR="00E81C22" w:rsidRPr="00E4544C">
        <w:rPr>
          <w:rFonts w:ascii="Times New Roman" w:hAnsi="Times New Roman"/>
          <w:sz w:val="28"/>
          <w:szCs w:val="28"/>
        </w:rPr>
        <w:t xml:space="preserve"> исполнением настоящего Положения и иных нормативных правовых актов, регулирующих отношения в сфере пассажирских перевозок, осуществляются </w:t>
      </w:r>
      <w:r w:rsidR="006727A8" w:rsidRPr="00E4544C">
        <w:rPr>
          <w:rFonts w:ascii="Times New Roman" w:hAnsi="Times New Roman"/>
          <w:sz w:val="28"/>
          <w:szCs w:val="28"/>
        </w:rPr>
        <w:t xml:space="preserve"> А</w:t>
      </w:r>
      <w:r w:rsidR="00D629AA" w:rsidRPr="00E4544C">
        <w:rPr>
          <w:rFonts w:ascii="Times New Roman" w:hAnsi="Times New Roman"/>
          <w:sz w:val="28"/>
          <w:szCs w:val="28"/>
        </w:rPr>
        <w:t>дминистрацией</w:t>
      </w:r>
      <w:r w:rsidR="00E81C22" w:rsidRPr="00E4544C">
        <w:rPr>
          <w:rFonts w:ascii="Times New Roman" w:hAnsi="Times New Roman"/>
          <w:sz w:val="28"/>
          <w:szCs w:val="28"/>
        </w:rPr>
        <w:t xml:space="preserve"> муниципального района «</w:t>
      </w:r>
      <w:r w:rsidR="004658F2" w:rsidRPr="00E4544C">
        <w:rPr>
          <w:rFonts w:ascii="Times New Roman" w:hAnsi="Times New Roman"/>
          <w:sz w:val="28"/>
          <w:szCs w:val="28"/>
        </w:rPr>
        <w:t>Сретенский</w:t>
      </w:r>
      <w:r w:rsidR="00E81C22" w:rsidRPr="00E4544C">
        <w:rPr>
          <w:rFonts w:ascii="Times New Roman" w:hAnsi="Times New Roman"/>
          <w:sz w:val="28"/>
          <w:szCs w:val="28"/>
        </w:rPr>
        <w:t xml:space="preserve"> район» в пределах полномочий, установленных законодательством Российской федерации и Забайкальского края.</w:t>
      </w:r>
    </w:p>
    <w:p w:rsidR="00707AD5" w:rsidRDefault="00707AD5" w:rsidP="00707AD5">
      <w:pPr>
        <w:pStyle w:val="a8"/>
        <w:ind w:firstLine="709"/>
        <w:jc w:val="both"/>
        <w:rPr>
          <w:rFonts w:ascii="Times New Roman" w:hAnsi="Times New Roman"/>
          <w:sz w:val="28"/>
          <w:szCs w:val="28"/>
        </w:rPr>
      </w:pPr>
      <w:r>
        <w:rPr>
          <w:rFonts w:ascii="Times New Roman" w:hAnsi="Times New Roman"/>
          <w:sz w:val="28"/>
          <w:szCs w:val="28"/>
        </w:rPr>
        <w:t>6</w:t>
      </w:r>
      <w:r w:rsidR="00581162" w:rsidRPr="00E4544C">
        <w:rPr>
          <w:rFonts w:ascii="Times New Roman" w:hAnsi="Times New Roman"/>
          <w:sz w:val="28"/>
          <w:szCs w:val="28"/>
        </w:rPr>
        <w:t xml:space="preserve">.4. </w:t>
      </w:r>
      <w:r w:rsidR="00E81C22" w:rsidRPr="00E4544C">
        <w:rPr>
          <w:rFonts w:ascii="Times New Roman" w:hAnsi="Times New Roman"/>
          <w:sz w:val="28"/>
          <w:szCs w:val="28"/>
        </w:rPr>
        <w:t>За неисполнение либо ненадлежащее исполнение настоящего Положения виновные лица несут ответственность в соответствии с федеральными законами и законодательством Забайкальского края.</w:t>
      </w:r>
    </w:p>
    <w:p w:rsidR="00707AD5" w:rsidRDefault="00707AD5" w:rsidP="00707AD5">
      <w:pPr>
        <w:pStyle w:val="a8"/>
        <w:ind w:firstLine="709"/>
        <w:jc w:val="both"/>
        <w:rPr>
          <w:rFonts w:ascii="Times New Roman" w:hAnsi="Times New Roman"/>
          <w:sz w:val="28"/>
          <w:szCs w:val="28"/>
        </w:rPr>
      </w:pPr>
    </w:p>
    <w:sectPr w:rsidR="00707AD5" w:rsidSect="00E4544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D4A0F"/>
    <w:multiLevelType w:val="hybridMultilevel"/>
    <w:tmpl w:val="F2DC6B4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2"/>
  </w:compat>
  <w:rsids>
    <w:rsidRoot w:val="00644117"/>
    <w:rsid w:val="000006B0"/>
    <w:rsid w:val="00002AB1"/>
    <w:rsid w:val="00022349"/>
    <w:rsid w:val="00041027"/>
    <w:rsid w:val="00044FCC"/>
    <w:rsid w:val="00045B01"/>
    <w:rsid w:val="00077676"/>
    <w:rsid w:val="000930A0"/>
    <w:rsid w:val="000A3939"/>
    <w:rsid w:val="000B521C"/>
    <w:rsid w:val="000D40DD"/>
    <w:rsid w:val="000E02F2"/>
    <w:rsid w:val="000F794C"/>
    <w:rsid w:val="0012760F"/>
    <w:rsid w:val="00132CF4"/>
    <w:rsid w:val="0014372E"/>
    <w:rsid w:val="001471DB"/>
    <w:rsid w:val="00162C75"/>
    <w:rsid w:val="00191464"/>
    <w:rsid w:val="001A47B4"/>
    <w:rsid w:val="001C27C0"/>
    <w:rsid w:val="001D3989"/>
    <w:rsid w:val="001D5088"/>
    <w:rsid w:val="001D7AA8"/>
    <w:rsid w:val="001E5B07"/>
    <w:rsid w:val="001F51E4"/>
    <w:rsid w:val="00215465"/>
    <w:rsid w:val="00216BD9"/>
    <w:rsid w:val="002331F2"/>
    <w:rsid w:val="00234247"/>
    <w:rsid w:val="00234DC1"/>
    <w:rsid w:val="00247AD8"/>
    <w:rsid w:val="00253C39"/>
    <w:rsid w:val="00261EE6"/>
    <w:rsid w:val="00275FF2"/>
    <w:rsid w:val="00280240"/>
    <w:rsid w:val="00285C0A"/>
    <w:rsid w:val="0029053A"/>
    <w:rsid w:val="002B3193"/>
    <w:rsid w:val="002C0A28"/>
    <w:rsid w:val="002E4F14"/>
    <w:rsid w:val="002F2F6A"/>
    <w:rsid w:val="002F50DA"/>
    <w:rsid w:val="002F521A"/>
    <w:rsid w:val="0031299C"/>
    <w:rsid w:val="00313187"/>
    <w:rsid w:val="003274A3"/>
    <w:rsid w:val="003334B4"/>
    <w:rsid w:val="00360212"/>
    <w:rsid w:val="00366796"/>
    <w:rsid w:val="00375382"/>
    <w:rsid w:val="00377AE4"/>
    <w:rsid w:val="003855B1"/>
    <w:rsid w:val="0038656D"/>
    <w:rsid w:val="003A03B9"/>
    <w:rsid w:val="003A2DC9"/>
    <w:rsid w:val="003B6BD5"/>
    <w:rsid w:val="003C05B1"/>
    <w:rsid w:val="003C5B99"/>
    <w:rsid w:val="003C7752"/>
    <w:rsid w:val="003E0EF6"/>
    <w:rsid w:val="003F286F"/>
    <w:rsid w:val="004026D8"/>
    <w:rsid w:val="00425AD9"/>
    <w:rsid w:val="004459B3"/>
    <w:rsid w:val="0045120E"/>
    <w:rsid w:val="00465388"/>
    <w:rsid w:val="004658F2"/>
    <w:rsid w:val="00471D0D"/>
    <w:rsid w:val="004817F4"/>
    <w:rsid w:val="0048344D"/>
    <w:rsid w:val="004859DC"/>
    <w:rsid w:val="00487740"/>
    <w:rsid w:val="004A0255"/>
    <w:rsid w:val="004B1DFC"/>
    <w:rsid w:val="004D31D2"/>
    <w:rsid w:val="0050221D"/>
    <w:rsid w:val="0050313E"/>
    <w:rsid w:val="00511C43"/>
    <w:rsid w:val="005330F1"/>
    <w:rsid w:val="00554205"/>
    <w:rsid w:val="00564EC7"/>
    <w:rsid w:val="00574905"/>
    <w:rsid w:val="00581162"/>
    <w:rsid w:val="00581B63"/>
    <w:rsid w:val="00587249"/>
    <w:rsid w:val="005C1CEC"/>
    <w:rsid w:val="005C7706"/>
    <w:rsid w:val="005E4002"/>
    <w:rsid w:val="00602045"/>
    <w:rsid w:val="0060602A"/>
    <w:rsid w:val="006223A5"/>
    <w:rsid w:val="00644117"/>
    <w:rsid w:val="00663F9B"/>
    <w:rsid w:val="006727A8"/>
    <w:rsid w:val="00684E70"/>
    <w:rsid w:val="006871A5"/>
    <w:rsid w:val="006A0C3E"/>
    <w:rsid w:val="006A1350"/>
    <w:rsid w:val="006A6054"/>
    <w:rsid w:val="00707AD5"/>
    <w:rsid w:val="00737F23"/>
    <w:rsid w:val="007446D0"/>
    <w:rsid w:val="00744B56"/>
    <w:rsid w:val="0077655C"/>
    <w:rsid w:val="00792124"/>
    <w:rsid w:val="007951B6"/>
    <w:rsid w:val="007A1ED4"/>
    <w:rsid w:val="007B52D4"/>
    <w:rsid w:val="007C1786"/>
    <w:rsid w:val="007F2E77"/>
    <w:rsid w:val="0082037E"/>
    <w:rsid w:val="00824443"/>
    <w:rsid w:val="008254A5"/>
    <w:rsid w:val="00833FFA"/>
    <w:rsid w:val="00834C42"/>
    <w:rsid w:val="008449EA"/>
    <w:rsid w:val="0085244E"/>
    <w:rsid w:val="008673F4"/>
    <w:rsid w:val="008722D9"/>
    <w:rsid w:val="00887EF8"/>
    <w:rsid w:val="008979D7"/>
    <w:rsid w:val="008C2E42"/>
    <w:rsid w:val="008D0858"/>
    <w:rsid w:val="008F08E3"/>
    <w:rsid w:val="008F602F"/>
    <w:rsid w:val="00935931"/>
    <w:rsid w:val="00941AED"/>
    <w:rsid w:val="009676E3"/>
    <w:rsid w:val="009B2933"/>
    <w:rsid w:val="009B7316"/>
    <w:rsid w:val="009C4898"/>
    <w:rsid w:val="009D6E70"/>
    <w:rsid w:val="009F127D"/>
    <w:rsid w:val="00A1499A"/>
    <w:rsid w:val="00A203DF"/>
    <w:rsid w:val="00A43A81"/>
    <w:rsid w:val="00A60C2E"/>
    <w:rsid w:val="00A66A41"/>
    <w:rsid w:val="00A93382"/>
    <w:rsid w:val="00A95A09"/>
    <w:rsid w:val="00AD2A44"/>
    <w:rsid w:val="00AF0B8B"/>
    <w:rsid w:val="00B1553E"/>
    <w:rsid w:val="00B3329F"/>
    <w:rsid w:val="00B34909"/>
    <w:rsid w:val="00B4408A"/>
    <w:rsid w:val="00B63496"/>
    <w:rsid w:val="00B67C19"/>
    <w:rsid w:val="00BA7096"/>
    <w:rsid w:val="00BE59E2"/>
    <w:rsid w:val="00C12CEC"/>
    <w:rsid w:val="00C26D9B"/>
    <w:rsid w:val="00C30EC1"/>
    <w:rsid w:val="00C477BE"/>
    <w:rsid w:val="00C50ACA"/>
    <w:rsid w:val="00C517D4"/>
    <w:rsid w:val="00C51EFD"/>
    <w:rsid w:val="00C73950"/>
    <w:rsid w:val="00C82CDE"/>
    <w:rsid w:val="00C945F7"/>
    <w:rsid w:val="00CB20F0"/>
    <w:rsid w:val="00CB21B0"/>
    <w:rsid w:val="00CB571F"/>
    <w:rsid w:val="00CE0AD1"/>
    <w:rsid w:val="00CE2CDA"/>
    <w:rsid w:val="00CF7A9A"/>
    <w:rsid w:val="00D07755"/>
    <w:rsid w:val="00D22C07"/>
    <w:rsid w:val="00D5182A"/>
    <w:rsid w:val="00D629AA"/>
    <w:rsid w:val="00D6489B"/>
    <w:rsid w:val="00D703CC"/>
    <w:rsid w:val="00D749B5"/>
    <w:rsid w:val="00D75423"/>
    <w:rsid w:val="00D77E95"/>
    <w:rsid w:val="00D913CF"/>
    <w:rsid w:val="00DB6C25"/>
    <w:rsid w:val="00DC70A8"/>
    <w:rsid w:val="00DD2991"/>
    <w:rsid w:val="00DD5A42"/>
    <w:rsid w:val="00E052E7"/>
    <w:rsid w:val="00E07D1B"/>
    <w:rsid w:val="00E20346"/>
    <w:rsid w:val="00E2451E"/>
    <w:rsid w:val="00E345E3"/>
    <w:rsid w:val="00E37635"/>
    <w:rsid w:val="00E4544C"/>
    <w:rsid w:val="00E81C22"/>
    <w:rsid w:val="00E960EE"/>
    <w:rsid w:val="00E96EED"/>
    <w:rsid w:val="00EA088B"/>
    <w:rsid w:val="00EB1863"/>
    <w:rsid w:val="00EE289A"/>
    <w:rsid w:val="00EF7C72"/>
    <w:rsid w:val="00F257B4"/>
    <w:rsid w:val="00F6284C"/>
    <w:rsid w:val="00F64979"/>
    <w:rsid w:val="00F930E0"/>
    <w:rsid w:val="00FF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25AD9"/>
    <w:rPr>
      <w:rFonts w:cs="Times New Roman"/>
      <w:color w:val="0000FF"/>
      <w:u w:val="single"/>
    </w:rPr>
  </w:style>
  <w:style w:type="paragraph" w:styleId="a4">
    <w:name w:val="Body Text"/>
    <w:basedOn w:val="a"/>
    <w:link w:val="a5"/>
    <w:semiHidden/>
    <w:unhideWhenUsed/>
    <w:rsid w:val="00077676"/>
    <w:pPr>
      <w:spacing w:after="0" w:line="240" w:lineRule="auto"/>
      <w:jc w:val="both"/>
    </w:pPr>
    <w:rPr>
      <w:rFonts w:ascii="Times New Roman" w:eastAsia="Times New Roman" w:hAnsi="Times New Roman"/>
      <w:iCs/>
      <w:sz w:val="28"/>
      <w:szCs w:val="24"/>
      <w:lang w:eastAsia="ru-RU"/>
    </w:rPr>
  </w:style>
  <w:style w:type="character" w:customStyle="1" w:styleId="a5">
    <w:name w:val="Основной текст Знак"/>
    <w:basedOn w:val="a0"/>
    <w:link w:val="a4"/>
    <w:semiHidden/>
    <w:rsid w:val="00077676"/>
    <w:rPr>
      <w:rFonts w:ascii="Times New Roman" w:eastAsia="Times New Roman" w:hAnsi="Times New Roman"/>
      <w:iCs/>
      <w:sz w:val="28"/>
      <w:szCs w:val="24"/>
    </w:rPr>
  </w:style>
  <w:style w:type="paragraph" w:styleId="2">
    <w:name w:val="Body Text 2"/>
    <w:basedOn w:val="a"/>
    <w:link w:val="20"/>
    <w:unhideWhenUsed/>
    <w:rsid w:val="00077676"/>
    <w:pPr>
      <w:spacing w:after="0" w:line="240" w:lineRule="auto"/>
      <w:jc w:val="right"/>
    </w:pPr>
    <w:rPr>
      <w:rFonts w:ascii="Times New Roman" w:eastAsia="Times New Roman" w:hAnsi="Times New Roman" w:cs="Arial"/>
      <w:sz w:val="28"/>
      <w:szCs w:val="20"/>
      <w:lang w:eastAsia="ru-RU" w:bidi="ar-DZ"/>
    </w:rPr>
  </w:style>
  <w:style w:type="character" w:customStyle="1" w:styleId="20">
    <w:name w:val="Основной текст 2 Знак"/>
    <w:basedOn w:val="a0"/>
    <w:link w:val="2"/>
    <w:rsid w:val="00077676"/>
    <w:rPr>
      <w:rFonts w:ascii="Times New Roman" w:eastAsia="Times New Roman" w:hAnsi="Times New Roman" w:cs="Arial"/>
      <w:sz w:val="28"/>
      <w:szCs w:val="20"/>
      <w:lang w:bidi="ar-DZ"/>
    </w:rPr>
  </w:style>
  <w:style w:type="paragraph" w:customStyle="1" w:styleId="ConsPlusTitle">
    <w:name w:val="ConsPlusTitle"/>
    <w:rsid w:val="00077676"/>
    <w:pPr>
      <w:widowControl w:val="0"/>
      <w:autoSpaceDE w:val="0"/>
      <w:autoSpaceDN w:val="0"/>
      <w:adjustRightInd w:val="0"/>
    </w:pPr>
    <w:rPr>
      <w:rFonts w:ascii="Times New Roman" w:hAnsi="Times New Roman"/>
      <w:b/>
      <w:bCs/>
      <w:sz w:val="28"/>
      <w:szCs w:val="28"/>
    </w:rPr>
  </w:style>
  <w:style w:type="character" w:styleId="a6">
    <w:name w:val="FollowedHyperlink"/>
    <w:basedOn w:val="a0"/>
    <w:uiPriority w:val="99"/>
    <w:semiHidden/>
    <w:unhideWhenUsed/>
    <w:rsid w:val="00CE2CDA"/>
    <w:rPr>
      <w:color w:val="800080" w:themeColor="followedHyperlink"/>
      <w:u w:val="single"/>
    </w:rPr>
  </w:style>
  <w:style w:type="table" w:styleId="a7">
    <w:name w:val="Table Grid"/>
    <w:basedOn w:val="a1"/>
    <w:locked/>
    <w:rsid w:val="009D6E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1C27C0"/>
    <w:rPr>
      <w:sz w:val="22"/>
      <w:szCs w:val="22"/>
      <w:lang w:eastAsia="en-US"/>
    </w:rPr>
  </w:style>
  <w:style w:type="paragraph" w:customStyle="1" w:styleId="ConsNormal">
    <w:name w:val="ConsNormal"/>
    <w:rsid w:val="00471D0D"/>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7957">
      <w:marLeft w:val="0"/>
      <w:marRight w:val="0"/>
      <w:marTop w:val="0"/>
      <w:marBottom w:val="0"/>
      <w:divBdr>
        <w:top w:val="none" w:sz="0" w:space="0" w:color="auto"/>
        <w:left w:val="none" w:sz="0" w:space="0" w:color="auto"/>
        <w:bottom w:val="none" w:sz="0" w:space="0" w:color="auto"/>
        <w:right w:val="none" w:sz="0" w:space="0" w:color="auto"/>
      </w:divBdr>
    </w:div>
    <w:div w:id="19784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5F48B7-A956-4541-9B4E-895EA56C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Admin</dc:creator>
  <cp:lastModifiedBy>Ирина</cp:lastModifiedBy>
  <cp:revision>6</cp:revision>
  <cp:lastPrinted>2016-10-10T05:32:00Z</cp:lastPrinted>
  <dcterms:created xsi:type="dcterms:W3CDTF">2016-10-10T03:44:00Z</dcterms:created>
  <dcterms:modified xsi:type="dcterms:W3CDTF">2021-03-10T03:50:00Z</dcterms:modified>
</cp:coreProperties>
</file>