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C63" w:rsidRPr="00B108DF" w:rsidRDefault="00BA5BF6" w:rsidP="00DF22E2">
      <w:pPr>
        <w:spacing w:after="0"/>
        <w:jc w:val="both"/>
        <w:rPr>
          <w:rFonts w:ascii="Times New Roman" w:hAnsi="Times New Roman" w:cs="Times New Roman"/>
          <w:i/>
          <w:sz w:val="28"/>
          <w:szCs w:val="28"/>
        </w:rPr>
      </w:pPr>
      <w:r w:rsidRPr="00B108DF">
        <w:rPr>
          <w:rFonts w:ascii="Times New Roman" w:hAnsi="Times New Roman" w:cs="Times New Roman"/>
          <w:b/>
          <w:i/>
          <w:sz w:val="28"/>
          <w:szCs w:val="28"/>
        </w:rPr>
        <w:t>Вопрос:</w:t>
      </w:r>
      <w:r w:rsidRPr="00B108DF">
        <w:rPr>
          <w:rFonts w:ascii="Times New Roman" w:hAnsi="Times New Roman" w:cs="Times New Roman"/>
          <w:i/>
          <w:sz w:val="28"/>
          <w:szCs w:val="28"/>
        </w:rPr>
        <w:t xml:space="preserve"> Кто оказывает имущественную поддержку?</w:t>
      </w:r>
    </w:p>
    <w:p w:rsidR="00BA5BF6" w:rsidRPr="00B108DF" w:rsidRDefault="00BA5BF6" w:rsidP="00DF22E2">
      <w:pPr>
        <w:spacing w:after="0"/>
        <w:jc w:val="both"/>
        <w:rPr>
          <w:rFonts w:ascii="Times New Roman" w:hAnsi="Times New Roman" w:cs="Times New Roman"/>
          <w:sz w:val="28"/>
          <w:szCs w:val="28"/>
        </w:rPr>
      </w:pPr>
      <w:r w:rsidRPr="00B108DF">
        <w:rPr>
          <w:rFonts w:ascii="Times New Roman" w:hAnsi="Times New Roman" w:cs="Times New Roman"/>
          <w:b/>
          <w:sz w:val="28"/>
          <w:szCs w:val="28"/>
          <w:u w:val="single"/>
        </w:rPr>
        <w:t>Ответ:</w:t>
      </w:r>
      <w:r w:rsidRPr="00B108DF">
        <w:rPr>
          <w:rFonts w:ascii="Times New Roman" w:hAnsi="Times New Roman" w:cs="Times New Roman"/>
          <w:sz w:val="28"/>
          <w:szCs w:val="28"/>
        </w:rPr>
        <w:t xml:space="preserve"> Имущественная поддержка бизнесу оказывается органами государственной власти и органами местного самоуправления</w:t>
      </w:r>
      <w:r w:rsidR="006553D8" w:rsidRPr="00B108DF">
        <w:rPr>
          <w:rFonts w:ascii="Times New Roman" w:hAnsi="Times New Roman" w:cs="Times New Roman"/>
          <w:sz w:val="28"/>
          <w:szCs w:val="28"/>
        </w:rPr>
        <w:t>.</w:t>
      </w:r>
    </w:p>
    <w:p w:rsidR="006553D8" w:rsidRPr="00B108DF" w:rsidRDefault="006553D8" w:rsidP="00DF22E2">
      <w:pPr>
        <w:spacing w:after="0"/>
        <w:jc w:val="both"/>
        <w:rPr>
          <w:rFonts w:ascii="Times New Roman" w:hAnsi="Times New Roman" w:cs="Times New Roman"/>
          <w:sz w:val="28"/>
          <w:szCs w:val="28"/>
        </w:rPr>
      </w:pPr>
      <w:r w:rsidRPr="00B108DF">
        <w:rPr>
          <w:rFonts w:ascii="Times New Roman" w:hAnsi="Times New Roman" w:cs="Times New Roman"/>
          <w:sz w:val="28"/>
          <w:szCs w:val="28"/>
        </w:rPr>
        <w:t xml:space="preserve">Для получения имущественной поддержки обращайтесь </w:t>
      </w:r>
      <w:proofErr w:type="gramStart"/>
      <w:r w:rsidRPr="00B108DF">
        <w:rPr>
          <w:rFonts w:ascii="Times New Roman" w:hAnsi="Times New Roman" w:cs="Times New Roman"/>
          <w:sz w:val="28"/>
          <w:szCs w:val="28"/>
        </w:rPr>
        <w:t>в</w:t>
      </w:r>
      <w:proofErr w:type="gramEnd"/>
      <w:r w:rsidRPr="00B108DF">
        <w:rPr>
          <w:rFonts w:ascii="Times New Roman" w:hAnsi="Times New Roman" w:cs="Times New Roman"/>
          <w:sz w:val="28"/>
          <w:szCs w:val="28"/>
        </w:rPr>
        <w:t>:</w:t>
      </w:r>
    </w:p>
    <w:p w:rsidR="006553D8" w:rsidRPr="00B108DF" w:rsidRDefault="006553D8" w:rsidP="00DF22E2">
      <w:pPr>
        <w:pStyle w:val="a4"/>
        <w:numPr>
          <w:ilvl w:val="0"/>
          <w:numId w:val="1"/>
        </w:numPr>
        <w:spacing w:before="120" w:after="0"/>
        <w:jc w:val="both"/>
        <w:rPr>
          <w:rFonts w:ascii="Times New Roman" w:hAnsi="Times New Roman" w:cs="Times New Roman"/>
          <w:sz w:val="28"/>
          <w:szCs w:val="28"/>
          <w:shd w:val="clear" w:color="auto" w:fill="FFFFFF"/>
        </w:rPr>
      </w:pPr>
      <w:r w:rsidRPr="00B108DF">
        <w:rPr>
          <w:rFonts w:ascii="Times New Roman" w:hAnsi="Times New Roman" w:cs="Times New Roman"/>
          <w:sz w:val="28"/>
          <w:szCs w:val="28"/>
        </w:rPr>
        <w:t>Комитет по земельным,</w:t>
      </w:r>
      <w:r w:rsidR="00D9151D" w:rsidRPr="00B108DF">
        <w:rPr>
          <w:rFonts w:ascii="Times New Roman" w:hAnsi="Times New Roman" w:cs="Times New Roman"/>
          <w:sz w:val="28"/>
          <w:szCs w:val="28"/>
        </w:rPr>
        <w:t xml:space="preserve"> и</w:t>
      </w:r>
      <w:r w:rsidRPr="00B108DF">
        <w:rPr>
          <w:rFonts w:ascii="Times New Roman" w:hAnsi="Times New Roman" w:cs="Times New Roman"/>
          <w:sz w:val="28"/>
          <w:szCs w:val="28"/>
        </w:rPr>
        <w:t>мущественным отношениям и архитектуры администрации муниципального района «Тунгокоченский район»</w:t>
      </w:r>
      <w:r w:rsidR="00D9151D" w:rsidRPr="00B108DF">
        <w:rPr>
          <w:rFonts w:ascii="Times New Roman" w:hAnsi="Times New Roman" w:cs="Times New Roman"/>
          <w:sz w:val="28"/>
          <w:szCs w:val="28"/>
        </w:rPr>
        <w:t xml:space="preserve"> по адресу: Забайкальский край, Тунгокоченский район, с. </w:t>
      </w:r>
      <w:proofErr w:type="spellStart"/>
      <w:r w:rsidR="00D9151D" w:rsidRPr="00B108DF">
        <w:rPr>
          <w:rFonts w:ascii="Times New Roman" w:hAnsi="Times New Roman" w:cs="Times New Roman"/>
          <w:sz w:val="28"/>
          <w:szCs w:val="28"/>
        </w:rPr>
        <w:t>Верх-Усугли</w:t>
      </w:r>
      <w:proofErr w:type="spellEnd"/>
      <w:r w:rsidR="00D9151D" w:rsidRPr="00B108DF">
        <w:rPr>
          <w:rFonts w:ascii="Times New Roman" w:hAnsi="Times New Roman" w:cs="Times New Roman"/>
          <w:sz w:val="28"/>
          <w:szCs w:val="28"/>
        </w:rPr>
        <w:t xml:space="preserve">, ул. </w:t>
      </w:r>
      <w:proofErr w:type="gramStart"/>
      <w:r w:rsidR="00D9151D" w:rsidRPr="00B108DF">
        <w:rPr>
          <w:rFonts w:ascii="Times New Roman" w:hAnsi="Times New Roman" w:cs="Times New Roman"/>
          <w:sz w:val="28"/>
          <w:szCs w:val="28"/>
        </w:rPr>
        <w:t>Пролетарская</w:t>
      </w:r>
      <w:proofErr w:type="gramEnd"/>
      <w:r w:rsidR="00D9151D" w:rsidRPr="00B108DF">
        <w:rPr>
          <w:rFonts w:ascii="Times New Roman" w:hAnsi="Times New Roman" w:cs="Times New Roman"/>
          <w:sz w:val="28"/>
          <w:szCs w:val="28"/>
        </w:rPr>
        <w:t xml:space="preserve">, 1а, </w:t>
      </w:r>
      <w:proofErr w:type="spellStart"/>
      <w:r w:rsidR="00D9151D" w:rsidRPr="00B108DF">
        <w:rPr>
          <w:rFonts w:ascii="Times New Roman" w:hAnsi="Times New Roman" w:cs="Times New Roman"/>
          <w:sz w:val="28"/>
          <w:szCs w:val="28"/>
        </w:rPr>
        <w:t>каб</w:t>
      </w:r>
      <w:proofErr w:type="spellEnd"/>
      <w:r w:rsidR="00D9151D" w:rsidRPr="00B108DF">
        <w:rPr>
          <w:rFonts w:ascii="Times New Roman" w:hAnsi="Times New Roman" w:cs="Times New Roman"/>
          <w:sz w:val="28"/>
          <w:szCs w:val="28"/>
        </w:rPr>
        <w:t>. №18</w:t>
      </w:r>
      <w:r w:rsidR="00090531" w:rsidRPr="00B108DF">
        <w:rPr>
          <w:rFonts w:ascii="Times New Roman" w:hAnsi="Times New Roman" w:cs="Times New Roman"/>
          <w:sz w:val="28"/>
          <w:szCs w:val="28"/>
        </w:rPr>
        <w:t xml:space="preserve">, тел.: 8 (30264) 5-14-69, </w:t>
      </w:r>
      <w:r w:rsidR="00090531" w:rsidRPr="00B108DF">
        <w:rPr>
          <w:rFonts w:ascii="Times New Roman" w:hAnsi="Times New Roman" w:cs="Times New Roman"/>
          <w:sz w:val="28"/>
          <w:szCs w:val="28"/>
          <w:lang w:val="en-US"/>
        </w:rPr>
        <w:t>e</w:t>
      </w:r>
      <w:r w:rsidR="00090531" w:rsidRPr="00B108DF">
        <w:rPr>
          <w:rFonts w:ascii="Times New Roman" w:hAnsi="Times New Roman" w:cs="Times New Roman"/>
          <w:sz w:val="28"/>
          <w:szCs w:val="28"/>
        </w:rPr>
        <w:t>-</w:t>
      </w:r>
      <w:r w:rsidR="00090531" w:rsidRPr="00B108DF">
        <w:rPr>
          <w:rFonts w:ascii="Times New Roman" w:hAnsi="Times New Roman" w:cs="Times New Roman"/>
          <w:sz w:val="28"/>
          <w:szCs w:val="28"/>
          <w:lang w:val="en-US"/>
        </w:rPr>
        <w:t>mail</w:t>
      </w:r>
      <w:r w:rsidR="00090531" w:rsidRPr="00B108DF">
        <w:rPr>
          <w:rFonts w:ascii="Times New Roman" w:hAnsi="Times New Roman" w:cs="Times New Roman"/>
          <w:sz w:val="28"/>
          <w:szCs w:val="28"/>
        </w:rPr>
        <w:t xml:space="preserve">: </w:t>
      </w:r>
      <w:hyperlink r:id="rId5" w:history="1">
        <w:r w:rsidR="00E705F7" w:rsidRPr="00B108DF">
          <w:rPr>
            <w:rStyle w:val="a3"/>
            <w:rFonts w:ascii="Times New Roman" w:hAnsi="Times New Roman" w:cs="Times New Roman"/>
            <w:sz w:val="28"/>
            <w:szCs w:val="28"/>
            <w:shd w:val="clear" w:color="auto" w:fill="FFFFFF"/>
          </w:rPr>
          <w:t>komitetpoimushestvu@mail.ru</w:t>
        </w:r>
      </w:hyperlink>
      <w:r w:rsidR="00193F94" w:rsidRPr="00B108DF">
        <w:rPr>
          <w:rFonts w:ascii="Times New Roman" w:hAnsi="Times New Roman" w:cs="Times New Roman"/>
          <w:sz w:val="28"/>
          <w:szCs w:val="28"/>
          <w:shd w:val="clear" w:color="auto" w:fill="FFFFFF"/>
        </w:rPr>
        <w:t xml:space="preserve"> – в отношении имущества, находящегося в </w:t>
      </w:r>
      <w:r w:rsidR="002D7CC4" w:rsidRPr="00B108DF">
        <w:rPr>
          <w:rFonts w:ascii="Times New Roman" w:hAnsi="Times New Roman" w:cs="Times New Roman"/>
          <w:sz w:val="28"/>
          <w:szCs w:val="28"/>
          <w:shd w:val="clear" w:color="auto" w:fill="FFFFFF"/>
        </w:rPr>
        <w:t>собственности муниципального района «Тунгокоченский район» Забайкальского края и сельских поселений муниципального района «Тунгокоченский район» Забайкальского края.</w:t>
      </w:r>
      <w:r w:rsidR="00FA0B20" w:rsidRPr="00B108DF">
        <w:rPr>
          <w:rFonts w:ascii="Times New Roman" w:hAnsi="Times New Roman" w:cs="Times New Roman"/>
          <w:sz w:val="28"/>
          <w:szCs w:val="28"/>
          <w:shd w:val="clear" w:color="auto" w:fill="FFFFFF"/>
        </w:rPr>
        <w:t xml:space="preserve"> Контактное лицо: Данилова Наталья Михайловна.</w:t>
      </w:r>
    </w:p>
    <w:p w:rsidR="00193F94" w:rsidRPr="00B108DF" w:rsidRDefault="00193F94" w:rsidP="00DF22E2">
      <w:pPr>
        <w:pStyle w:val="a4"/>
        <w:numPr>
          <w:ilvl w:val="0"/>
          <w:numId w:val="1"/>
        </w:numPr>
        <w:spacing w:before="120" w:after="0"/>
        <w:jc w:val="both"/>
        <w:rPr>
          <w:rFonts w:ascii="Times New Roman" w:hAnsi="Times New Roman" w:cs="Times New Roman"/>
          <w:sz w:val="28"/>
          <w:szCs w:val="28"/>
        </w:rPr>
      </w:pPr>
      <w:r w:rsidRPr="00B108DF">
        <w:rPr>
          <w:rFonts w:ascii="Times New Roman" w:hAnsi="Times New Roman" w:cs="Times New Roman"/>
          <w:sz w:val="28"/>
          <w:szCs w:val="28"/>
        </w:rPr>
        <w:t>Администрация муниципального образования Городское поселение «</w:t>
      </w:r>
      <w:proofErr w:type="spellStart"/>
      <w:r w:rsidRPr="00B108DF">
        <w:rPr>
          <w:rFonts w:ascii="Times New Roman" w:hAnsi="Times New Roman" w:cs="Times New Roman"/>
          <w:sz w:val="28"/>
          <w:szCs w:val="28"/>
        </w:rPr>
        <w:t>Вершино-Дарасунское</w:t>
      </w:r>
      <w:proofErr w:type="spellEnd"/>
      <w:r w:rsidRPr="00B108DF">
        <w:rPr>
          <w:rFonts w:ascii="Times New Roman" w:hAnsi="Times New Roman" w:cs="Times New Roman"/>
          <w:sz w:val="28"/>
          <w:szCs w:val="28"/>
        </w:rPr>
        <w:t>»</w:t>
      </w:r>
      <w:r w:rsidR="00434438" w:rsidRPr="00B108DF">
        <w:rPr>
          <w:rFonts w:ascii="Times New Roman" w:hAnsi="Times New Roman" w:cs="Times New Roman"/>
          <w:sz w:val="28"/>
          <w:szCs w:val="28"/>
        </w:rPr>
        <w:t xml:space="preserve"> по адресу: Забайкальский край, Тунгокоченский район, </w:t>
      </w:r>
      <w:proofErr w:type="spellStart"/>
      <w:r w:rsidR="00434438" w:rsidRPr="00B108DF">
        <w:rPr>
          <w:rFonts w:ascii="Times New Roman" w:hAnsi="Times New Roman" w:cs="Times New Roman"/>
          <w:sz w:val="28"/>
          <w:szCs w:val="28"/>
        </w:rPr>
        <w:t>пгт</w:t>
      </w:r>
      <w:proofErr w:type="spellEnd"/>
      <w:r w:rsidR="00434438" w:rsidRPr="00B108DF">
        <w:rPr>
          <w:rFonts w:ascii="Times New Roman" w:hAnsi="Times New Roman" w:cs="Times New Roman"/>
          <w:sz w:val="28"/>
          <w:szCs w:val="28"/>
        </w:rPr>
        <w:t xml:space="preserve">. Вершино-Дарасунский, ул. </w:t>
      </w:r>
      <w:proofErr w:type="spellStart"/>
      <w:r w:rsidR="00434438" w:rsidRPr="00B108DF">
        <w:rPr>
          <w:rFonts w:ascii="Times New Roman" w:hAnsi="Times New Roman" w:cs="Times New Roman"/>
          <w:sz w:val="28"/>
          <w:szCs w:val="28"/>
        </w:rPr>
        <w:t>Ценральная</w:t>
      </w:r>
      <w:proofErr w:type="spellEnd"/>
      <w:r w:rsidR="00434438" w:rsidRPr="00B108DF">
        <w:rPr>
          <w:rFonts w:ascii="Times New Roman" w:hAnsi="Times New Roman" w:cs="Times New Roman"/>
          <w:sz w:val="28"/>
          <w:szCs w:val="28"/>
        </w:rPr>
        <w:t xml:space="preserve">, д. 19, </w:t>
      </w:r>
      <w:proofErr w:type="spellStart"/>
      <w:r w:rsidR="00434438" w:rsidRPr="00B108DF">
        <w:rPr>
          <w:rFonts w:ascii="Times New Roman" w:hAnsi="Times New Roman" w:cs="Times New Roman"/>
          <w:sz w:val="28"/>
          <w:szCs w:val="28"/>
        </w:rPr>
        <w:t>каб</w:t>
      </w:r>
      <w:proofErr w:type="spellEnd"/>
      <w:r w:rsidR="00434438" w:rsidRPr="00B108DF">
        <w:rPr>
          <w:rFonts w:ascii="Times New Roman" w:hAnsi="Times New Roman" w:cs="Times New Roman"/>
          <w:sz w:val="28"/>
          <w:szCs w:val="28"/>
        </w:rPr>
        <w:t>.</w:t>
      </w:r>
      <w:r w:rsidR="009B49DD" w:rsidRPr="00B108DF">
        <w:rPr>
          <w:rFonts w:ascii="Times New Roman" w:hAnsi="Times New Roman" w:cs="Times New Roman"/>
          <w:sz w:val="28"/>
          <w:szCs w:val="28"/>
        </w:rPr>
        <w:t xml:space="preserve"> №</w:t>
      </w:r>
      <w:proofErr w:type="gramStart"/>
      <w:r w:rsidR="009B49DD" w:rsidRPr="00B108DF">
        <w:rPr>
          <w:rFonts w:ascii="Times New Roman" w:hAnsi="Times New Roman" w:cs="Times New Roman"/>
          <w:sz w:val="28"/>
          <w:szCs w:val="28"/>
        </w:rPr>
        <w:t xml:space="preserve"> ,</w:t>
      </w:r>
      <w:proofErr w:type="gramEnd"/>
      <w:r w:rsidR="009B49DD" w:rsidRPr="00B108DF">
        <w:rPr>
          <w:rFonts w:ascii="Times New Roman" w:hAnsi="Times New Roman" w:cs="Times New Roman"/>
          <w:sz w:val="28"/>
          <w:szCs w:val="28"/>
        </w:rPr>
        <w:t xml:space="preserve"> тел.: 8 (30264) 2-12-52, </w:t>
      </w:r>
      <w:r w:rsidR="009B49DD" w:rsidRPr="00B108DF">
        <w:rPr>
          <w:rFonts w:ascii="Times New Roman" w:hAnsi="Times New Roman" w:cs="Times New Roman"/>
          <w:sz w:val="28"/>
          <w:szCs w:val="28"/>
          <w:lang w:val="en-US"/>
        </w:rPr>
        <w:t>e</w:t>
      </w:r>
      <w:r w:rsidR="009B49DD" w:rsidRPr="00B108DF">
        <w:rPr>
          <w:rFonts w:ascii="Times New Roman" w:hAnsi="Times New Roman" w:cs="Times New Roman"/>
          <w:sz w:val="28"/>
          <w:szCs w:val="28"/>
        </w:rPr>
        <w:t>-</w:t>
      </w:r>
      <w:r w:rsidR="009B49DD" w:rsidRPr="00B108DF">
        <w:rPr>
          <w:rFonts w:ascii="Times New Roman" w:hAnsi="Times New Roman" w:cs="Times New Roman"/>
          <w:sz w:val="28"/>
          <w:szCs w:val="28"/>
          <w:lang w:val="en-US"/>
        </w:rPr>
        <w:t>mail</w:t>
      </w:r>
      <w:r w:rsidR="009B49DD" w:rsidRPr="00B108DF">
        <w:rPr>
          <w:rFonts w:ascii="Times New Roman" w:hAnsi="Times New Roman" w:cs="Times New Roman"/>
          <w:sz w:val="28"/>
          <w:szCs w:val="28"/>
        </w:rPr>
        <w:t xml:space="preserve">: </w:t>
      </w:r>
      <w:hyperlink r:id="rId6" w:history="1">
        <w:r w:rsidR="00FA0B20" w:rsidRPr="00B108DF">
          <w:rPr>
            <w:rStyle w:val="a3"/>
            <w:rFonts w:ascii="Times New Roman" w:hAnsi="Times New Roman" w:cs="Times New Roman"/>
            <w:sz w:val="28"/>
            <w:szCs w:val="28"/>
          </w:rPr>
          <w:t>administrationvd@mail.ru</w:t>
        </w:r>
      </w:hyperlink>
      <w:r w:rsidR="00FA0B20" w:rsidRPr="00B108DF">
        <w:rPr>
          <w:rFonts w:ascii="Times New Roman" w:hAnsi="Times New Roman" w:cs="Times New Roman"/>
          <w:sz w:val="28"/>
          <w:szCs w:val="28"/>
        </w:rPr>
        <w:t xml:space="preserve"> – </w:t>
      </w:r>
      <w:r w:rsidR="00FA0B20" w:rsidRPr="00B108DF">
        <w:rPr>
          <w:rFonts w:ascii="Times New Roman" w:hAnsi="Times New Roman" w:cs="Times New Roman"/>
          <w:sz w:val="28"/>
          <w:szCs w:val="28"/>
          <w:shd w:val="clear" w:color="auto" w:fill="FFFFFF"/>
        </w:rPr>
        <w:t>в отношении имущества, находящегося в собственности городского поселения «</w:t>
      </w:r>
      <w:proofErr w:type="spellStart"/>
      <w:r w:rsidR="00FA0B20" w:rsidRPr="00B108DF">
        <w:rPr>
          <w:rFonts w:ascii="Times New Roman" w:hAnsi="Times New Roman" w:cs="Times New Roman"/>
          <w:sz w:val="28"/>
          <w:szCs w:val="28"/>
          <w:shd w:val="clear" w:color="auto" w:fill="FFFFFF"/>
        </w:rPr>
        <w:t>Вершино-Дарасунское</w:t>
      </w:r>
      <w:proofErr w:type="spellEnd"/>
      <w:r w:rsidR="00FA0B20" w:rsidRPr="00B108DF">
        <w:rPr>
          <w:rFonts w:ascii="Times New Roman" w:hAnsi="Times New Roman" w:cs="Times New Roman"/>
          <w:sz w:val="28"/>
          <w:szCs w:val="28"/>
          <w:shd w:val="clear" w:color="auto" w:fill="FFFFFF"/>
        </w:rPr>
        <w:t xml:space="preserve">» муниципального района «Тунгокоченский район» Забайкальского края. Контактное лицо: </w:t>
      </w:r>
      <w:proofErr w:type="spellStart"/>
      <w:r w:rsidR="00FA0B20" w:rsidRPr="00B108DF">
        <w:rPr>
          <w:rFonts w:ascii="Times New Roman" w:hAnsi="Times New Roman" w:cs="Times New Roman"/>
          <w:sz w:val="28"/>
          <w:szCs w:val="28"/>
          <w:shd w:val="clear" w:color="auto" w:fill="FFFFFF"/>
        </w:rPr>
        <w:t>Мякшунова</w:t>
      </w:r>
      <w:proofErr w:type="spellEnd"/>
      <w:r w:rsidR="00FA0B20" w:rsidRPr="00B108DF">
        <w:rPr>
          <w:rFonts w:ascii="Times New Roman" w:hAnsi="Times New Roman" w:cs="Times New Roman"/>
          <w:sz w:val="28"/>
          <w:szCs w:val="28"/>
          <w:shd w:val="clear" w:color="auto" w:fill="FFFFFF"/>
        </w:rPr>
        <w:t xml:space="preserve"> Лариса Викторовна</w:t>
      </w:r>
      <w:r w:rsidR="003379BF" w:rsidRPr="00B108DF">
        <w:rPr>
          <w:rFonts w:ascii="Times New Roman" w:hAnsi="Times New Roman" w:cs="Times New Roman"/>
          <w:sz w:val="28"/>
          <w:szCs w:val="28"/>
          <w:shd w:val="clear" w:color="auto" w:fill="FFFFFF"/>
        </w:rPr>
        <w:t>.</w:t>
      </w:r>
    </w:p>
    <w:p w:rsidR="0052602E" w:rsidRPr="00B108DF" w:rsidRDefault="0052602E" w:rsidP="00DF22E2">
      <w:pPr>
        <w:spacing w:after="0" w:line="240" w:lineRule="auto"/>
        <w:jc w:val="both"/>
        <w:rPr>
          <w:rFonts w:ascii="Times New Roman" w:hAnsi="Times New Roman" w:cs="Times New Roman"/>
          <w:sz w:val="28"/>
          <w:szCs w:val="28"/>
        </w:rPr>
      </w:pPr>
    </w:p>
    <w:p w:rsidR="0052602E" w:rsidRPr="00B108DF" w:rsidRDefault="0052602E" w:rsidP="00DF22E2">
      <w:pPr>
        <w:spacing w:after="0" w:line="240" w:lineRule="auto"/>
        <w:jc w:val="both"/>
        <w:rPr>
          <w:rFonts w:ascii="Times New Roman" w:hAnsi="Times New Roman" w:cs="Times New Roman"/>
          <w:sz w:val="28"/>
          <w:szCs w:val="28"/>
        </w:rPr>
      </w:pPr>
      <w:r w:rsidRPr="00B108DF">
        <w:rPr>
          <w:rFonts w:ascii="Times New Roman" w:hAnsi="Times New Roman" w:cs="Times New Roman"/>
          <w:b/>
          <w:i/>
          <w:sz w:val="28"/>
          <w:szCs w:val="28"/>
        </w:rPr>
        <w:t>Вопро</w:t>
      </w:r>
      <w:r w:rsidR="00D00600" w:rsidRPr="00B108DF">
        <w:rPr>
          <w:rFonts w:ascii="Times New Roman" w:hAnsi="Times New Roman" w:cs="Times New Roman"/>
          <w:b/>
          <w:i/>
          <w:sz w:val="28"/>
          <w:szCs w:val="28"/>
        </w:rPr>
        <w:t>с:</w:t>
      </w:r>
      <w:r w:rsidRPr="00B108DF">
        <w:rPr>
          <w:rFonts w:ascii="Times New Roman" w:hAnsi="Times New Roman" w:cs="Times New Roman"/>
          <w:sz w:val="28"/>
          <w:szCs w:val="28"/>
        </w:rPr>
        <w:t xml:space="preserve"> </w:t>
      </w:r>
      <w:r w:rsidRPr="00B108DF">
        <w:rPr>
          <w:rFonts w:ascii="Times New Roman" w:hAnsi="Times New Roman" w:cs="Times New Roman"/>
          <w:i/>
          <w:sz w:val="28"/>
          <w:szCs w:val="28"/>
        </w:rPr>
        <w:t>Кто относится к субъектам МСП?</w:t>
      </w:r>
    </w:p>
    <w:p w:rsidR="0052602E" w:rsidRPr="00B108DF" w:rsidRDefault="0052602E" w:rsidP="00DF22E2">
      <w:pPr>
        <w:spacing w:after="0"/>
        <w:jc w:val="both"/>
        <w:rPr>
          <w:rFonts w:ascii="Times New Roman" w:hAnsi="Times New Roman" w:cs="Times New Roman"/>
          <w:sz w:val="28"/>
          <w:szCs w:val="28"/>
        </w:rPr>
      </w:pPr>
      <w:r w:rsidRPr="00B108DF">
        <w:rPr>
          <w:rFonts w:ascii="Times New Roman" w:hAnsi="Times New Roman" w:cs="Times New Roman"/>
          <w:b/>
          <w:sz w:val="28"/>
          <w:szCs w:val="28"/>
          <w:u w:val="single"/>
        </w:rPr>
        <w:t>Ответ</w:t>
      </w:r>
      <w:r w:rsidR="00D00600" w:rsidRPr="00B108DF">
        <w:rPr>
          <w:rFonts w:ascii="Times New Roman" w:hAnsi="Times New Roman" w:cs="Times New Roman"/>
          <w:b/>
          <w:sz w:val="28"/>
          <w:szCs w:val="28"/>
          <w:u w:val="single"/>
        </w:rPr>
        <w:t>:</w:t>
      </w:r>
      <w:r w:rsidRPr="00B108DF">
        <w:rPr>
          <w:rFonts w:ascii="Times New Roman" w:hAnsi="Times New Roman" w:cs="Times New Roman"/>
          <w:i/>
          <w:sz w:val="28"/>
          <w:szCs w:val="28"/>
        </w:rPr>
        <w:t xml:space="preserve"> </w:t>
      </w:r>
      <w:r w:rsidRPr="00B108DF">
        <w:rPr>
          <w:rFonts w:ascii="Times New Roman" w:hAnsi="Times New Roman" w:cs="Times New Roman"/>
          <w:sz w:val="28"/>
          <w:szCs w:val="28"/>
        </w:rPr>
        <w:t xml:space="preserve">Субъекты МСП – это хозяйствующие субъекты (юридические лица и индивидуальные предприниматели), отнесённые в соответствии с условиями, установленными Федеральным законом от 24 июля 2007 года № 209-ФЗ «О развитии малого и среднего предпринимательства в Российской Федерации», к малым предприятиям, в том числе к </w:t>
      </w:r>
      <w:proofErr w:type="spellStart"/>
      <w:r w:rsidRPr="00B108DF">
        <w:rPr>
          <w:rFonts w:ascii="Times New Roman" w:hAnsi="Times New Roman" w:cs="Times New Roman"/>
          <w:sz w:val="28"/>
          <w:szCs w:val="28"/>
        </w:rPr>
        <w:t>микропредприятиям</w:t>
      </w:r>
      <w:proofErr w:type="spellEnd"/>
      <w:r w:rsidRPr="00B108DF">
        <w:rPr>
          <w:rFonts w:ascii="Times New Roman" w:hAnsi="Times New Roman" w:cs="Times New Roman"/>
          <w:sz w:val="28"/>
          <w:szCs w:val="28"/>
        </w:rPr>
        <w:t>, и средним предприятиям, сведения о которых внесены в единый реестр субъектов МСП.</w:t>
      </w:r>
    </w:p>
    <w:p w:rsidR="00D00600" w:rsidRPr="00B108DF" w:rsidRDefault="00D00600" w:rsidP="00DF22E2">
      <w:pPr>
        <w:spacing w:after="0"/>
        <w:jc w:val="both"/>
        <w:rPr>
          <w:rFonts w:ascii="Times New Roman" w:hAnsi="Times New Roman" w:cs="Times New Roman"/>
          <w:sz w:val="28"/>
          <w:szCs w:val="28"/>
        </w:rPr>
      </w:pPr>
    </w:p>
    <w:p w:rsidR="00396587" w:rsidRPr="00B108DF" w:rsidRDefault="00B66E81" w:rsidP="00DF22E2">
      <w:pPr>
        <w:spacing w:before="120" w:after="0"/>
        <w:jc w:val="both"/>
        <w:rPr>
          <w:rFonts w:ascii="Times New Roman" w:hAnsi="Times New Roman" w:cs="Times New Roman"/>
          <w:i/>
          <w:sz w:val="28"/>
          <w:szCs w:val="28"/>
        </w:rPr>
      </w:pPr>
      <w:r w:rsidRPr="00B108DF">
        <w:rPr>
          <w:rFonts w:ascii="Times New Roman" w:hAnsi="Times New Roman" w:cs="Times New Roman"/>
          <w:b/>
          <w:i/>
          <w:sz w:val="28"/>
          <w:szCs w:val="28"/>
        </w:rPr>
        <w:t>Вопрос:</w:t>
      </w:r>
      <w:r w:rsidRPr="00B108DF">
        <w:rPr>
          <w:rFonts w:ascii="Times New Roman" w:hAnsi="Times New Roman" w:cs="Times New Roman"/>
          <w:i/>
          <w:sz w:val="28"/>
          <w:szCs w:val="28"/>
        </w:rPr>
        <w:t xml:space="preserve"> На какой срок можно получить имущество из перечней для МСП в аренду?</w:t>
      </w:r>
    </w:p>
    <w:p w:rsidR="00B66E81" w:rsidRPr="00B108DF" w:rsidRDefault="00B66E81" w:rsidP="00DF22E2">
      <w:pPr>
        <w:spacing w:after="0"/>
        <w:jc w:val="both"/>
        <w:rPr>
          <w:rFonts w:ascii="Times New Roman" w:hAnsi="Times New Roman" w:cs="Times New Roman"/>
          <w:sz w:val="28"/>
          <w:szCs w:val="28"/>
        </w:rPr>
      </w:pPr>
      <w:r w:rsidRPr="00B108DF">
        <w:rPr>
          <w:rFonts w:ascii="Times New Roman" w:hAnsi="Times New Roman" w:cs="Times New Roman"/>
          <w:b/>
          <w:sz w:val="28"/>
          <w:szCs w:val="28"/>
          <w:u w:val="single"/>
        </w:rPr>
        <w:t>Ответ:</w:t>
      </w:r>
      <w:r w:rsidRPr="00B108DF">
        <w:rPr>
          <w:rFonts w:ascii="Times New Roman" w:hAnsi="Times New Roman" w:cs="Times New Roman"/>
          <w:b/>
          <w:sz w:val="28"/>
          <w:szCs w:val="28"/>
        </w:rPr>
        <w:t xml:space="preserve"> </w:t>
      </w:r>
      <w:r w:rsidRPr="00B108DF">
        <w:rPr>
          <w:rFonts w:ascii="Times New Roman" w:hAnsi="Times New Roman" w:cs="Times New Roman"/>
          <w:sz w:val="28"/>
          <w:szCs w:val="28"/>
        </w:rPr>
        <w:t>В соответствии с частью 4.3 статьи 18 Федерального закона от 24.07.2007 №</w:t>
      </w:r>
      <w:r w:rsidR="00545D98" w:rsidRPr="00B108DF">
        <w:rPr>
          <w:rFonts w:ascii="Times New Roman" w:hAnsi="Times New Roman" w:cs="Times New Roman"/>
          <w:sz w:val="28"/>
          <w:szCs w:val="28"/>
        </w:rPr>
        <w:t xml:space="preserve"> 209-ФЗ «О развитии малого и среднего предпринимательства в Российской Федерации</w:t>
      </w:r>
      <w:r w:rsidR="00795878" w:rsidRPr="00B108DF">
        <w:rPr>
          <w:rFonts w:ascii="Times New Roman" w:hAnsi="Times New Roman" w:cs="Times New Roman"/>
          <w:sz w:val="28"/>
          <w:szCs w:val="28"/>
        </w:rPr>
        <w:t>»</w:t>
      </w:r>
      <w:r w:rsidR="00545D98" w:rsidRPr="00B108DF">
        <w:rPr>
          <w:rFonts w:ascii="Times New Roman" w:hAnsi="Times New Roman" w:cs="Times New Roman"/>
          <w:sz w:val="28"/>
          <w:szCs w:val="28"/>
        </w:rPr>
        <w:t xml:space="preserve"> срок, на который заключаются договоры в отношении имущества, включенного в перечни для малого и среднего предпринимательства</w:t>
      </w:r>
      <w:r w:rsidR="006B4F86" w:rsidRPr="00B108DF">
        <w:rPr>
          <w:rFonts w:ascii="Times New Roman" w:hAnsi="Times New Roman" w:cs="Times New Roman"/>
          <w:sz w:val="28"/>
          <w:szCs w:val="28"/>
        </w:rPr>
        <w:t xml:space="preserve">, должен составлять не менее чем пять лет. Срок может быть уменьшен на основании поданного </w:t>
      </w:r>
      <w:r w:rsidR="00D327AD" w:rsidRPr="00B108DF">
        <w:rPr>
          <w:rFonts w:ascii="Times New Roman" w:hAnsi="Times New Roman" w:cs="Times New Roman"/>
          <w:sz w:val="28"/>
          <w:szCs w:val="28"/>
        </w:rPr>
        <w:t xml:space="preserve">до заключения такого договора заявления лица, приобретающего права владения и (или) пользования. </w:t>
      </w:r>
      <w:r w:rsidR="00D327AD" w:rsidRPr="00B108DF">
        <w:rPr>
          <w:rFonts w:ascii="Times New Roman" w:hAnsi="Times New Roman" w:cs="Times New Roman"/>
          <w:sz w:val="28"/>
          <w:szCs w:val="28"/>
        </w:rPr>
        <w:lastRenderedPageBreak/>
        <w:t>Максимальный срок пр</w:t>
      </w:r>
      <w:r w:rsidR="005E7B57" w:rsidRPr="00B108DF">
        <w:rPr>
          <w:rFonts w:ascii="Times New Roman" w:hAnsi="Times New Roman" w:cs="Times New Roman"/>
          <w:sz w:val="28"/>
          <w:szCs w:val="28"/>
        </w:rPr>
        <w:t xml:space="preserve">едоставления </w:t>
      </w:r>
      <w:proofErr w:type="spellStart"/>
      <w:proofErr w:type="gramStart"/>
      <w:r w:rsidR="005E7B57" w:rsidRPr="00B108DF">
        <w:rPr>
          <w:rFonts w:ascii="Times New Roman" w:hAnsi="Times New Roman" w:cs="Times New Roman"/>
          <w:sz w:val="28"/>
          <w:szCs w:val="28"/>
        </w:rPr>
        <w:t>бизнес-инкубаторами</w:t>
      </w:r>
      <w:proofErr w:type="spellEnd"/>
      <w:proofErr w:type="gramEnd"/>
      <w:r w:rsidR="005E7B57" w:rsidRPr="00B108DF">
        <w:rPr>
          <w:rFonts w:ascii="Times New Roman" w:hAnsi="Times New Roman" w:cs="Times New Roman"/>
          <w:sz w:val="28"/>
          <w:szCs w:val="28"/>
        </w:rP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D0239E" w:rsidRPr="00B108DF" w:rsidRDefault="00D0239E" w:rsidP="00DF22E2">
      <w:pPr>
        <w:spacing w:after="0"/>
        <w:jc w:val="both"/>
        <w:rPr>
          <w:rFonts w:ascii="Times New Roman" w:hAnsi="Times New Roman" w:cs="Times New Roman"/>
          <w:sz w:val="28"/>
          <w:szCs w:val="28"/>
        </w:rPr>
      </w:pPr>
    </w:p>
    <w:p w:rsidR="00740EF0" w:rsidRPr="00B108DF" w:rsidRDefault="00740EF0" w:rsidP="00DF22E2">
      <w:pPr>
        <w:autoSpaceDE w:val="0"/>
        <w:autoSpaceDN w:val="0"/>
        <w:adjustRightInd w:val="0"/>
        <w:spacing w:after="0" w:line="240" w:lineRule="auto"/>
        <w:jc w:val="both"/>
        <w:rPr>
          <w:rFonts w:ascii="Times New Roman" w:hAnsi="Times New Roman" w:cs="Times New Roman"/>
          <w:i/>
          <w:sz w:val="28"/>
          <w:szCs w:val="28"/>
        </w:rPr>
      </w:pPr>
      <w:r w:rsidRPr="00B108DF">
        <w:rPr>
          <w:rFonts w:ascii="Times New Roman" w:hAnsi="Times New Roman" w:cs="Times New Roman"/>
          <w:b/>
          <w:i/>
          <w:sz w:val="28"/>
          <w:szCs w:val="28"/>
        </w:rPr>
        <w:t>Вопрос:</w:t>
      </w:r>
      <w:r w:rsidRPr="00B108DF">
        <w:rPr>
          <w:rFonts w:ascii="Times New Roman" w:hAnsi="Times New Roman" w:cs="Times New Roman"/>
          <w:sz w:val="28"/>
          <w:szCs w:val="28"/>
        </w:rPr>
        <w:t xml:space="preserve"> </w:t>
      </w:r>
      <w:r w:rsidRPr="00B108DF">
        <w:rPr>
          <w:rFonts w:ascii="Times New Roman" w:hAnsi="Times New Roman" w:cs="Times New Roman"/>
          <w:i/>
          <w:sz w:val="28"/>
          <w:szCs w:val="28"/>
        </w:rPr>
        <w:t xml:space="preserve">Что такое перечень </w:t>
      </w:r>
      <w:r w:rsidR="00A80501" w:rsidRPr="00B108DF">
        <w:rPr>
          <w:rFonts w:ascii="Times New Roman" w:hAnsi="Times New Roman" w:cs="Times New Roman"/>
          <w:i/>
          <w:sz w:val="28"/>
          <w:szCs w:val="28"/>
        </w:rPr>
        <w:t>муниципального</w:t>
      </w:r>
      <w:r w:rsidRPr="00B108DF">
        <w:rPr>
          <w:rFonts w:ascii="Times New Roman" w:hAnsi="Times New Roman" w:cs="Times New Roman"/>
          <w:i/>
          <w:sz w:val="28"/>
          <w:szCs w:val="28"/>
        </w:rPr>
        <w:t xml:space="preserve"> имущества для субъектов МСП?</w:t>
      </w:r>
    </w:p>
    <w:p w:rsidR="00740EF0" w:rsidRPr="00B108DF" w:rsidRDefault="00740EF0" w:rsidP="00DF22E2">
      <w:pPr>
        <w:spacing w:after="0"/>
        <w:jc w:val="both"/>
        <w:rPr>
          <w:rFonts w:ascii="Times New Roman" w:hAnsi="Times New Roman" w:cs="Times New Roman"/>
          <w:sz w:val="28"/>
          <w:szCs w:val="28"/>
        </w:rPr>
      </w:pPr>
      <w:r w:rsidRPr="00B108DF">
        <w:rPr>
          <w:rFonts w:ascii="Times New Roman" w:hAnsi="Times New Roman" w:cs="Times New Roman"/>
          <w:b/>
          <w:sz w:val="28"/>
          <w:szCs w:val="28"/>
          <w:u w:val="single"/>
        </w:rPr>
        <w:t>Ответ:</w:t>
      </w:r>
      <w:r w:rsidRPr="00B108DF">
        <w:rPr>
          <w:rFonts w:ascii="Times New Roman" w:hAnsi="Times New Roman" w:cs="Times New Roman"/>
          <w:i/>
          <w:sz w:val="28"/>
          <w:szCs w:val="28"/>
        </w:rPr>
        <w:t xml:space="preserve"> </w:t>
      </w:r>
      <w:r w:rsidRPr="00B108DF">
        <w:rPr>
          <w:rFonts w:ascii="Times New Roman" w:hAnsi="Times New Roman" w:cs="Times New Roman"/>
          <w:sz w:val="28"/>
          <w:szCs w:val="28"/>
        </w:rPr>
        <w:t xml:space="preserve">Перечень </w:t>
      </w:r>
      <w:r w:rsidR="00A80501" w:rsidRPr="00B108DF">
        <w:rPr>
          <w:rFonts w:ascii="Times New Roman" w:hAnsi="Times New Roman" w:cs="Times New Roman"/>
          <w:sz w:val="28"/>
          <w:szCs w:val="28"/>
        </w:rPr>
        <w:t xml:space="preserve">муниципального </w:t>
      </w:r>
      <w:r w:rsidRPr="00B108DF">
        <w:rPr>
          <w:rFonts w:ascii="Times New Roman" w:hAnsi="Times New Roman" w:cs="Times New Roman"/>
          <w:sz w:val="28"/>
          <w:szCs w:val="28"/>
        </w:rPr>
        <w:t xml:space="preserve">имущества для субъектов МСП представляет собой реестр объектов </w:t>
      </w:r>
      <w:r w:rsidR="001E3AD4" w:rsidRPr="00B108DF">
        <w:rPr>
          <w:rFonts w:ascii="Times New Roman" w:hAnsi="Times New Roman" w:cs="Times New Roman"/>
          <w:sz w:val="28"/>
          <w:szCs w:val="28"/>
        </w:rPr>
        <w:t>муниципальной</w:t>
      </w:r>
      <w:r w:rsidRPr="00B108DF">
        <w:rPr>
          <w:rFonts w:ascii="Times New Roman" w:hAnsi="Times New Roman" w:cs="Times New Roman"/>
          <w:sz w:val="28"/>
          <w:szCs w:val="28"/>
        </w:rPr>
        <w:t xml:space="preserve"> собственности                              </w:t>
      </w:r>
      <w:proofErr w:type="spellStart"/>
      <w:r w:rsidR="001E3AD4" w:rsidRPr="00B108DF">
        <w:rPr>
          <w:rFonts w:ascii="Times New Roman" w:hAnsi="Times New Roman" w:cs="Times New Roman"/>
          <w:sz w:val="28"/>
          <w:szCs w:val="28"/>
        </w:rPr>
        <w:t>Тунгокоченского</w:t>
      </w:r>
      <w:proofErr w:type="spellEnd"/>
      <w:r w:rsidR="001E3AD4" w:rsidRPr="00B108DF">
        <w:rPr>
          <w:rFonts w:ascii="Times New Roman" w:hAnsi="Times New Roman" w:cs="Times New Roman"/>
          <w:sz w:val="28"/>
          <w:szCs w:val="28"/>
        </w:rPr>
        <w:t xml:space="preserve"> района</w:t>
      </w:r>
      <w:r w:rsidRPr="00B108DF">
        <w:rPr>
          <w:rFonts w:ascii="Times New Roman" w:hAnsi="Times New Roman" w:cs="Times New Roman"/>
          <w:sz w:val="28"/>
          <w:szCs w:val="28"/>
        </w:rPr>
        <w:t xml:space="preserve">, сформированный в целях предоставления их во владение и (или) в пользование на долгосрочной основе (в том числе по </w:t>
      </w:r>
      <w:hyperlink r:id="rId7" w:history="1">
        <w:r w:rsidRPr="00B108DF">
          <w:rPr>
            <w:rFonts w:ascii="Times New Roman" w:hAnsi="Times New Roman" w:cs="Times New Roman"/>
            <w:sz w:val="28"/>
            <w:szCs w:val="28"/>
          </w:rPr>
          <w:t>льготным ставкам</w:t>
        </w:r>
      </w:hyperlink>
      <w:r w:rsidRPr="00B108DF">
        <w:rPr>
          <w:rFonts w:ascii="Times New Roman" w:hAnsi="Times New Roman" w:cs="Times New Roman"/>
          <w:sz w:val="28"/>
          <w:szCs w:val="28"/>
        </w:rPr>
        <w:t xml:space="preserve"> арендной платы) субъектам МСП</w:t>
      </w:r>
      <w:r w:rsidR="001E3AD4" w:rsidRPr="00B108DF">
        <w:rPr>
          <w:rFonts w:ascii="Times New Roman" w:hAnsi="Times New Roman" w:cs="Times New Roman"/>
          <w:sz w:val="28"/>
          <w:szCs w:val="28"/>
        </w:rPr>
        <w:t>, а также «</w:t>
      </w:r>
      <w:proofErr w:type="spellStart"/>
      <w:r w:rsidR="001E3AD4" w:rsidRPr="00B108DF">
        <w:rPr>
          <w:rFonts w:ascii="Times New Roman" w:hAnsi="Times New Roman" w:cs="Times New Roman"/>
          <w:sz w:val="28"/>
          <w:szCs w:val="28"/>
        </w:rPr>
        <w:t>самозанятым</w:t>
      </w:r>
      <w:proofErr w:type="spellEnd"/>
      <w:r w:rsidR="001E3AD4" w:rsidRPr="00B108DF">
        <w:rPr>
          <w:rFonts w:ascii="Times New Roman" w:hAnsi="Times New Roman" w:cs="Times New Roman"/>
          <w:sz w:val="28"/>
          <w:szCs w:val="28"/>
        </w:rPr>
        <w:t>» гражданам</w:t>
      </w:r>
      <w:r w:rsidRPr="00B108DF">
        <w:rPr>
          <w:rFonts w:ascii="Times New Roman" w:hAnsi="Times New Roman" w:cs="Times New Roman"/>
          <w:sz w:val="28"/>
          <w:szCs w:val="28"/>
        </w:rPr>
        <w:t>.</w:t>
      </w:r>
    </w:p>
    <w:p w:rsidR="00C2561E" w:rsidRPr="00B108DF" w:rsidRDefault="00C2561E" w:rsidP="00DF22E2">
      <w:pPr>
        <w:spacing w:after="0"/>
        <w:jc w:val="both"/>
        <w:rPr>
          <w:rFonts w:ascii="Times New Roman" w:hAnsi="Times New Roman" w:cs="Times New Roman"/>
          <w:sz w:val="28"/>
          <w:szCs w:val="28"/>
        </w:rPr>
      </w:pPr>
    </w:p>
    <w:p w:rsidR="00C2561E" w:rsidRPr="00B108DF" w:rsidRDefault="00C2561E" w:rsidP="00DF22E2">
      <w:pPr>
        <w:autoSpaceDE w:val="0"/>
        <w:autoSpaceDN w:val="0"/>
        <w:adjustRightInd w:val="0"/>
        <w:spacing w:after="0" w:line="240" w:lineRule="auto"/>
        <w:jc w:val="both"/>
        <w:rPr>
          <w:rFonts w:ascii="Times New Roman" w:hAnsi="Times New Roman" w:cs="Times New Roman"/>
          <w:i/>
          <w:sz w:val="28"/>
          <w:szCs w:val="28"/>
        </w:rPr>
      </w:pPr>
      <w:r w:rsidRPr="00B108DF">
        <w:rPr>
          <w:rFonts w:ascii="Times New Roman" w:hAnsi="Times New Roman" w:cs="Times New Roman"/>
          <w:b/>
          <w:i/>
          <w:sz w:val="28"/>
          <w:szCs w:val="28"/>
        </w:rPr>
        <w:t>Вопрос</w:t>
      </w:r>
      <w:r w:rsidRPr="00B108DF">
        <w:rPr>
          <w:rFonts w:ascii="Times New Roman" w:hAnsi="Times New Roman" w:cs="Times New Roman"/>
          <w:i/>
          <w:sz w:val="28"/>
          <w:szCs w:val="28"/>
        </w:rPr>
        <w:t>:</w:t>
      </w:r>
      <w:r w:rsidRPr="00B108DF">
        <w:rPr>
          <w:rFonts w:ascii="Times New Roman" w:hAnsi="Times New Roman" w:cs="Times New Roman"/>
          <w:sz w:val="28"/>
          <w:szCs w:val="28"/>
        </w:rPr>
        <w:t xml:space="preserve"> </w:t>
      </w:r>
      <w:r w:rsidRPr="00B108DF">
        <w:rPr>
          <w:rFonts w:ascii="Times New Roman" w:hAnsi="Times New Roman" w:cs="Times New Roman"/>
          <w:i/>
          <w:sz w:val="28"/>
          <w:szCs w:val="28"/>
        </w:rPr>
        <w:t>С какой целью формируется перечень муниципального имущества для субъектов МСП?</w:t>
      </w:r>
    </w:p>
    <w:p w:rsidR="00C2561E" w:rsidRPr="00B108DF" w:rsidRDefault="00C2561E" w:rsidP="00DF22E2">
      <w:pPr>
        <w:autoSpaceDE w:val="0"/>
        <w:autoSpaceDN w:val="0"/>
        <w:adjustRightInd w:val="0"/>
        <w:spacing w:after="0" w:line="240" w:lineRule="auto"/>
        <w:jc w:val="both"/>
        <w:rPr>
          <w:rFonts w:ascii="Times New Roman" w:hAnsi="Times New Roman" w:cs="Times New Roman"/>
          <w:sz w:val="28"/>
          <w:szCs w:val="28"/>
        </w:rPr>
      </w:pPr>
      <w:r w:rsidRPr="00B108DF">
        <w:rPr>
          <w:rFonts w:ascii="Times New Roman" w:hAnsi="Times New Roman" w:cs="Times New Roman"/>
          <w:b/>
          <w:sz w:val="28"/>
          <w:szCs w:val="28"/>
          <w:u w:val="single"/>
        </w:rPr>
        <w:t>Ответ</w:t>
      </w:r>
      <w:r w:rsidRPr="00B108DF">
        <w:rPr>
          <w:rFonts w:ascii="Times New Roman" w:hAnsi="Times New Roman" w:cs="Times New Roman"/>
          <w:i/>
          <w:sz w:val="28"/>
          <w:szCs w:val="28"/>
        </w:rPr>
        <w:t>:</w:t>
      </w:r>
      <w:r w:rsidRPr="00B108DF">
        <w:rPr>
          <w:rFonts w:ascii="Times New Roman" w:hAnsi="Times New Roman" w:cs="Times New Roman"/>
          <w:sz w:val="28"/>
          <w:szCs w:val="28"/>
        </w:rPr>
        <w:t xml:space="preserve"> Перечень муниципального имущества для субъектов МСП – это дополнительный способ оказания имущественной поддержки субъектам МСП.</w:t>
      </w:r>
    </w:p>
    <w:p w:rsidR="00C2561E" w:rsidRPr="00B108DF" w:rsidRDefault="00C2561E" w:rsidP="00DF22E2">
      <w:pPr>
        <w:spacing w:after="0"/>
        <w:jc w:val="both"/>
        <w:rPr>
          <w:rFonts w:ascii="Times New Roman" w:hAnsi="Times New Roman" w:cs="Times New Roman"/>
          <w:sz w:val="28"/>
          <w:szCs w:val="28"/>
        </w:rPr>
      </w:pPr>
      <w:proofErr w:type="gramStart"/>
      <w:r w:rsidRPr="00B108DF">
        <w:rPr>
          <w:rFonts w:ascii="Times New Roman" w:hAnsi="Times New Roman" w:cs="Times New Roman"/>
          <w:sz w:val="28"/>
          <w:szCs w:val="28"/>
        </w:rPr>
        <w:t xml:space="preserve">Так, </w:t>
      </w:r>
      <w:r w:rsidR="006B02AE" w:rsidRPr="00B108DF">
        <w:rPr>
          <w:rFonts w:ascii="Times New Roman" w:hAnsi="Times New Roman" w:cs="Times New Roman"/>
          <w:sz w:val="28"/>
          <w:szCs w:val="28"/>
        </w:rPr>
        <w:t>муниципальное</w:t>
      </w:r>
      <w:r w:rsidRPr="00B108DF">
        <w:rPr>
          <w:rFonts w:ascii="Times New Roman" w:hAnsi="Times New Roman" w:cs="Times New Roman"/>
          <w:sz w:val="28"/>
          <w:szCs w:val="28"/>
        </w:rPr>
        <w:t xml:space="preserve"> имущество </w:t>
      </w:r>
      <w:proofErr w:type="spellStart"/>
      <w:r w:rsidR="006B02AE" w:rsidRPr="00B108DF">
        <w:rPr>
          <w:rFonts w:ascii="Times New Roman" w:hAnsi="Times New Roman" w:cs="Times New Roman"/>
          <w:sz w:val="28"/>
          <w:szCs w:val="28"/>
        </w:rPr>
        <w:t>Тунгокоченского</w:t>
      </w:r>
      <w:proofErr w:type="spellEnd"/>
      <w:r w:rsidR="006B02AE" w:rsidRPr="00B108DF">
        <w:rPr>
          <w:rFonts w:ascii="Times New Roman" w:hAnsi="Times New Roman" w:cs="Times New Roman"/>
          <w:sz w:val="28"/>
          <w:szCs w:val="28"/>
        </w:rPr>
        <w:t xml:space="preserve"> района</w:t>
      </w:r>
      <w:r w:rsidRPr="00B108DF">
        <w:rPr>
          <w:rFonts w:ascii="Times New Roman" w:hAnsi="Times New Roman" w:cs="Times New Roman"/>
          <w:sz w:val="28"/>
          <w:szCs w:val="28"/>
        </w:rPr>
        <w:t xml:space="preserve">, включённое в перечень </w:t>
      </w:r>
      <w:r w:rsidR="006B02AE" w:rsidRPr="00B108DF">
        <w:rPr>
          <w:rFonts w:ascii="Times New Roman" w:hAnsi="Times New Roman" w:cs="Times New Roman"/>
          <w:sz w:val="28"/>
          <w:szCs w:val="28"/>
        </w:rPr>
        <w:t>муниципального</w:t>
      </w:r>
      <w:r w:rsidRPr="00B108DF">
        <w:rPr>
          <w:rFonts w:ascii="Times New Roman" w:hAnsi="Times New Roman" w:cs="Times New Roman"/>
          <w:sz w:val="28"/>
          <w:szCs w:val="28"/>
        </w:rPr>
        <w:t xml:space="preserve"> имущества для субъектов МСП, используется </w:t>
      </w:r>
      <w:r w:rsidRPr="00B108DF">
        <w:rPr>
          <w:rFonts w:ascii="Times New Roman" w:hAnsi="Times New Roman" w:cs="Times New Roman"/>
          <w:sz w:val="28"/>
          <w:szCs w:val="28"/>
          <w:u w:val="single"/>
        </w:rPr>
        <w:t>исключительно</w:t>
      </w:r>
      <w:r w:rsidRPr="00B108DF">
        <w:rPr>
          <w:rFonts w:ascii="Times New Roman" w:hAnsi="Times New Roman" w:cs="Times New Roman"/>
          <w:sz w:val="28"/>
          <w:szCs w:val="28"/>
        </w:rPr>
        <w:t xml:space="preserve"> в целях предоставления его во владение и (или) в пользование на долгосрочной основе (в том числе по льготным ставкам арендной платы) субъектам МСП</w:t>
      </w:r>
      <w:r w:rsidR="006B02AE" w:rsidRPr="00B108DF">
        <w:rPr>
          <w:rFonts w:ascii="Times New Roman" w:hAnsi="Times New Roman" w:cs="Times New Roman"/>
          <w:sz w:val="28"/>
          <w:szCs w:val="28"/>
        </w:rPr>
        <w:t>, «</w:t>
      </w:r>
      <w:proofErr w:type="spellStart"/>
      <w:r w:rsidR="006B02AE" w:rsidRPr="00B108DF">
        <w:rPr>
          <w:rFonts w:ascii="Times New Roman" w:hAnsi="Times New Roman" w:cs="Times New Roman"/>
          <w:sz w:val="28"/>
          <w:szCs w:val="28"/>
        </w:rPr>
        <w:t>самозанятым</w:t>
      </w:r>
      <w:proofErr w:type="spellEnd"/>
      <w:r w:rsidR="006B02AE" w:rsidRPr="00B108DF">
        <w:rPr>
          <w:rFonts w:ascii="Times New Roman" w:hAnsi="Times New Roman" w:cs="Times New Roman"/>
          <w:sz w:val="28"/>
          <w:szCs w:val="28"/>
        </w:rPr>
        <w:t>» гражданам</w:t>
      </w:r>
      <w:r w:rsidRPr="00B108DF">
        <w:rPr>
          <w:rFonts w:ascii="Times New Roman" w:hAnsi="Times New Roman" w:cs="Times New Roman"/>
          <w:sz w:val="28"/>
          <w:szCs w:val="28"/>
        </w:rPr>
        <w:t xml:space="preserve">, а также может быть отчуждено на возмездной основе в собственность субъектов МСП в соответствии с Федеральным </w:t>
      </w:r>
      <w:hyperlink r:id="rId8" w:history="1">
        <w:r w:rsidRPr="00B108DF">
          <w:rPr>
            <w:rFonts w:ascii="Times New Roman" w:hAnsi="Times New Roman" w:cs="Times New Roman"/>
            <w:sz w:val="28"/>
            <w:szCs w:val="28"/>
          </w:rPr>
          <w:t>законом</w:t>
        </w:r>
      </w:hyperlink>
      <w:r w:rsidR="006B02AE" w:rsidRPr="00B108DF">
        <w:rPr>
          <w:rFonts w:ascii="Times New Roman" w:hAnsi="Times New Roman" w:cs="Times New Roman"/>
          <w:sz w:val="28"/>
          <w:szCs w:val="28"/>
        </w:rPr>
        <w:t xml:space="preserve"> от </w:t>
      </w:r>
      <w:r w:rsidRPr="00B108DF">
        <w:rPr>
          <w:rFonts w:ascii="Times New Roman" w:hAnsi="Times New Roman" w:cs="Times New Roman"/>
          <w:sz w:val="28"/>
          <w:szCs w:val="28"/>
        </w:rPr>
        <w:t>22 июля</w:t>
      </w:r>
      <w:proofErr w:type="gramEnd"/>
      <w:r w:rsidRPr="00B108DF">
        <w:rPr>
          <w:rFonts w:ascii="Times New Roman" w:hAnsi="Times New Roman" w:cs="Times New Roman"/>
          <w:sz w:val="28"/>
          <w:szCs w:val="28"/>
        </w:rPr>
        <w:t xml:space="preserve">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A97305" w:rsidRPr="00B108DF">
        <w:rPr>
          <w:rFonts w:ascii="Times New Roman" w:hAnsi="Times New Roman" w:cs="Times New Roman"/>
          <w:sz w:val="28"/>
          <w:szCs w:val="28"/>
        </w:rPr>
        <w:t>.</w:t>
      </w:r>
    </w:p>
    <w:p w:rsidR="00A97305" w:rsidRPr="00B108DF" w:rsidRDefault="00A97305" w:rsidP="00DF22E2">
      <w:pPr>
        <w:spacing w:after="0"/>
        <w:jc w:val="both"/>
        <w:rPr>
          <w:rFonts w:ascii="Times New Roman" w:hAnsi="Times New Roman" w:cs="Times New Roman"/>
          <w:sz w:val="28"/>
          <w:szCs w:val="28"/>
        </w:rPr>
      </w:pPr>
    </w:p>
    <w:p w:rsidR="00F132FE" w:rsidRPr="00B108DF" w:rsidRDefault="00F132FE" w:rsidP="00DF22E2">
      <w:pPr>
        <w:autoSpaceDE w:val="0"/>
        <w:autoSpaceDN w:val="0"/>
        <w:adjustRightInd w:val="0"/>
        <w:spacing w:after="0" w:line="240" w:lineRule="auto"/>
        <w:jc w:val="both"/>
        <w:rPr>
          <w:rFonts w:ascii="Times New Roman" w:hAnsi="Times New Roman" w:cs="Times New Roman"/>
          <w:i/>
          <w:sz w:val="28"/>
          <w:szCs w:val="28"/>
        </w:rPr>
      </w:pPr>
      <w:r w:rsidRPr="00B108DF">
        <w:rPr>
          <w:rFonts w:ascii="Times New Roman" w:hAnsi="Times New Roman" w:cs="Times New Roman"/>
          <w:b/>
          <w:i/>
          <w:sz w:val="28"/>
          <w:szCs w:val="28"/>
        </w:rPr>
        <w:t>Вопрос:</w:t>
      </w:r>
      <w:r w:rsidRPr="00B108DF">
        <w:rPr>
          <w:rFonts w:ascii="Times New Roman" w:hAnsi="Times New Roman" w:cs="Times New Roman"/>
          <w:i/>
          <w:sz w:val="28"/>
          <w:szCs w:val="28"/>
        </w:rPr>
        <w:t xml:space="preserve"> Какое имущество включается в перечень </w:t>
      </w:r>
      <w:r w:rsidR="005D39EA" w:rsidRPr="00B108DF">
        <w:rPr>
          <w:rFonts w:ascii="Times New Roman" w:hAnsi="Times New Roman" w:cs="Times New Roman"/>
          <w:i/>
          <w:sz w:val="28"/>
          <w:szCs w:val="28"/>
        </w:rPr>
        <w:t>муниципального</w:t>
      </w:r>
      <w:r w:rsidRPr="00B108DF">
        <w:rPr>
          <w:rFonts w:ascii="Times New Roman" w:hAnsi="Times New Roman" w:cs="Times New Roman"/>
          <w:i/>
          <w:sz w:val="28"/>
          <w:szCs w:val="28"/>
        </w:rPr>
        <w:t xml:space="preserve"> имущества для субъектов МСП?</w:t>
      </w:r>
    </w:p>
    <w:p w:rsidR="00F132FE" w:rsidRPr="00B108DF" w:rsidRDefault="00F132FE" w:rsidP="00DF22E2">
      <w:pPr>
        <w:spacing w:after="0"/>
        <w:jc w:val="both"/>
        <w:rPr>
          <w:rFonts w:ascii="Times New Roman" w:hAnsi="Times New Roman" w:cs="Times New Roman"/>
          <w:sz w:val="28"/>
          <w:szCs w:val="28"/>
        </w:rPr>
      </w:pPr>
      <w:r w:rsidRPr="00B108DF">
        <w:rPr>
          <w:rFonts w:ascii="Times New Roman" w:hAnsi="Times New Roman" w:cs="Times New Roman"/>
          <w:b/>
          <w:sz w:val="28"/>
          <w:szCs w:val="28"/>
          <w:u w:val="single"/>
        </w:rPr>
        <w:t>Ответ:</w:t>
      </w:r>
      <w:r w:rsidRPr="00B108DF">
        <w:rPr>
          <w:rFonts w:ascii="Times New Roman" w:hAnsi="Times New Roman" w:cs="Times New Roman"/>
          <w:i/>
          <w:sz w:val="28"/>
          <w:szCs w:val="28"/>
        </w:rPr>
        <w:t xml:space="preserve"> </w:t>
      </w:r>
      <w:proofErr w:type="gramStart"/>
      <w:r w:rsidRPr="00B108DF">
        <w:rPr>
          <w:rFonts w:ascii="Times New Roman" w:hAnsi="Times New Roman" w:cs="Times New Roman"/>
          <w:sz w:val="28"/>
          <w:szCs w:val="28"/>
        </w:rPr>
        <w:t>В перечень муниципального имущества для субъектов МСП включаются земельные участки, здания, строения, сооружения, нежилых помещения, оборудования, машины, механизмы, установки, транспортные средства, инвентарь, инструменты, соответствующие следующим критериям:</w:t>
      </w:r>
      <w:proofErr w:type="gramEnd"/>
    </w:p>
    <w:p w:rsidR="00DA5C0C" w:rsidRPr="00B108DF" w:rsidRDefault="00DA5C0C" w:rsidP="00DF22E2">
      <w:pPr>
        <w:spacing w:after="0"/>
        <w:ind w:firstLine="720"/>
        <w:jc w:val="both"/>
        <w:rPr>
          <w:rFonts w:ascii="Times New Roman" w:hAnsi="Times New Roman" w:cs="Times New Roman"/>
          <w:sz w:val="28"/>
          <w:szCs w:val="28"/>
        </w:rPr>
      </w:pPr>
      <w:r w:rsidRPr="00B108DF">
        <w:rPr>
          <w:rFonts w:ascii="Times New Roman" w:hAnsi="Times New Roman" w:cs="Times New Roman"/>
          <w:sz w:val="28"/>
          <w:szCs w:val="28"/>
        </w:rPr>
        <w:t xml:space="preserve">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w:t>
      </w:r>
      <w:r w:rsidRPr="00B108DF">
        <w:rPr>
          <w:rFonts w:ascii="Times New Roman" w:hAnsi="Times New Roman" w:cs="Times New Roman"/>
          <w:sz w:val="28"/>
          <w:szCs w:val="28"/>
        </w:rPr>
        <w:lastRenderedPageBreak/>
        <w:t>физических лиц, применяющих специальный налоговый режим «Налог на профессиональный доход»);</w:t>
      </w:r>
    </w:p>
    <w:p w:rsidR="00DA5C0C" w:rsidRPr="00B108DF" w:rsidRDefault="00DA5C0C" w:rsidP="00DF22E2">
      <w:pPr>
        <w:spacing w:after="0"/>
        <w:ind w:firstLine="720"/>
        <w:jc w:val="both"/>
        <w:rPr>
          <w:rFonts w:ascii="Times New Roman" w:hAnsi="Times New Roman" w:cs="Times New Roman"/>
          <w:sz w:val="28"/>
          <w:szCs w:val="28"/>
        </w:rPr>
      </w:pPr>
      <w:r w:rsidRPr="00B108DF">
        <w:rPr>
          <w:rFonts w:ascii="Times New Roman" w:hAnsi="Times New Roman" w:cs="Times New Roman"/>
          <w:sz w:val="28"/>
          <w:szCs w:val="28"/>
        </w:rPr>
        <w:t>2) имущество не ограничено из оборота;</w:t>
      </w:r>
    </w:p>
    <w:p w:rsidR="00DA5C0C" w:rsidRPr="00B108DF" w:rsidRDefault="00DA5C0C" w:rsidP="00DF22E2">
      <w:pPr>
        <w:spacing w:after="0"/>
        <w:ind w:firstLine="720"/>
        <w:jc w:val="both"/>
        <w:rPr>
          <w:rFonts w:ascii="Times New Roman" w:hAnsi="Times New Roman" w:cs="Times New Roman"/>
          <w:sz w:val="28"/>
          <w:szCs w:val="28"/>
        </w:rPr>
      </w:pPr>
      <w:r w:rsidRPr="00B108DF">
        <w:rPr>
          <w:rFonts w:ascii="Times New Roman" w:hAnsi="Times New Roman" w:cs="Times New Roman"/>
          <w:sz w:val="28"/>
          <w:szCs w:val="28"/>
        </w:rPr>
        <w:t>3) имущество не является объектом религиозного назначения;</w:t>
      </w:r>
    </w:p>
    <w:p w:rsidR="00DA5C0C" w:rsidRPr="00B108DF" w:rsidRDefault="00DA5C0C" w:rsidP="00DF22E2">
      <w:pPr>
        <w:spacing w:after="0"/>
        <w:ind w:firstLine="720"/>
        <w:jc w:val="both"/>
        <w:rPr>
          <w:rFonts w:ascii="Times New Roman" w:hAnsi="Times New Roman" w:cs="Times New Roman"/>
          <w:sz w:val="28"/>
          <w:szCs w:val="28"/>
        </w:rPr>
      </w:pPr>
      <w:r w:rsidRPr="00B108DF">
        <w:rPr>
          <w:rFonts w:ascii="Times New Roman" w:hAnsi="Times New Roman" w:cs="Times New Roman"/>
          <w:sz w:val="28"/>
          <w:szCs w:val="28"/>
        </w:rPr>
        <w:t>4) имущество не является объектом незавершенного строительства;</w:t>
      </w:r>
    </w:p>
    <w:p w:rsidR="00DA5C0C" w:rsidRPr="00B108DF" w:rsidRDefault="00DA5C0C" w:rsidP="00DF22E2">
      <w:pPr>
        <w:spacing w:after="0"/>
        <w:ind w:firstLine="720"/>
        <w:jc w:val="both"/>
        <w:rPr>
          <w:rFonts w:ascii="Times New Roman" w:hAnsi="Times New Roman" w:cs="Times New Roman"/>
          <w:sz w:val="28"/>
          <w:szCs w:val="28"/>
        </w:rPr>
      </w:pPr>
      <w:r w:rsidRPr="00B108DF">
        <w:rPr>
          <w:rFonts w:ascii="Times New Roman" w:hAnsi="Times New Roman" w:cs="Times New Roman"/>
          <w:sz w:val="28"/>
          <w:szCs w:val="28"/>
        </w:rPr>
        <w:t xml:space="preserve">5) в отношении имущества в установленном порядке не принято решение о предоставлении его иным лицам; </w:t>
      </w:r>
    </w:p>
    <w:p w:rsidR="00DA5C0C" w:rsidRPr="00B108DF" w:rsidRDefault="00DA5C0C" w:rsidP="00DF22E2">
      <w:pPr>
        <w:spacing w:after="0"/>
        <w:ind w:firstLine="720"/>
        <w:jc w:val="both"/>
        <w:rPr>
          <w:rFonts w:ascii="Times New Roman" w:hAnsi="Times New Roman" w:cs="Times New Roman"/>
          <w:sz w:val="28"/>
          <w:szCs w:val="28"/>
        </w:rPr>
      </w:pPr>
      <w:r w:rsidRPr="00B108DF">
        <w:rPr>
          <w:rFonts w:ascii="Times New Roman" w:hAnsi="Times New Roman" w:cs="Times New Roman"/>
          <w:sz w:val="28"/>
          <w:szCs w:val="28"/>
        </w:rPr>
        <w:t>6) имущество не включено в прогнозный план (программу) приватизации имущества, находящегося в муниципальной собственности муниципального района «Тунгокоченский район» Забайкальского края;</w:t>
      </w:r>
    </w:p>
    <w:p w:rsidR="00DA5C0C" w:rsidRPr="00B108DF" w:rsidRDefault="00DA5C0C" w:rsidP="00DF22E2">
      <w:pPr>
        <w:spacing w:after="0"/>
        <w:ind w:firstLine="720"/>
        <w:jc w:val="both"/>
        <w:rPr>
          <w:rFonts w:ascii="Times New Roman" w:hAnsi="Times New Roman" w:cs="Times New Roman"/>
          <w:sz w:val="28"/>
          <w:szCs w:val="28"/>
        </w:rPr>
      </w:pPr>
      <w:r w:rsidRPr="00B108DF">
        <w:rPr>
          <w:rFonts w:ascii="Times New Roman" w:hAnsi="Times New Roman" w:cs="Times New Roman"/>
          <w:sz w:val="28"/>
          <w:szCs w:val="28"/>
        </w:rPr>
        <w:t>7) имущество не признано аварийным и подлежащим сносу или реконструкции;</w:t>
      </w:r>
    </w:p>
    <w:p w:rsidR="00E13D4E" w:rsidRPr="00B108DF" w:rsidRDefault="00DA5C0C" w:rsidP="00DF22E2">
      <w:pPr>
        <w:ind w:firstLine="720"/>
        <w:jc w:val="both"/>
        <w:rPr>
          <w:rFonts w:ascii="Times New Roman" w:hAnsi="Times New Roman" w:cs="Times New Roman"/>
          <w:sz w:val="28"/>
          <w:szCs w:val="28"/>
        </w:rPr>
      </w:pPr>
      <w:r w:rsidRPr="00B108DF">
        <w:rPr>
          <w:rFonts w:ascii="Times New Roman" w:hAnsi="Times New Roman" w:cs="Times New Roman"/>
          <w:sz w:val="28"/>
          <w:szCs w:val="28"/>
        </w:rPr>
        <w:t xml:space="preserve">В перечень не включаются земельные участки, предусмотренные </w:t>
      </w:r>
      <w:r w:rsidR="00E13D4E" w:rsidRPr="00B108DF">
        <w:rPr>
          <w:rFonts w:ascii="Times New Roman" w:hAnsi="Times New Roman" w:cs="Times New Roman"/>
          <w:sz w:val="28"/>
          <w:szCs w:val="28"/>
        </w:rPr>
        <w:t>п</w:t>
      </w:r>
      <w:r w:rsidRPr="00B108DF">
        <w:rPr>
          <w:rFonts w:ascii="Times New Roman" w:hAnsi="Times New Roman" w:cs="Times New Roman"/>
          <w:sz w:val="28"/>
          <w:szCs w:val="28"/>
        </w:rPr>
        <w:t>одпунктами 1 - 10, 13 - 15, 18 и 19 пункта 8 статьи 39.11 Земельного кодекса Российской Федерации, за исключением земельных участков, предоставленных в</w:t>
      </w:r>
      <w:r w:rsidR="00E13D4E" w:rsidRPr="00B108DF">
        <w:rPr>
          <w:rFonts w:ascii="Times New Roman" w:hAnsi="Times New Roman" w:cs="Times New Roman"/>
          <w:sz w:val="28"/>
          <w:szCs w:val="28"/>
        </w:rPr>
        <w:t xml:space="preserve"> аренду субъектам малого и среднего </w:t>
      </w:r>
      <w:r w:rsidR="00AA118A" w:rsidRPr="00B108DF">
        <w:rPr>
          <w:rFonts w:ascii="Times New Roman" w:hAnsi="Times New Roman" w:cs="Times New Roman"/>
          <w:sz w:val="28"/>
          <w:szCs w:val="28"/>
        </w:rPr>
        <w:t>п</w:t>
      </w:r>
      <w:r w:rsidR="00E13D4E" w:rsidRPr="00B108DF">
        <w:rPr>
          <w:rFonts w:ascii="Times New Roman" w:hAnsi="Times New Roman" w:cs="Times New Roman"/>
          <w:sz w:val="28"/>
          <w:szCs w:val="28"/>
        </w:rPr>
        <w:t>редпринимательства.</w:t>
      </w:r>
    </w:p>
    <w:p w:rsidR="00FE4EEF" w:rsidRPr="00B108DF" w:rsidRDefault="00FE4EEF" w:rsidP="00DF22E2">
      <w:pPr>
        <w:autoSpaceDE w:val="0"/>
        <w:autoSpaceDN w:val="0"/>
        <w:adjustRightInd w:val="0"/>
        <w:spacing w:after="0" w:line="240" w:lineRule="auto"/>
        <w:jc w:val="both"/>
        <w:rPr>
          <w:rFonts w:ascii="Times New Roman" w:hAnsi="Times New Roman" w:cs="Times New Roman"/>
          <w:i/>
          <w:sz w:val="28"/>
          <w:szCs w:val="28"/>
        </w:rPr>
      </w:pPr>
      <w:r w:rsidRPr="00B108DF">
        <w:rPr>
          <w:rFonts w:ascii="Times New Roman" w:hAnsi="Times New Roman" w:cs="Times New Roman"/>
          <w:b/>
          <w:i/>
          <w:sz w:val="28"/>
          <w:szCs w:val="28"/>
        </w:rPr>
        <w:t>Вопрос:</w:t>
      </w:r>
      <w:r w:rsidRPr="00B108DF">
        <w:rPr>
          <w:rFonts w:ascii="Times New Roman" w:hAnsi="Times New Roman" w:cs="Times New Roman"/>
          <w:i/>
          <w:sz w:val="28"/>
          <w:szCs w:val="28"/>
        </w:rPr>
        <w:t xml:space="preserve"> Можно ли имущество исключить из перечня муниципального имущества для субъектов МСП?</w:t>
      </w:r>
    </w:p>
    <w:p w:rsidR="009848F3" w:rsidRPr="00B108DF" w:rsidRDefault="00FE4EEF" w:rsidP="00DF22E2">
      <w:pPr>
        <w:spacing w:after="0"/>
        <w:jc w:val="both"/>
        <w:rPr>
          <w:rFonts w:ascii="Times New Roman" w:hAnsi="Times New Roman" w:cs="Times New Roman"/>
          <w:sz w:val="28"/>
          <w:szCs w:val="28"/>
        </w:rPr>
      </w:pPr>
      <w:r w:rsidRPr="00B108DF">
        <w:rPr>
          <w:rFonts w:ascii="Times New Roman" w:hAnsi="Times New Roman" w:cs="Times New Roman"/>
          <w:b/>
          <w:sz w:val="28"/>
          <w:szCs w:val="28"/>
          <w:u w:val="single"/>
        </w:rPr>
        <w:t>Ответ:</w:t>
      </w:r>
      <w:r w:rsidR="009848F3" w:rsidRPr="00B108DF">
        <w:rPr>
          <w:rFonts w:ascii="Times New Roman" w:hAnsi="Times New Roman" w:cs="Times New Roman"/>
          <w:sz w:val="28"/>
          <w:szCs w:val="28"/>
        </w:rPr>
        <w:t xml:space="preserve"> Уполномоченный орган вправе исключить сведения об имуществе из перечня, если в течение двух лет со дня включения сведений об имуществе в перечень в отношении такого имущества от субъектов </w:t>
      </w:r>
      <w:r w:rsidR="00BD55AE" w:rsidRPr="00B108DF">
        <w:rPr>
          <w:rFonts w:ascii="Times New Roman" w:hAnsi="Times New Roman" w:cs="Times New Roman"/>
          <w:sz w:val="28"/>
          <w:szCs w:val="28"/>
        </w:rPr>
        <w:t>МСП</w:t>
      </w:r>
      <w:r w:rsidR="009848F3" w:rsidRPr="00B108DF">
        <w:rPr>
          <w:rFonts w:ascii="Times New Roman" w:hAnsi="Times New Roman" w:cs="Times New Roman"/>
          <w:sz w:val="28"/>
          <w:szCs w:val="28"/>
        </w:rPr>
        <w:t>, не поступило:</w:t>
      </w:r>
    </w:p>
    <w:p w:rsidR="009848F3" w:rsidRPr="00B108DF" w:rsidRDefault="009848F3" w:rsidP="00DF22E2">
      <w:pPr>
        <w:spacing w:after="0"/>
        <w:ind w:firstLine="720"/>
        <w:jc w:val="both"/>
        <w:rPr>
          <w:rFonts w:ascii="Times New Roman" w:hAnsi="Times New Roman" w:cs="Times New Roman"/>
          <w:sz w:val="28"/>
          <w:szCs w:val="28"/>
        </w:rPr>
      </w:pPr>
      <w:r w:rsidRPr="00B108DF">
        <w:rPr>
          <w:rFonts w:ascii="Times New Roman" w:hAnsi="Times New Roman" w:cs="Times New Roman"/>
          <w:sz w:val="28"/>
          <w:szCs w:val="28"/>
        </w:rPr>
        <w:t>1) ни одной заявки на участие в аукционе (конкурсе) на право заключения договора, предусматривающего переход прав владения и (или) пользования в отношении имущества;</w:t>
      </w:r>
    </w:p>
    <w:p w:rsidR="009848F3" w:rsidRPr="00B108DF" w:rsidRDefault="009848F3" w:rsidP="00DF22E2">
      <w:pPr>
        <w:spacing w:after="0"/>
        <w:ind w:firstLine="720"/>
        <w:jc w:val="both"/>
        <w:rPr>
          <w:rFonts w:ascii="Times New Roman" w:hAnsi="Times New Roman" w:cs="Times New Roman"/>
          <w:sz w:val="28"/>
          <w:szCs w:val="28"/>
        </w:rPr>
      </w:pPr>
      <w:r w:rsidRPr="00B108DF">
        <w:rPr>
          <w:rFonts w:ascii="Times New Roman" w:hAnsi="Times New Roman" w:cs="Times New Roman"/>
          <w:sz w:val="28"/>
          <w:szCs w:val="28"/>
        </w:rPr>
        <w:t>2) ни одного заявления о предоставлении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от 26 июля 2006 года № 135-ФЗ «О защите конкуренции».</w:t>
      </w:r>
    </w:p>
    <w:p w:rsidR="009848F3" w:rsidRPr="00B108DF" w:rsidRDefault="009848F3" w:rsidP="00DF22E2">
      <w:pPr>
        <w:spacing w:after="0"/>
        <w:ind w:firstLine="720"/>
        <w:jc w:val="both"/>
        <w:rPr>
          <w:rFonts w:ascii="Times New Roman" w:hAnsi="Times New Roman" w:cs="Times New Roman"/>
          <w:sz w:val="28"/>
          <w:szCs w:val="28"/>
        </w:rPr>
      </w:pPr>
      <w:r w:rsidRPr="00B108DF">
        <w:rPr>
          <w:rFonts w:ascii="Times New Roman" w:hAnsi="Times New Roman" w:cs="Times New Roman"/>
          <w:sz w:val="28"/>
          <w:szCs w:val="28"/>
        </w:rPr>
        <w:t>Уполномоченный орган исключает сведения об имуществе из перечня в одном из следующих случаев:</w:t>
      </w:r>
    </w:p>
    <w:p w:rsidR="009848F3" w:rsidRPr="00B108DF" w:rsidRDefault="009848F3" w:rsidP="00DF22E2">
      <w:pPr>
        <w:spacing w:after="0"/>
        <w:ind w:firstLine="720"/>
        <w:jc w:val="both"/>
        <w:rPr>
          <w:rFonts w:ascii="Times New Roman" w:hAnsi="Times New Roman" w:cs="Times New Roman"/>
          <w:sz w:val="28"/>
          <w:szCs w:val="28"/>
        </w:rPr>
      </w:pPr>
      <w:r w:rsidRPr="00B108DF">
        <w:rPr>
          <w:rFonts w:ascii="Times New Roman" w:hAnsi="Times New Roman" w:cs="Times New Roman"/>
          <w:sz w:val="28"/>
          <w:szCs w:val="28"/>
        </w:rPr>
        <w:t>1) в отношении имущества принято решение о его использовании для муниципальных нужд либо для иных целей;</w:t>
      </w:r>
    </w:p>
    <w:p w:rsidR="009848F3" w:rsidRPr="00B108DF" w:rsidRDefault="009848F3" w:rsidP="00DF22E2">
      <w:pPr>
        <w:spacing w:after="0"/>
        <w:ind w:firstLine="720"/>
        <w:jc w:val="both"/>
        <w:rPr>
          <w:rFonts w:ascii="Times New Roman" w:hAnsi="Times New Roman" w:cs="Times New Roman"/>
          <w:sz w:val="28"/>
          <w:szCs w:val="28"/>
        </w:rPr>
      </w:pPr>
      <w:r w:rsidRPr="00B108DF">
        <w:rPr>
          <w:rFonts w:ascii="Times New Roman" w:hAnsi="Times New Roman" w:cs="Times New Roman"/>
          <w:sz w:val="28"/>
          <w:szCs w:val="28"/>
        </w:rPr>
        <w:t>2) право муниципальной собственности муниципального района «Тунгокоченский район» Забайкальского края на имущество прекращено по решению суда или в ином установленном законом порядке.</w:t>
      </w:r>
    </w:p>
    <w:p w:rsidR="006E520B" w:rsidRPr="00B108DF" w:rsidRDefault="006E520B" w:rsidP="00DF22E2">
      <w:pPr>
        <w:spacing w:after="0"/>
        <w:ind w:firstLine="720"/>
        <w:jc w:val="both"/>
        <w:rPr>
          <w:rFonts w:ascii="Times New Roman" w:hAnsi="Times New Roman" w:cs="Times New Roman"/>
          <w:sz w:val="28"/>
          <w:szCs w:val="28"/>
        </w:rPr>
      </w:pPr>
    </w:p>
    <w:p w:rsidR="006E520B" w:rsidRPr="00B108DF" w:rsidRDefault="006E520B" w:rsidP="00DF22E2">
      <w:pPr>
        <w:spacing w:after="0"/>
        <w:jc w:val="both"/>
        <w:rPr>
          <w:rFonts w:ascii="Times New Roman" w:hAnsi="Times New Roman" w:cs="Times New Roman"/>
          <w:i/>
          <w:sz w:val="28"/>
          <w:szCs w:val="28"/>
        </w:rPr>
      </w:pPr>
      <w:r w:rsidRPr="00B108DF">
        <w:rPr>
          <w:rFonts w:ascii="Times New Roman" w:hAnsi="Times New Roman" w:cs="Times New Roman"/>
          <w:b/>
          <w:i/>
          <w:sz w:val="28"/>
          <w:szCs w:val="28"/>
        </w:rPr>
        <w:lastRenderedPageBreak/>
        <w:t>Вопрос:</w:t>
      </w:r>
      <w:r w:rsidRPr="00B108DF">
        <w:rPr>
          <w:rFonts w:ascii="Times New Roman" w:hAnsi="Times New Roman" w:cs="Times New Roman"/>
          <w:i/>
          <w:sz w:val="28"/>
          <w:szCs w:val="28"/>
        </w:rPr>
        <w:t xml:space="preserve"> </w:t>
      </w:r>
      <w:r w:rsidRPr="00B108DF">
        <w:rPr>
          <w:rFonts w:ascii="Times New Roman" w:hAnsi="Times New Roman" w:cs="Times New Roman"/>
          <w:bCs/>
          <w:i/>
          <w:sz w:val="28"/>
          <w:szCs w:val="28"/>
          <w:bdr w:val="none" w:sz="0" w:space="0" w:color="auto" w:frame="1"/>
        </w:rPr>
        <w:t>Вправе ли субъект МСП повторно (неоднократно) обратиться с заявлением о реализации права на выкуп одного и того же арендуемого имущества?</w:t>
      </w:r>
    </w:p>
    <w:p w:rsidR="006E520B" w:rsidRPr="00B108DF" w:rsidRDefault="006E520B" w:rsidP="00DF22E2">
      <w:pPr>
        <w:autoSpaceDE w:val="0"/>
        <w:autoSpaceDN w:val="0"/>
        <w:adjustRightInd w:val="0"/>
        <w:spacing w:after="0"/>
        <w:jc w:val="both"/>
        <w:rPr>
          <w:rFonts w:ascii="Times New Roman" w:hAnsi="Times New Roman" w:cs="Times New Roman"/>
          <w:sz w:val="28"/>
          <w:szCs w:val="28"/>
        </w:rPr>
      </w:pPr>
      <w:r w:rsidRPr="00B108DF">
        <w:rPr>
          <w:rFonts w:ascii="Times New Roman" w:hAnsi="Times New Roman" w:cs="Times New Roman"/>
          <w:b/>
          <w:sz w:val="28"/>
          <w:szCs w:val="28"/>
          <w:u w:val="single"/>
        </w:rPr>
        <w:t>Ответ:</w:t>
      </w:r>
      <w:r w:rsidRPr="00B108DF">
        <w:rPr>
          <w:rFonts w:ascii="Times New Roman" w:hAnsi="Times New Roman" w:cs="Times New Roman"/>
          <w:sz w:val="28"/>
          <w:szCs w:val="28"/>
        </w:rPr>
        <w:t xml:space="preserve"> </w:t>
      </w:r>
      <w:proofErr w:type="gramStart"/>
      <w:r w:rsidRPr="00B108DF">
        <w:rPr>
          <w:rFonts w:ascii="Times New Roman" w:hAnsi="Times New Roman" w:cs="Times New Roman"/>
          <w:sz w:val="28"/>
          <w:szCs w:val="28"/>
        </w:rPr>
        <w:t>Федеральный закон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не содержит положений, устанавливающих для субъектов МСП каких-либо ограничений или запретов по количеству обращений с заявлением о выкупе одного и того же арендуемого</w:t>
      </w:r>
      <w:proofErr w:type="gramEnd"/>
      <w:r w:rsidRPr="00B108DF">
        <w:rPr>
          <w:rFonts w:ascii="Times New Roman" w:hAnsi="Times New Roman" w:cs="Times New Roman"/>
          <w:sz w:val="28"/>
          <w:szCs w:val="28"/>
        </w:rPr>
        <w:t xml:space="preserve"> имущества.</w:t>
      </w:r>
    </w:p>
    <w:p w:rsidR="006E520B" w:rsidRPr="00B108DF" w:rsidRDefault="006E520B" w:rsidP="00DF22E2">
      <w:pPr>
        <w:spacing w:after="0"/>
        <w:ind w:firstLine="709"/>
        <w:jc w:val="both"/>
        <w:rPr>
          <w:rFonts w:ascii="Times New Roman" w:hAnsi="Times New Roman" w:cs="Times New Roman"/>
          <w:sz w:val="28"/>
          <w:szCs w:val="28"/>
        </w:rPr>
      </w:pPr>
      <w:r w:rsidRPr="00B108DF">
        <w:rPr>
          <w:rFonts w:ascii="Times New Roman" w:hAnsi="Times New Roman" w:cs="Times New Roman"/>
          <w:sz w:val="28"/>
          <w:szCs w:val="28"/>
        </w:rPr>
        <w:t>Следовательно, субъект МСП имеет право повторно (неоднократно) обращаться с заявлением о реализации права на выкуп одного и того же имущества, арендуемого по договору аренды.</w:t>
      </w:r>
    </w:p>
    <w:p w:rsidR="006E520B" w:rsidRPr="00B108DF" w:rsidRDefault="006E520B" w:rsidP="00DF22E2">
      <w:pPr>
        <w:spacing w:after="0"/>
        <w:ind w:firstLine="720"/>
        <w:jc w:val="both"/>
        <w:rPr>
          <w:rFonts w:ascii="Times New Roman" w:hAnsi="Times New Roman" w:cs="Times New Roman"/>
          <w:sz w:val="28"/>
          <w:szCs w:val="28"/>
        </w:rPr>
      </w:pPr>
    </w:p>
    <w:p w:rsidR="00D93833" w:rsidRPr="00B108DF" w:rsidRDefault="00D93833" w:rsidP="00DF22E2">
      <w:pPr>
        <w:autoSpaceDE w:val="0"/>
        <w:autoSpaceDN w:val="0"/>
        <w:adjustRightInd w:val="0"/>
        <w:spacing w:after="0"/>
        <w:jc w:val="both"/>
        <w:rPr>
          <w:rFonts w:ascii="Times New Roman" w:hAnsi="Times New Roman" w:cs="Times New Roman"/>
          <w:i/>
          <w:sz w:val="28"/>
          <w:szCs w:val="28"/>
        </w:rPr>
      </w:pPr>
      <w:r w:rsidRPr="00B108DF">
        <w:rPr>
          <w:rFonts w:ascii="Times New Roman" w:hAnsi="Times New Roman" w:cs="Times New Roman"/>
          <w:b/>
          <w:i/>
          <w:sz w:val="28"/>
          <w:szCs w:val="28"/>
        </w:rPr>
        <w:t>Вопрос:</w:t>
      </w:r>
      <w:r w:rsidRPr="00B108DF">
        <w:rPr>
          <w:rFonts w:ascii="Times New Roman" w:hAnsi="Times New Roman" w:cs="Times New Roman"/>
          <w:bCs/>
          <w:sz w:val="28"/>
          <w:szCs w:val="28"/>
        </w:rPr>
        <w:t xml:space="preserve"> </w:t>
      </w:r>
      <w:r w:rsidRPr="00B108DF">
        <w:rPr>
          <w:rFonts w:ascii="Times New Roman" w:hAnsi="Times New Roman" w:cs="Times New Roman"/>
          <w:bCs/>
          <w:i/>
          <w:sz w:val="28"/>
          <w:szCs w:val="28"/>
        </w:rPr>
        <w:t xml:space="preserve">Может ли лицо выкупить долю </w:t>
      </w:r>
      <w:r w:rsidRPr="00B108DF">
        <w:rPr>
          <w:rFonts w:ascii="Times New Roman" w:hAnsi="Times New Roman" w:cs="Times New Roman"/>
          <w:i/>
          <w:sz w:val="28"/>
          <w:szCs w:val="28"/>
        </w:rPr>
        <w:t>арендатора, который отказался от приобретения арендуемого им имущества?</w:t>
      </w:r>
    </w:p>
    <w:p w:rsidR="00D93833" w:rsidRPr="00B108DF" w:rsidRDefault="00D93833" w:rsidP="00DF22E2">
      <w:pPr>
        <w:autoSpaceDE w:val="0"/>
        <w:autoSpaceDN w:val="0"/>
        <w:adjustRightInd w:val="0"/>
        <w:spacing w:after="0"/>
        <w:jc w:val="both"/>
        <w:rPr>
          <w:rFonts w:ascii="Times New Roman" w:hAnsi="Times New Roman" w:cs="Times New Roman"/>
          <w:sz w:val="28"/>
          <w:szCs w:val="28"/>
        </w:rPr>
      </w:pPr>
      <w:r w:rsidRPr="00B108DF">
        <w:rPr>
          <w:rFonts w:ascii="Times New Roman" w:hAnsi="Times New Roman" w:cs="Times New Roman"/>
          <w:b/>
          <w:sz w:val="28"/>
          <w:szCs w:val="28"/>
          <w:u w:val="single"/>
        </w:rPr>
        <w:t>Ответ:</w:t>
      </w:r>
      <w:r w:rsidRPr="00B108DF">
        <w:rPr>
          <w:rFonts w:ascii="Times New Roman" w:hAnsi="Times New Roman" w:cs="Times New Roman"/>
          <w:i/>
          <w:sz w:val="28"/>
          <w:szCs w:val="28"/>
        </w:rPr>
        <w:t xml:space="preserve"> </w:t>
      </w:r>
      <w:proofErr w:type="gramStart"/>
      <w:r w:rsidRPr="00B108DF">
        <w:rPr>
          <w:rFonts w:ascii="Times New Roman" w:hAnsi="Times New Roman" w:cs="Times New Roman"/>
          <w:sz w:val="28"/>
          <w:szCs w:val="28"/>
        </w:rPr>
        <w:t>Исходя из пункта 7 статьи 4 Федерального закона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уступка субъектами МСП преимущественного права на приобретение арендуемого имущества не допускается.</w:t>
      </w:r>
      <w:proofErr w:type="gramEnd"/>
    </w:p>
    <w:p w:rsidR="00D77498" w:rsidRPr="00B108DF" w:rsidRDefault="00D77498" w:rsidP="00DF22E2">
      <w:pPr>
        <w:autoSpaceDE w:val="0"/>
        <w:autoSpaceDN w:val="0"/>
        <w:adjustRightInd w:val="0"/>
        <w:spacing w:after="0"/>
        <w:ind w:firstLine="709"/>
        <w:jc w:val="both"/>
        <w:rPr>
          <w:rFonts w:ascii="Times New Roman" w:hAnsi="Times New Roman" w:cs="Times New Roman"/>
          <w:sz w:val="28"/>
          <w:szCs w:val="28"/>
        </w:rPr>
      </w:pPr>
    </w:p>
    <w:p w:rsidR="00D77498" w:rsidRPr="00925E19" w:rsidRDefault="00D77498" w:rsidP="00DF22E2">
      <w:pPr>
        <w:autoSpaceDE w:val="0"/>
        <w:autoSpaceDN w:val="0"/>
        <w:adjustRightInd w:val="0"/>
        <w:spacing w:after="0"/>
        <w:jc w:val="both"/>
        <w:rPr>
          <w:rFonts w:ascii="Times New Roman" w:hAnsi="Times New Roman" w:cs="Times New Roman"/>
          <w:i/>
          <w:sz w:val="28"/>
          <w:szCs w:val="28"/>
        </w:rPr>
      </w:pPr>
      <w:r w:rsidRPr="00B108DF">
        <w:rPr>
          <w:rFonts w:ascii="Times New Roman" w:hAnsi="Times New Roman" w:cs="Times New Roman"/>
          <w:b/>
          <w:i/>
          <w:sz w:val="28"/>
          <w:szCs w:val="28"/>
        </w:rPr>
        <w:t>Вопрос:</w:t>
      </w:r>
      <w:r w:rsidRPr="00B108DF">
        <w:rPr>
          <w:rFonts w:ascii="Times New Roman" w:hAnsi="Times New Roman" w:cs="Times New Roman"/>
          <w:b/>
          <w:sz w:val="28"/>
          <w:szCs w:val="28"/>
        </w:rPr>
        <w:t xml:space="preserve"> </w:t>
      </w:r>
      <w:r w:rsidRPr="00925E19">
        <w:rPr>
          <w:rFonts w:ascii="Times New Roman" w:hAnsi="Times New Roman" w:cs="Times New Roman"/>
          <w:i/>
          <w:sz w:val="28"/>
          <w:szCs w:val="28"/>
        </w:rPr>
        <w:t>Может ли</w:t>
      </w:r>
      <w:r w:rsidRPr="00925E19">
        <w:rPr>
          <w:rFonts w:ascii="Times New Roman" w:hAnsi="Times New Roman" w:cs="Times New Roman"/>
          <w:b/>
          <w:i/>
          <w:sz w:val="28"/>
          <w:szCs w:val="28"/>
        </w:rPr>
        <w:t xml:space="preserve"> </w:t>
      </w:r>
      <w:r w:rsidRPr="00925E19">
        <w:rPr>
          <w:rFonts w:ascii="Times New Roman" w:hAnsi="Times New Roman" w:cs="Times New Roman"/>
          <w:i/>
          <w:sz w:val="28"/>
          <w:szCs w:val="28"/>
        </w:rPr>
        <w:t xml:space="preserve">субъект МСП выкупить арендуемое недвижимое имущество, включённое в перечень </w:t>
      </w:r>
      <w:r w:rsidR="009105D6" w:rsidRPr="00925E19">
        <w:rPr>
          <w:rFonts w:ascii="Times New Roman" w:hAnsi="Times New Roman" w:cs="Times New Roman"/>
          <w:i/>
          <w:sz w:val="28"/>
          <w:szCs w:val="28"/>
        </w:rPr>
        <w:t>муниципального</w:t>
      </w:r>
      <w:r w:rsidRPr="00925E19">
        <w:rPr>
          <w:rFonts w:ascii="Times New Roman" w:hAnsi="Times New Roman" w:cs="Times New Roman"/>
          <w:i/>
          <w:sz w:val="28"/>
          <w:szCs w:val="28"/>
        </w:rPr>
        <w:t xml:space="preserve"> имущества для субъектов МСП?</w:t>
      </w:r>
    </w:p>
    <w:p w:rsidR="00D77498" w:rsidRPr="00B108DF" w:rsidRDefault="00D77498" w:rsidP="00DF22E2">
      <w:pPr>
        <w:autoSpaceDE w:val="0"/>
        <w:autoSpaceDN w:val="0"/>
        <w:adjustRightInd w:val="0"/>
        <w:spacing w:after="0"/>
        <w:jc w:val="both"/>
        <w:rPr>
          <w:rFonts w:ascii="Times New Roman" w:hAnsi="Times New Roman" w:cs="Times New Roman"/>
          <w:bCs/>
          <w:sz w:val="28"/>
          <w:szCs w:val="28"/>
        </w:rPr>
      </w:pPr>
      <w:r w:rsidRPr="00B108DF">
        <w:rPr>
          <w:rFonts w:ascii="Times New Roman" w:hAnsi="Times New Roman" w:cs="Times New Roman"/>
          <w:b/>
          <w:sz w:val="28"/>
          <w:szCs w:val="28"/>
          <w:u w:val="single"/>
        </w:rPr>
        <w:t>Ответ:</w:t>
      </w:r>
      <w:r w:rsidRPr="00B108DF">
        <w:rPr>
          <w:rFonts w:ascii="Times New Roman" w:hAnsi="Times New Roman" w:cs="Times New Roman"/>
          <w:b/>
          <w:sz w:val="28"/>
          <w:szCs w:val="28"/>
        </w:rPr>
        <w:t xml:space="preserve"> </w:t>
      </w:r>
      <w:r w:rsidRPr="00B108DF">
        <w:rPr>
          <w:rFonts w:ascii="Times New Roman" w:hAnsi="Times New Roman" w:cs="Times New Roman"/>
          <w:bCs/>
          <w:sz w:val="28"/>
          <w:szCs w:val="28"/>
        </w:rPr>
        <w:t xml:space="preserve">Заявитель вправе выкупить имущество, включённое в утверждённый в соответствии с частью 4 статьи 18 Федерального закона </w:t>
      </w:r>
      <w:r w:rsidRPr="00B108DF">
        <w:rPr>
          <w:rFonts w:ascii="Times New Roman" w:hAnsi="Times New Roman" w:cs="Times New Roman"/>
          <w:sz w:val="28"/>
          <w:szCs w:val="28"/>
        </w:rPr>
        <w:t>от                                  24 июля 2007 года № 209-ФЗ</w:t>
      </w:r>
      <w:r w:rsidRPr="00B108DF">
        <w:rPr>
          <w:rFonts w:ascii="Times New Roman" w:hAnsi="Times New Roman" w:cs="Times New Roman"/>
          <w:bCs/>
          <w:sz w:val="28"/>
          <w:szCs w:val="28"/>
        </w:rPr>
        <w:t xml:space="preserve"> «О развитии малого и среднего предпринимательства в Российской Федерации» </w:t>
      </w:r>
      <w:r w:rsidRPr="00B108DF">
        <w:rPr>
          <w:rFonts w:ascii="Times New Roman" w:hAnsi="Times New Roman" w:cs="Times New Roman"/>
          <w:sz w:val="28"/>
          <w:szCs w:val="28"/>
        </w:rPr>
        <w:t xml:space="preserve">перечень </w:t>
      </w:r>
      <w:r w:rsidR="009105D6" w:rsidRPr="00B108DF">
        <w:rPr>
          <w:rFonts w:ascii="Times New Roman" w:hAnsi="Times New Roman" w:cs="Times New Roman"/>
          <w:sz w:val="28"/>
          <w:szCs w:val="28"/>
        </w:rPr>
        <w:t>муниципального</w:t>
      </w:r>
      <w:r w:rsidRPr="00B108DF">
        <w:rPr>
          <w:rFonts w:ascii="Times New Roman" w:hAnsi="Times New Roman" w:cs="Times New Roman"/>
          <w:sz w:val="28"/>
          <w:szCs w:val="28"/>
        </w:rPr>
        <w:t xml:space="preserve"> имущества для субъектов МСП</w:t>
      </w:r>
      <w:r w:rsidRPr="00B108DF">
        <w:rPr>
          <w:rFonts w:ascii="Times New Roman" w:hAnsi="Times New Roman" w:cs="Times New Roman"/>
          <w:bCs/>
          <w:sz w:val="28"/>
          <w:szCs w:val="28"/>
        </w:rPr>
        <w:t>, при условии, что:</w:t>
      </w:r>
    </w:p>
    <w:p w:rsidR="00D77498" w:rsidRPr="00B108DF" w:rsidRDefault="00D77498" w:rsidP="00DF22E2">
      <w:pPr>
        <w:autoSpaceDE w:val="0"/>
        <w:autoSpaceDN w:val="0"/>
        <w:adjustRightInd w:val="0"/>
        <w:spacing w:after="0"/>
        <w:ind w:firstLine="709"/>
        <w:jc w:val="both"/>
        <w:rPr>
          <w:rFonts w:ascii="Times New Roman" w:hAnsi="Times New Roman" w:cs="Times New Roman"/>
          <w:bCs/>
          <w:sz w:val="28"/>
          <w:szCs w:val="28"/>
        </w:rPr>
      </w:pPr>
      <w:r w:rsidRPr="00B108DF">
        <w:rPr>
          <w:rFonts w:ascii="Times New Roman" w:hAnsi="Times New Roman" w:cs="Times New Roman"/>
          <w:bCs/>
          <w:sz w:val="28"/>
          <w:szCs w:val="28"/>
        </w:rPr>
        <w:t>1) арендуемое имущество на день подачи субъектом МСП заявления находится в его временном владении и (или) временном пользовании непрерывно в течение трёх и более лет в соответствии с договором или договорами аренды такого имущества;</w:t>
      </w:r>
    </w:p>
    <w:p w:rsidR="00D77498" w:rsidRPr="00B108DF" w:rsidRDefault="00D77498" w:rsidP="00DF22E2">
      <w:pPr>
        <w:autoSpaceDE w:val="0"/>
        <w:autoSpaceDN w:val="0"/>
        <w:adjustRightInd w:val="0"/>
        <w:spacing w:after="0"/>
        <w:ind w:firstLine="709"/>
        <w:jc w:val="both"/>
        <w:rPr>
          <w:rFonts w:ascii="Times New Roman" w:hAnsi="Times New Roman" w:cs="Times New Roman"/>
          <w:bCs/>
          <w:sz w:val="28"/>
          <w:szCs w:val="28"/>
        </w:rPr>
      </w:pPr>
      <w:r w:rsidRPr="00B108DF">
        <w:rPr>
          <w:rFonts w:ascii="Times New Roman" w:hAnsi="Times New Roman" w:cs="Times New Roman"/>
          <w:bCs/>
          <w:sz w:val="28"/>
          <w:szCs w:val="28"/>
        </w:rPr>
        <w:lastRenderedPageBreak/>
        <w:t xml:space="preserve">2) арендуемое имущество включено в утвержденный </w:t>
      </w:r>
      <w:r w:rsidRPr="00B108DF">
        <w:rPr>
          <w:rFonts w:ascii="Times New Roman" w:hAnsi="Times New Roman" w:cs="Times New Roman"/>
          <w:sz w:val="28"/>
          <w:szCs w:val="28"/>
        </w:rPr>
        <w:t xml:space="preserve">перечень </w:t>
      </w:r>
      <w:r w:rsidR="0073514C" w:rsidRPr="00B108DF">
        <w:rPr>
          <w:rFonts w:ascii="Times New Roman" w:hAnsi="Times New Roman" w:cs="Times New Roman"/>
          <w:sz w:val="28"/>
          <w:szCs w:val="28"/>
        </w:rPr>
        <w:t>муниципального</w:t>
      </w:r>
      <w:r w:rsidRPr="00B108DF">
        <w:rPr>
          <w:rFonts w:ascii="Times New Roman" w:hAnsi="Times New Roman" w:cs="Times New Roman"/>
          <w:sz w:val="28"/>
          <w:szCs w:val="28"/>
        </w:rPr>
        <w:t xml:space="preserve"> имущества для субъектов МСП</w:t>
      </w:r>
      <w:r w:rsidRPr="00B108DF">
        <w:rPr>
          <w:rFonts w:ascii="Times New Roman" w:hAnsi="Times New Roman" w:cs="Times New Roman"/>
          <w:bCs/>
          <w:sz w:val="28"/>
          <w:szCs w:val="28"/>
        </w:rPr>
        <w:t xml:space="preserve"> в течение пяти и более лет до дня подачи этого заявления;</w:t>
      </w:r>
    </w:p>
    <w:p w:rsidR="00D77498" w:rsidRPr="00B108DF" w:rsidRDefault="00D77498" w:rsidP="00DF22E2">
      <w:pPr>
        <w:autoSpaceDE w:val="0"/>
        <w:autoSpaceDN w:val="0"/>
        <w:adjustRightInd w:val="0"/>
        <w:spacing w:after="0"/>
        <w:ind w:firstLine="709"/>
        <w:jc w:val="both"/>
        <w:rPr>
          <w:rFonts w:ascii="Times New Roman" w:hAnsi="Times New Roman" w:cs="Times New Roman"/>
          <w:sz w:val="28"/>
          <w:szCs w:val="28"/>
        </w:rPr>
      </w:pPr>
      <w:proofErr w:type="gramStart"/>
      <w:r w:rsidRPr="00B108DF">
        <w:rPr>
          <w:rFonts w:ascii="Times New Roman" w:hAnsi="Times New Roman" w:cs="Times New Roman"/>
          <w:bCs/>
          <w:sz w:val="28"/>
          <w:szCs w:val="28"/>
        </w:rPr>
        <w:t xml:space="preserve">3) </w:t>
      </w:r>
      <w:r w:rsidRPr="00B108DF">
        <w:rPr>
          <w:rFonts w:ascii="Times New Roman" w:hAnsi="Times New Roman" w:cs="Times New Roman"/>
          <w:sz w:val="28"/>
          <w:szCs w:val="28"/>
        </w:rPr>
        <w:t>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Pr="00B108DF">
        <w:rPr>
          <w:rFonts w:ascii="Times New Roman" w:hAnsi="Times New Roman" w:cs="Times New Roman"/>
          <w:sz w:val="28"/>
          <w:szCs w:val="28"/>
        </w:rPr>
        <w:t xml:space="preserve"> акты Российской Федерации», а в случае, предусмотренном </w:t>
      </w:r>
      <w:hyperlink r:id="rId9" w:history="1">
        <w:r w:rsidRPr="00B108DF">
          <w:rPr>
            <w:rFonts w:ascii="Times New Roman" w:hAnsi="Times New Roman" w:cs="Times New Roman"/>
            <w:sz w:val="28"/>
            <w:szCs w:val="28"/>
          </w:rPr>
          <w:t>частью 2</w:t>
        </w:r>
      </w:hyperlink>
      <w:r w:rsidRPr="00B108DF">
        <w:rPr>
          <w:rFonts w:ascii="Times New Roman" w:hAnsi="Times New Roman" w:cs="Times New Roman"/>
          <w:sz w:val="28"/>
          <w:szCs w:val="28"/>
        </w:rPr>
        <w:t xml:space="preserve"> или </w:t>
      </w:r>
      <w:hyperlink r:id="rId10" w:history="1">
        <w:r w:rsidRPr="00B108DF">
          <w:rPr>
            <w:rFonts w:ascii="Times New Roman" w:hAnsi="Times New Roman" w:cs="Times New Roman"/>
            <w:sz w:val="28"/>
            <w:szCs w:val="28"/>
          </w:rPr>
          <w:t>частью 2.1 статьи 9</w:t>
        </w:r>
      </w:hyperlink>
      <w:r w:rsidRPr="00B108DF">
        <w:rPr>
          <w:rFonts w:ascii="Times New Roman" w:hAnsi="Times New Roman" w:cs="Times New Roman"/>
          <w:sz w:val="28"/>
          <w:szCs w:val="28"/>
        </w:rPr>
        <w:t xml:space="preserve"> указанного Федерального закона, - на день подачи субъектом малого или среднего предпринимательства заявления.</w:t>
      </w:r>
      <w:bookmarkStart w:id="0" w:name="_GoBack"/>
      <w:bookmarkEnd w:id="0"/>
    </w:p>
    <w:p w:rsidR="00D77498" w:rsidRPr="00B108DF" w:rsidRDefault="00D77498" w:rsidP="00DF22E2">
      <w:pPr>
        <w:autoSpaceDE w:val="0"/>
        <w:autoSpaceDN w:val="0"/>
        <w:adjustRightInd w:val="0"/>
        <w:spacing w:after="0"/>
        <w:ind w:firstLine="709"/>
        <w:jc w:val="both"/>
        <w:rPr>
          <w:rFonts w:ascii="Times New Roman" w:hAnsi="Times New Roman" w:cs="Times New Roman"/>
          <w:sz w:val="28"/>
          <w:szCs w:val="28"/>
        </w:rPr>
      </w:pPr>
    </w:p>
    <w:p w:rsidR="006F4E94" w:rsidRPr="00B108DF" w:rsidRDefault="006F4E94" w:rsidP="00DF22E2">
      <w:pPr>
        <w:autoSpaceDE w:val="0"/>
        <w:autoSpaceDN w:val="0"/>
        <w:adjustRightInd w:val="0"/>
        <w:spacing w:after="0"/>
        <w:jc w:val="both"/>
        <w:rPr>
          <w:rFonts w:ascii="Times New Roman" w:hAnsi="Times New Roman" w:cs="Times New Roman"/>
          <w:sz w:val="28"/>
          <w:szCs w:val="28"/>
        </w:rPr>
      </w:pPr>
      <w:r w:rsidRPr="00B108DF">
        <w:rPr>
          <w:rFonts w:ascii="Times New Roman" w:hAnsi="Times New Roman" w:cs="Times New Roman"/>
          <w:b/>
          <w:i/>
          <w:sz w:val="28"/>
          <w:szCs w:val="28"/>
        </w:rPr>
        <w:t>Вопрос:</w:t>
      </w:r>
      <w:r w:rsidRPr="00B108DF">
        <w:rPr>
          <w:rFonts w:ascii="Times New Roman" w:hAnsi="Times New Roman" w:cs="Times New Roman"/>
          <w:sz w:val="28"/>
          <w:szCs w:val="28"/>
        </w:rPr>
        <w:t xml:space="preserve">  </w:t>
      </w:r>
      <w:r w:rsidRPr="00925E19">
        <w:rPr>
          <w:rFonts w:ascii="Times New Roman" w:hAnsi="Times New Roman" w:cs="Times New Roman"/>
          <w:i/>
          <w:sz w:val="28"/>
          <w:szCs w:val="28"/>
        </w:rPr>
        <w:t>На какой срок заключаются договоры аренды с субъектами МСП в отношении имущества, включённого в перечень муниципального имущества для субъектов МСП?</w:t>
      </w:r>
      <w:r w:rsidRPr="00B108DF">
        <w:rPr>
          <w:rFonts w:ascii="Times New Roman" w:hAnsi="Times New Roman" w:cs="Times New Roman"/>
          <w:sz w:val="28"/>
          <w:szCs w:val="28"/>
        </w:rPr>
        <w:t xml:space="preserve"> </w:t>
      </w:r>
    </w:p>
    <w:p w:rsidR="006F4E94" w:rsidRPr="00B108DF" w:rsidRDefault="006F4E94" w:rsidP="00DF22E2">
      <w:pPr>
        <w:autoSpaceDE w:val="0"/>
        <w:autoSpaceDN w:val="0"/>
        <w:adjustRightInd w:val="0"/>
        <w:spacing w:after="0"/>
        <w:jc w:val="both"/>
        <w:rPr>
          <w:rFonts w:ascii="Times New Roman" w:hAnsi="Times New Roman" w:cs="Times New Roman"/>
          <w:sz w:val="28"/>
          <w:szCs w:val="28"/>
        </w:rPr>
      </w:pPr>
      <w:r w:rsidRPr="00B108DF">
        <w:rPr>
          <w:rFonts w:ascii="Times New Roman" w:hAnsi="Times New Roman" w:cs="Times New Roman"/>
          <w:b/>
          <w:sz w:val="28"/>
          <w:szCs w:val="28"/>
          <w:u w:val="single"/>
        </w:rPr>
        <w:t>Ответ:</w:t>
      </w:r>
      <w:r w:rsidRPr="00B108DF">
        <w:rPr>
          <w:rFonts w:ascii="Times New Roman" w:hAnsi="Times New Roman" w:cs="Times New Roman"/>
          <w:sz w:val="28"/>
          <w:szCs w:val="28"/>
        </w:rPr>
        <w:t xml:space="preserve"> </w:t>
      </w:r>
      <w:proofErr w:type="gramStart"/>
      <w:r w:rsidRPr="00B108DF">
        <w:rPr>
          <w:rFonts w:ascii="Times New Roman" w:hAnsi="Times New Roman" w:cs="Times New Roman"/>
          <w:sz w:val="28"/>
          <w:szCs w:val="28"/>
        </w:rPr>
        <w:t xml:space="preserve">Согласно части 4 </w:t>
      </w:r>
      <w:hyperlink r:id="rId11" w:history="1">
        <w:r w:rsidRPr="00B108DF">
          <w:rPr>
            <w:rFonts w:ascii="Times New Roman" w:hAnsi="Times New Roman" w:cs="Times New Roman"/>
            <w:sz w:val="28"/>
            <w:szCs w:val="28"/>
          </w:rPr>
          <w:t>статьи 18</w:t>
        </w:r>
      </w:hyperlink>
      <w:r w:rsidRPr="00B108DF">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муниципальное имущество, включённое в перечень муниципального имущества для субъектов МСП, используется в целях предоставления его во владение и (или) в пользование на долгосрочной основе (в том числе по </w:t>
      </w:r>
      <w:hyperlink r:id="rId12" w:history="1">
        <w:r w:rsidRPr="00B108DF">
          <w:rPr>
            <w:rFonts w:ascii="Times New Roman" w:hAnsi="Times New Roman" w:cs="Times New Roman"/>
            <w:sz w:val="28"/>
            <w:szCs w:val="28"/>
          </w:rPr>
          <w:t>льготным ставкам</w:t>
        </w:r>
      </w:hyperlink>
      <w:r w:rsidRPr="00B108DF">
        <w:rPr>
          <w:rFonts w:ascii="Times New Roman" w:hAnsi="Times New Roman" w:cs="Times New Roman"/>
          <w:sz w:val="28"/>
          <w:szCs w:val="28"/>
        </w:rPr>
        <w:t xml:space="preserve"> арендной платы) субъектам МСП и организациям, образующим инфраструктуру</w:t>
      </w:r>
      <w:proofErr w:type="gramEnd"/>
      <w:r w:rsidRPr="00B108DF">
        <w:rPr>
          <w:rFonts w:ascii="Times New Roman" w:hAnsi="Times New Roman" w:cs="Times New Roman"/>
          <w:sz w:val="28"/>
          <w:szCs w:val="28"/>
        </w:rPr>
        <w:t xml:space="preserve"> поддержки субъектов МСП. </w:t>
      </w:r>
    </w:p>
    <w:p w:rsidR="006F4E94" w:rsidRPr="00B108DF" w:rsidRDefault="006F4E94" w:rsidP="00DF22E2">
      <w:pPr>
        <w:autoSpaceDE w:val="0"/>
        <w:autoSpaceDN w:val="0"/>
        <w:adjustRightInd w:val="0"/>
        <w:spacing w:after="0"/>
        <w:ind w:firstLine="709"/>
        <w:jc w:val="both"/>
        <w:rPr>
          <w:rFonts w:ascii="Times New Roman" w:hAnsi="Times New Roman" w:cs="Times New Roman"/>
          <w:sz w:val="28"/>
          <w:szCs w:val="28"/>
        </w:rPr>
      </w:pPr>
      <w:r w:rsidRPr="00B108DF">
        <w:rPr>
          <w:rFonts w:ascii="Times New Roman" w:hAnsi="Times New Roman" w:cs="Times New Roman"/>
          <w:sz w:val="28"/>
          <w:szCs w:val="28"/>
        </w:rPr>
        <w:t xml:space="preserve">Срок, на который заключаются договоры в отношении имущества, включённого в перечень </w:t>
      </w:r>
      <w:r w:rsidR="005B6AEF" w:rsidRPr="00B108DF">
        <w:rPr>
          <w:rFonts w:ascii="Times New Roman" w:hAnsi="Times New Roman" w:cs="Times New Roman"/>
          <w:sz w:val="28"/>
          <w:szCs w:val="28"/>
        </w:rPr>
        <w:t>муниципального</w:t>
      </w:r>
      <w:r w:rsidRPr="00B108DF">
        <w:rPr>
          <w:rFonts w:ascii="Times New Roman" w:hAnsi="Times New Roman" w:cs="Times New Roman"/>
          <w:sz w:val="28"/>
          <w:szCs w:val="28"/>
        </w:rPr>
        <w:t xml:space="preserve"> имущества для субъектов МСП,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spellStart"/>
      <w:proofErr w:type="gramStart"/>
      <w:r w:rsidRPr="00B108DF">
        <w:rPr>
          <w:rFonts w:ascii="Times New Roman" w:hAnsi="Times New Roman" w:cs="Times New Roman"/>
          <w:sz w:val="28"/>
          <w:szCs w:val="28"/>
        </w:rPr>
        <w:t>бизнес-инкубаторами</w:t>
      </w:r>
      <w:proofErr w:type="spellEnd"/>
      <w:proofErr w:type="gramEnd"/>
      <w:r w:rsidRPr="00B108DF">
        <w:rPr>
          <w:rFonts w:ascii="Times New Roman" w:hAnsi="Times New Roman" w:cs="Times New Roman"/>
          <w:sz w:val="28"/>
          <w:szCs w:val="28"/>
        </w:rPr>
        <w:t xml:space="preserve"> </w:t>
      </w:r>
      <w:r w:rsidR="005B6AEF" w:rsidRPr="00B108DF">
        <w:rPr>
          <w:rFonts w:ascii="Times New Roman" w:hAnsi="Times New Roman" w:cs="Times New Roman"/>
          <w:sz w:val="28"/>
          <w:szCs w:val="28"/>
        </w:rPr>
        <w:t>муниципального</w:t>
      </w:r>
      <w:r w:rsidRPr="00B108DF">
        <w:rPr>
          <w:rFonts w:ascii="Times New Roman" w:hAnsi="Times New Roman" w:cs="Times New Roman"/>
          <w:sz w:val="28"/>
          <w:szCs w:val="28"/>
        </w:rPr>
        <w:t xml:space="preserve"> имущества в аренду (субаренду) субъектам МСП не должен превышать три года.</w:t>
      </w:r>
    </w:p>
    <w:p w:rsidR="00A97305" w:rsidRPr="00B108DF" w:rsidRDefault="00A97305" w:rsidP="00DF22E2">
      <w:pPr>
        <w:spacing w:after="0"/>
        <w:ind w:firstLine="709"/>
        <w:jc w:val="both"/>
        <w:rPr>
          <w:rFonts w:ascii="Times New Roman" w:hAnsi="Times New Roman" w:cs="Times New Roman"/>
          <w:sz w:val="28"/>
          <w:szCs w:val="28"/>
        </w:rPr>
      </w:pPr>
    </w:p>
    <w:p w:rsidR="008A61FA" w:rsidRPr="00925E19" w:rsidRDefault="008A61FA" w:rsidP="00DF22E2">
      <w:pPr>
        <w:autoSpaceDE w:val="0"/>
        <w:autoSpaceDN w:val="0"/>
        <w:adjustRightInd w:val="0"/>
        <w:spacing w:after="0"/>
        <w:jc w:val="both"/>
        <w:rPr>
          <w:rFonts w:ascii="Times New Roman" w:hAnsi="Times New Roman" w:cs="Times New Roman"/>
          <w:i/>
          <w:sz w:val="28"/>
          <w:szCs w:val="28"/>
        </w:rPr>
      </w:pPr>
      <w:r w:rsidRPr="00B108DF">
        <w:rPr>
          <w:rFonts w:ascii="Times New Roman" w:hAnsi="Times New Roman" w:cs="Times New Roman"/>
          <w:b/>
          <w:i/>
          <w:sz w:val="28"/>
          <w:szCs w:val="28"/>
        </w:rPr>
        <w:t>Вопрос:</w:t>
      </w:r>
      <w:r w:rsidRPr="00B108DF">
        <w:rPr>
          <w:rFonts w:ascii="Times New Roman" w:hAnsi="Times New Roman" w:cs="Times New Roman"/>
          <w:sz w:val="28"/>
          <w:szCs w:val="28"/>
        </w:rPr>
        <w:t xml:space="preserve"> </w:t>
      </w:r>
      <w:r w:rsidRPr="00925E19">
        <w:rPr>
          <w:rFonts w:ascii="Times New Roman" w:hAnsi="Times New Roman" w:cs="Times New Roman"/>
          <w:i/>
          <w:sz w:val="28"/>
          <w:szCs w:val="28"/>
        </w:rPr>
        <w:t xml:space="preserve">Какие льготы по размеру арендной платы за пользование имуществом предусмотрены для субъектов МСП в </w:t>
      </w:r>
      <w:proofErr w:type="spellStart"/>
      <w:r w:rsidR="001A0926" w:rsidRPr="00925E19">
        <w:rPr>
          <w:rFonts w:ascii="Times New Roman" w:hAnsi="Times New Roman" w:cs="Times New Roman"/>
          <w:i/>
          <w:sz w:val="28"/>
          <w:szCs w:val="28"/>
        </w:rPr>
        <w:t>Тунгокоченском</w:t>
      </w:r>
      <w:proofErr w:type="spellEnd"/>
      <w:r w:rsidR="001A0926" w:rsidRPr="00925E19">
        <w:rPr>
          <w:rFonts w:ascii="Times New Roman" w:hAnsi="Times New Roman" w:cs="Times New Roman"/>
          <w:i/>
          <w:sz w:val="28"/>
          <w:szCs w:val="28"/>
        </w:rPr>
        <w:t xml:space="preserve"> районе</w:t>
      </w:r>
      <w:r w:rsidRPr="00925E19">
        <w:rPr>
          <w:rFonts w:ascii="Times New Roman" w:hAnsi="Times New Roman" w:cs="Times New Roman"/>
          <w:i/>
          <w:sz w:val="28"/>
          <w:szCs w:val="28"/>
        </w:rPr>
        <w:t xml:space="preserve">? </w:t>
      </w:r>
    </w:p>
    <w:p w:rsidR="00F44999" w:rsidRDefault="008A61FA" w:rsidP="00DF22E2">
      <w:pPr>
        <w:spacing w:after="0"/>
        <w:jc w:val="both"/>
        <w:rPr>
          <w:rFonts w:ascii="Times New Roman" w:hAnsi="Times New Roman" w:cs="Times New Roman"/>
          <w:sz w:val="28"/>
          <w:szCs w:val="28"/>
        </w:rPr>
      </w:pPr>
      <w:r w:rsidRPr="00B108DF">
        <w:rPr>
          <w:rFonts w:ascii="Times New Roman" w:hAnsi="Times New Roman" w:cs="Times New Roman"/>
          <w:b/>
          <w:sz w:val="28"/>
          <w:szCs w:val="28"/>
          <w:u w:val="single"/>
        </w:rPr>
        <w:t>Ответ:</w:t>
      </w:r>
      <w:r w:rsidRPr="00B108DF">
        <w:rPr>
          <w:rFonts w:ascii="Times New Roman" w:hAnsi="Times New Roman" w:cs="Times New Roman"/>
          <w:sz w:val="28"/>
          <w:szCs w:val="28"/>
        </w:rPr>
        <w:t xml:space="preserve"> </w:t>
      </w:r>
    </w:p>
    <w:p w:rsidR="008A61FA" w:rsidRPr="00AB5615" w:rsidRDefault="008A61FA" w:rsidP="00DF22E2">
      <w:pPr>
        <w:pStyle w:val="a4"/>
        <w:numPr>
          <w:ilvl w:val="0"/>
          <w:numId w:val="3"/>
        </w:numPr>
        <w:spacing w:after="0"/>
        <w:ind w:left="0" w:firstLine="360"/>
        <w:jc w:val="both"/>
        <w:rPr>
          <w:rFonts w:ascii="Times New Roman" w:hAnsi="Times New Roman" w:cs="Times New Roman"/>
          <w:sz w:val="28"/>
          <w:szCs w:val="28"/>
        </w:rPr>
      </w:pPr>
      <w:proofErr w:type="gramStart"/>
      <w:r w:rsidRPr="00AB5615">
        <w:rPr>
          <w:rFonts w:ascii="Times New Roman" w:hAnsi="Times New Roman" w:cs="Times New Roman"/>
          <w:sz w:val="28"/>
          <w:szCs w:val="28"/>
        </w:rPr>
        <w:t xml:space="preserve">Согласно пункту </w:t>
      </w:r>
      <w:r w:rsidR="003B0507" w:rsidRPr="00AB5615">
        <w:rPr>
          <w:rFonts w:ascii="Times New Roman" w:hAnsi="Times New Roman" w:cs="Times New Roman"/>
          <w:sz w:val="28"/>
          <w:szCs w:val="28"/>
        </w:rPr>
        <w:t>4</w:t>
      </w:r>
      <w:r w:rsidR="007879AB" w:rsidRPr="00AB5615">
        <w:rPr>
          <w:rFonts w:ascii="Times New Roman" w:hAnsi="Times New Roman" w:cs="Times New Roman"/>
          <w:sz w:val="28"/>
          <w:szCs w:val="28"/>
        </w:rPr>
        <w:t xml:space="preserve"> Поряд</w:t>
      </w:r>
      <w:r w:rsidR="001A0926" w:rsidRPr="00AB5615">
        <w:rPr>
          <w:rFonts w:ascii="Times New Roman" w:hAnsi="Times New Roman" w:cs="Times New Roman"/>
          <w:sz w:val="28"/>
          <w:szCs w:val="28"/>
        </w:rPr>
        <w:t>ка</w:t>
      </w:r>
      <w:r w:rsidR="007879AB" w:rsidRPr="00AB5615">
        <w:rPr>
          <w:rFonts w:ascii="Times New Roman" w:hAnsi="Times New Roman" w:cs="Times New Roman"/>
          <w:sz w:val="28"/>
          <w:szCs w:val="28"/>
        </w:rPr>
        <w:t xml:space="preserve"> предоставления в 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w:t>
      </w:r>
      <w:r w:rsidR="007879AB" w:rsidRPr="00AB5615">
        <w:rPr>
          <w:rFonts w:ascii="Times New Roman" w:hAnsi="Times New Roman" w:cs="Times New Roman"/>
          <w:sz w:val="28"/>
          <w:szCs w:val="28"/>
        </w:rPr>
        <w:lastRenderedPageBreak/>
        <w:t>налоговый режим «Налог на профессиональный доход», имущества, включенного в перечень имущества муниципального района «Тунгокоченский район» Забайкальского края, свободного от прав третьих лиц (за исключением права хозяйственного ведения, права оперативного управления, а также имущественных прав</w:t>
      </w:r>
      <w:proofErr w:type="gramEnd"/>
      <w:r w:rsidR="007879AB" w:rsidRPr="00AB5615">
        <w:rPr>
          <w:rFonts w:ascii="Times New Roman" w:hAnsi="Times New Roman" w:cs="Times New Roman"/>
          <w:sz w:val="28"/>
          <w:szCs w:val="28"/>
        </w:rPr>
        <w:t xml:space="preserve"> </w:t>
      </w:r>
      <w:proofErr w:type="gramStart"/>
      <w:r w:rsidR="007879AB" w:rsidRPr="00AB5615">
        <w:rPr>
          <w:rFonts w:ascii="Times New Roman" w:hAnsi="Times New Roman" w:cs="Times New Roman"/>
          <w:sz w:val="28"/>
          <w:szCs w:val="28"/>
        </w:rPr>
        <w:t>субъектов малого и среднего предпринимательства, и физических лиц, применяющих специальный налоговый режим «Налог на профессиональный доход»)</w:t>
      </w:r>
      <w:r w:rsidR="00A94D18" w:rsidRPr="00AB5615">
        <w:rPr>
          <w:rFonts w:ascii="Times New Roman" w:hAnsi="Times New Roman" w:cs="Times New Roman"/>
          <w:sz w:val="28"/>
          <w:szCs w:val="28"/>
        </w:rPr>
        <w:t>, утвержденного Постановлением администрации муниципального района «Тунгокоченский район» Забайкальского края от 27.10.2020 г. № 409,</w:t>
      </w:r>
      <w:r w:rsidRPr="00AB5615">
        <w:rPr>
          <w:rFonts w:ascii="Times New Roman" w:hAnsi="Times New Roman" w:cs="Times New Roman"/>
          <w:sz w:val="28"/>
          <w:szCs w:val="28"/>
        </w:rPr>
        <w:t xml:space="preserve"> при заключении с субъектами МСП договоров аренды в отношении имущества, включённого в перечень </w:t>
      </w:r>
      <w:r w:rsidR="000E183D" w:rsidRPr="00AB5615">
        <w:rPr>
          <w:rFonts w:ascii="Times New Roman" w:hAnsi="Times New Roman" w:cs="Times New Roman"/>
          <w:sz w:val="28"/>
          <w:szCs w:val="28"/>
        </w:rPr>
        <w:t>муниципального</w:t>
      </w:r>
      <w:r w:rsidRPr="00AB5615">
        <w:rPr>
          <w:rFonts w:ascii="Times New Roman" w:hAnsi="Times New Roman" w:cs="Times New Roman"/>
          <w:sz w:val="28"/>
          <w:szCs w:val="28"/>
        </w:rPr>
        <w:t xml:space="preserve"> имущества для субъектов МСП, при определении арендной платы </w:t>
      </w:r>
      <w:r w:rsidR="00437315" w:rsidRPr="00AB5615">
        <w:rPr>
          <w:rFonts w:ascii="Times New Roman" w:hAnsi="Times New Roman" w:cs="Times New Roman"/>
          <w:sz w:val="28"/>
          <w:szCs w:val="28"/>
        </w:rPr>
        <w:t>льготная ставка арендной</w:t>
      </w:r>
      <w:proofErr w:type="gramEnd"/>
      <w:r w:rsidR="00437315" w:rsidRPr="00AB5615">
        <w:rPr>
          <w:rFonts w:ascii="Times New Roman" w:hAnsi="Times New Roman" w:cs="Times New Roman"/>
          <w:sz w:val="28"/>
          <w:szCs w:val="28"/>
        </w:rPr>
        <w:t xml:space="preserve"> платы для субъектов </w:t>
      </w:r>
      <w:r w:rsidR="000E183D" w:rsidRPr="00AB5615">
        <w:rPr>
          <w:rFonts w:ascii="Times New Roman" w:hAnsi="Times New Roman" w:cs="Times New Roman"/>
          <w:sz w:val="28"/>
          <w:szCs w:val="28"/>
        </w:rPr>
        <w:t>МСП</w:t>
      </w:r>
      <w:r w:rsidR="00437315" w:rsidRPr="00AB5615">
        <w:rPr>
          <w:rFonts w:ascii="Times New Roman" w:hAnsi="Times New Roman" w:cs="Times New Roman"/>
          <w:sz w:val="28"/>
          <w:szCs w:val="28"/>
        </w:rPr>
        <w:t>, по договорам в отношении имущества, включенного в перечень, составляет 80 процентов от размера арендной платы на весь срок действия договора</w:t>
      </w:r>
      <w:r w:rsidRPr="00AB5615">
        <w:rPr>
          <w:rFonts w:ascii="Times New Roman" w:hAnsi="Times New Roman" w:cs="Times New Roman"/>
          <w:sz w:val="28"/>
          <w:szCs w:val="28"/>
        </w:rPr>
        <w:t>.</w:t>
      </w:r>
    </w:p>
    <w:p w:rsidR="008A61FA" w:rsidRPr="00B108DF" w:rsidRDefault="008A61FA" w:rsidP="00DF22E2">
      <w:pPr>
        <w:autoSpaceDE w:val="0"/>
        <w:autoSpaceDN w:val="0"/>
        <w:adjustRightInd w:val="0"/>
        <w:spacing w:after="0"/>
        <w:ind w:firstLine="709"/>
        <w:jc w:val="both"/>
        <w:rPr>
          <w:rFonts w:ascii="Times New Roman" w:hAnsi="Times New Roman" w:cs="Times New Roman"/>
          <w:sz w:val="28"/>
          <w:szCs w:val="28"/>
        </w:rPr>
      </w:pPr>
      <w:r w:rsidRPr="00B108DF">
        <w:rPr>
          <w:rFonts w:ascii="Times New Roman" w:hAnsi="Times New Roman" w:cs="Times New Roman"/>
          <w:sz w:val="28"/>
          <w:szCs w:val="28"/>
        </w:rPr>
        <w:t xml:space="preserve">Арендная плата при заключении с субъектами МСП и организациями, образующими инфраструктуру их поддержки, договоров аренды в отношении имущества, включённого в перечень </w:t>
      </w:r>
      <w:r w:rsidR="0076381D" w:rsidRPr="00B108DF">
        <w:rPr>
          <w:rFonts w:ascii="Times New Roman" w:hAnsi="Times New Roman" w:cs="Times New Roman"/>
          <w:sz w:val="28"/>
          <w:szCs w:val="28"/>
        </w:rPr>
        <w:t>муниципального</w:t>
      </w:r>
      <w:r w:rsidRPr="00B108DF">
        <w:rPr>
          <w:rFonts w:ascii="Times New Roman" w:hAnsi="Times New Roman" w:cs="Times New Roman"/>
          <w:sz w:val="28"/>
          <w:szCs w:val="28"/>
        </w:rPr>
        <w:t xml:space="preserve"> для субъектов МСП, рассчитывается как произведение месячной арендной платы, сложившейся по результатам торгов на право заключения договоров аренды, и льготной ставки арендной платы.</w:t>
      </w:r>
    </w:p>
    <w:p w:rsidR="006E24B2" w:rsidRPr="00B108DF" w:rsidRDefault="006E24B2" w:rsidP="00DF22E2">
      <w:pPr>
        <w:pStyle w:val="a5"/>
        <w:shd w:val="clear" w:color="auto" w:fill="FFFFFF"/>
        <w:spacing w:before="0" w:beforeAutospacing="0" w:after="0" w:afterAutospacing="0" w:line="276" w:lineRule="auto"/>
        <w:ind w:firstLine="709"/>
        <w:jc w:val="both"/>
        <w:rPr>
          <w:color w:val="000000"/>
          <w:sz w:val="28"/>
          <w:szCs w:val="28"/>
        </w:rPr>
      </w:pPr>
      <w:r w:rsidRPr="00B108DF">
        <w:rPr>
          <w:color w:val="000000"/>
          <w:sz w:val="28"/>
          <w:szCs w:val="28"/>
        </w:rPr>
        <w:t>Поддержка не может оказываться в отношении субъектов малого и среднего предпринимательства:</w:t>
      </w:r>
    </w:p>
    <w:p w:rsidR="006E24B2" w:rsidRPr="00B108DF" w:rsidRDefault="006E24B2" w:rsidP="00DF22E2">
      <w:pPr>
        <w:spacing w:after="0"/>
        <w:jc w:val="both"/>
        <w:rPr>
          <w:rFonts w:ascii="Times New Roman" w:hAnsi="Times New Roman" w:cs="Times New Roman"/>
          <w:sz w:val="28"/>
          <w:szCs w:val="28"/>
        </w:rPr>
      </w:pPr>
      <w:r w:rsidRPr="00B108DF">
        <w:rPr>
          <w:rFonts w:ascii="Times New Roman" w:hAnsi="Times New Roman" w:cs="Times New Roman"/>
          <w:sz w:val="28"/>
          <w:szCs w:val="28"/>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E24B2" w:rsidRPr="00B108DF" w:rsidRDefault="006E24B2" w:rsidP="00DF22E2">
      <w:pPr>
        <w:spacing w:after="0"/>
        <w:jc w:val="both"/>
        <w:rPr>
          <w:rFonts w:ascii="Times New Roman" w:hAnsi="Times New Roman" w:cs="Times New Roman"/>
          <w:sz w:val="28"/>
          <w:szCs w:val="28"/>
        </w:rPr>
      </w:pPr>
      <w:r w:rsidRPr="00B108DF">
        <w:rPr>
          <w:rFonts w:ascii="Times New Roman" w:hAnsi="Times New Roman" w:cs="Times New Roman"/>
          <w:sz w:val="28"/>
          <w:szCs w:val="28"/>
        </w:rPr>
        <w:t>2) являющихся участниками соглашений о разделе продукции;</w:t>
      </w:r>
    </w:p>
    <w:p w:rsidR="006E24B2" w:rsidRPr="00B108DF" w:rsidRDefault="006E24B2" w:rsidP="00DF22E2">
      <w:pPr>
        <w:spacing w:after="0"/>
        <w:jc w:val="both"/>
        <w:rPr>
          <w:rFonts w:ascii="Times New Roman" w:hAnsi="Times New Roman" w:cs="Times New Roman"/>
          <w:sz w:val="28"/>
          <w:szCs w:val="28"/>
        </w:rPr>
      </w:pPr>
      <w:r w:rsidRPr="00B108DF">
        <w:rPr>
          <w:rFonts w:ascii="Times New Roman" w:hAnsi="Times New Roman" w:cs="Times New Roman"/>
          <w:sz w:val="28"/>
          <w:szCs w:val="28"/>
        </w:rPr>
        <w:t xml:space="preserve">3) </w:t>
      </w:r>
      <w:proofErr w:type="gramStart"/>
      <w:r w:rsidRPr="00B108DF">
        <w:rPr>
          <w:rFonts w:ascii="Times New Roman" w:hAnsi="Times New Roman" w:cs="Times New Roman"/>
          <w:sz w:val="28"/>
          <w:szCs w:val="28"/>
        </w:rPr>
        <w:t>осуществляющих</w:t>
      </w:r>
      <w:proofErr w:type="gramEnd"/>
      <w:r w:rsidRPr="00B108DF">
        <w:rPr>
          <w:rFonts w:ascii="Times New Roman" w:hAnsi="Times New Roman" w:cs="Times New Roman"/>
          <w:sz w:val="28"/>
          <w:szCs w:val="28"/>
        </w:rPr>
        <w:t xml:space="preserve"> предпринимательскую деятельность в сфере игорного бизнеса;</w:t>
      </w:r>
    </w:p>
    <w:p w:rsidR="006E24B2" w:rsidRDefault="006E24B2" w:rsidP="00DF22E2">
      <w:pPr>
        <w:spacing w:after="0"/>
        <w:jc w:val="both"/>
        <w:rPr>
          <w:rFonts w:ascii="Times New Roman" w:hAnsi="Times New Roman" w:cs="Times New Roman"/>
          <w:sz w:val="28"/>
          <w:szCs w:val="28"/>
        </w:rPr>
      </w:pPr>
      <w:r w:rsidRPr="00B108DF">
        <w:rPr>
          <w:rFonts w:ascii="Times New Roman" w:hAnsi="Times New Roman" w:cs="Times New Roman"/>
          <w:sz w:val="28"/>
          <w:szCs w:val="28"/>
        </w:rPr>
        <w:t>4) являющихся в порядке, установленном </w:t>
      </w:r>
      <w:hyperlink r:id="rId13" w:anchor="dst100030" w:history="1">
        <w:r w:rsidRPr="00B108DF">
          <w:rPr>
            <w:rStyle w:val="a3"/>
            <w:rFonts w:ascii="Times New Roman" w:hAnsi="Times New Roman" w:cs="Times New Roman"/>
            <w:color w:val="auto"/>
            <w:sz w:val="28"/>
            <w:szCs w:val="28"/>
            <w:u w:val="none"/>
          </w:rPr>
          <w:t>законодательством</w:t>
        </w:r>
      </w:hyperlink>
      <w:r w:rsidRPr="00B108DF">
        <w:rPr>
          <w:rFonts w:ascii="Times New Roman" w:hAnsi="Times New Roman" w:cs="Times New Roman"/>
          <w:sz w:val="28"/>
          <w:szCs w:val="28"/>
        </w:rPr>
        <w:t>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B5615" w:rsidRDefault="00E56CEF" w:rsidP="00DF22E2">
      <w:pPr>
        <w:pStyle w:val="a4"/>
        <w:numPr>
          <w:ilvl w:val="0"/>
          <w:numId w:val="3"/>
        </w:numPr>
        <w:spacing w:after="0"/>
        <w:ind w:left="0" w:firstLine="360"/>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Положением о порядке предоставления льгот по арендной плате за объекты</w:t>
      </w:r>
      <w:proofErr w:type="gramEnd"/>
      <w:r>
        <w:rPr>
          <w:rFonts w:ascii="Times New Roman" w:hAnsi="Times New Roman" w:cs="Times New Roman"/>
          <w:sz w:val="28"/>
          <w:szCs w:val="28"/>
        </w:rPr>
        <w:t xml:space="preserve">, находящиеся в муниципальной собственности муниципального района «Тунгокоченский район», утвержденным </w:t>
      </w:r>
      <w:r w:rsidR="00A05249">
        <w:rPr>
          <w:rFonts w:ascii="Times New Roman" w:hAnsi="Times New Roman" w:cs="Times New Roman"/>
          <w:sz w:val="28"/>
          <w:szCs w:val="28"/>
        </w:rPr>
        <w:t xml:space="preserve">Решением Совета муниципального района «Тунгокоченский район» от 24.12.2013 г. № 28/4, в муниципальном </w:t>
      </w:r>
      <w:r w:rsidR="00E86865">
        <w:rPr>
          <w:rFonts w:ascii="Times New Roman" w:hAnsi="Times New Roman" w:cs="Times New Roman"/>
          <w:sz w:val="28"/>
          <w:szCs w:val="28"/>
        </w:rPr>
        <w:t>районе «Тунгокоченский район» возможно предоставление льгот:</w:t>
      </w:r>
    </w:p>
    <w:p w:rsidR="00E21C65" w:rsidRDefault="00E21C65" w:rsidP="00DF22E2">
      <w:pPr>
        <w:pStyle w:val="a4"/>
        <w:spacing w:after="0"/>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 по арендной плате за земельные участки, находящиеся в муниципальной собственности муниципального района «Тунгокоченский район»</w:t>
      </w:r>
    </w:p>
    <w:p w:rsidR="00471276" w:rsidRDefault="00E86865" w:rsidP="00DF22E2">
      <w:pPr>
        <w:pStyle w:val="a4"/>
        <w:spacing w:after="0"/>
        <w:ind w:left="0" w:firstLine="360"/>
        <w:jc w:val="both"/>
        <w:rPr>
          <w:rFonts w:ascii="Times New Roman" w:hAnsi="Times New Roman" w:cs="Times New Roman"/>
          <w:sz w:val="28"/>
          <w:szCs w:val="28"/>
        </w:rPr>
      </w:pPr>
      <w:r>
        <w:rPr>
          <w:rFonts w:ascii="Times New Roman" w:hAnsi="Times New Roman" w:cs="Times New Roman"/>
          <w:sz w:val="28"/>
          <w:szCs w:val="28"/>
        </w:rPr>
        <w:t>- по арен</w:t>
      </w:r>
      <w:r w:rsidR="00DE09D7">
        <w:rPr>
          <w:rFonts w:ascii="Times New Roman" w:hAnsi="Times New Roman" w:cs="Times New Roman"/>
          <w:sz w:val="28"/>
          <w:szCs w:val="28"/>
        </w:rPr>
        <w:t xml:space="preserve">дной плате за нежилые помещения, здания, сооружения и иное имущество, находящееся в муниципальной собственности </w:t>
      </w:r>
      <w:r w:rsidR="00471276">
        <w:rPr>
          <w:rFonts w:ascii="Times New Roman" w:hAnsi="Times New Roman" w:cs="Times New Roman"/>
          <w:sz w:val="28"/>
          <w:szCs w:val="28"/>
        </w:rPr>
        <w:t>м</w:t>
      </w:r>
      <w:r w:rsidR="00DE09D7">
        <w:rPr>
          <w:rFonts w:ascii="Times New Roman" w:hAnsi="Times New Roman" w:cs="Times New Roman"/>
          <w:sz w:val="28"/>
          <w:szCs w:val="28"/>
        </w:rPr>
        <w:t>униципального района «Тунгокоченский район»</w:t>
      </w:r>
      <w:r w:rsidR="00E21C65" w:rsidRPr="00E21C65">
        <w:rPr>
          <w:rFonts w:ascii="Times New Roman" w:hAnsi="Times New Roman" w:cs="Times New Roman"/>
          <w:sz w:val="28"/>
          <w:szCs w:val="28"/>
        </w:rPr>
        <w:t>.</w:t>
      </w:r>
    </w:p>
    <w:p w:rsidR="00E21C65" w:rsidRDefault="00484257" w:rsidP="00DF22E2">
      <w:pPr>
        <w:pStyle w:val="a4"/>
        <w:spacing w:after="0"/>
        <w:ind w:left="0" w:firstLine="360"/>
        <w:jc w:val="both"/>
        <w:rPr>
          <w:rFonts w:ascii="Times New Roman" w:hAnsi="Times New Roman" w:cs="Times New Roman"/>
          <w:sz w:val="28"/>
          <w:szCs w:val="28"/>
        </w:rPr>
      </w:pPr>
      <w:r>
        <w:rPr>
          <w:rFonts w:ascii="Times New Roman" w:hAnsi="Times New Roman" w:cs="Times New Roman"/>
          <w:sz w:val="28"/>
          <w:szCs w:val="28"/>
        </w:rPr>
        <w:t>Основными целями и задачами предоставления льгот по арендной плате являются:</w:t>
      </w:r>
    </w:p>
    <w:p w:rsidR="00484257" w:rsidRDefault="00484257" w:rsidP="00DF22E2">
      <w:pPr>
        <w:pStyle w:val="a4"/>
        <w:spacing w:after="0"/>
        <w:ind w:left="0" w:firstLine="360"/>
        <w:jc w:val="both"/>
        <w:rPr>
          <w:rFonts w:ascii="Times New Roman" w:hAnsi="Times New Roman" w:cs="Times New Roman"/>
          <w:sz w:val="28"/>
          <w:szCs w:val="28"/>
        </w:rPr>
      </w:pPr>
      <w:r>
        <w:rPr>
          <w:rFonts w:ascii="Times New Roman" w:hAnsi="Times New Roman" w:cs="Times New Roman"/>
          <w:sz w:val="28"/>
          <w:szCs w:val="28"/>
        </w:rPr>
        <w:t xml:space="preserve">- обеспечение экономической заинтересованности </w:t>
      </w:r>
      <w:r w:rsidR="007A44A0">
        <w:rPr>
          <w:rFonts w:ascii="Times New Roman" w:hAnsi="Times New Roman" w:cs="Times New Roman"/>
          <w:sz w:val="28"/>
          <w:szCs w:val="28"/>
        </w:rPr>
        <w:t>арендаторов в расширении социально-значимых видов деятельности;</w:t>
      </w:r>
    </w:p>
    <w:p w:rsidR="007A44A0" w:rsidRDefault="007A44A0" w:rsidP="00DF22E2">
      <w:pPr>
        <w:pStyle w:val="a4"/>
        <w:spacing w:after="0"/>
        <w:ind w:left="0" w:firstLine="360"/>
        <w:jc w:val="both"/>
        <w:rPr>
          <w:rFonts w:ascii="Times New Roman" w:hAnsi="Times New Roman" w:cs="Times New Roman"/>
          <w:sz w:val="28"/>
          <w:szCs w:val="28"/>
        </w:rPr>
      </w:pPr>
      <w:r>
        <w:rPr>
          <w:rFonts w:ascii="Times New Roman" w:hAnsi="Times New Roman" w:cs="Times New Roman"/>
          <w:sz w:val="28"/>
          <w:szCs w:val="28"/>
        </w:rPr>
        <w:t xml:space="preserve">- экономическое поощрение арендаторов, принимающих участие в реализации программ социально-экономического развития </w:t>
      </w:r>
      <w:proofErr w:type="spellStart"/>
      <w:r w:rsidR="00FA0C68">
        <w:rPr>
          <w:rFonts w:ascii="Times New Roman" w:hAnsi="Times New Roman" w:cs="Times New Roman"/>
          <w:sz w:val="28"/>
          <w:szCs w:val="28"/>
        </w:rPr>
        <w:t>Тунгокоченского</w:t>
      </w:r>
      <w:proofErr w:type="spellEnd"/>
      <w:r w:rsidR="00FA0C68">
        <w:rPr>
          <w:rFonts w:ascii="Times New Roman" w:hAnsi="Times New Roman" w:cs="Times New Roman"/>
          <w:sz w:val="28"/>
          <w:szCs w:val="28"/>
        </w:rPr>
        <w:t xml:space="preserve"> района и выполнения муниципальных заказов;</w:t>
      </w:r>
    </w:p>
    <w:p w:rsidR="00FA0C68" w:rsidRDefault="00FA0C68" w:rsidP="00DF22E2">
      <w:pPr>
        <w:pStyle w:val="a4"/>
        <w:spacing w:after="0"/>
        <w:ind w:left="0" w:firstLine="360"/>
        <w:jc w:val="both"/>
        <w:rPr>
          <w:rFonts w:ascii="Times New Roman" w:hAnsi="Times New Roman" w:cs="Times New Roman"/>
          <w:sz w:val="28"/>
          <w:szCs w:val="28"/>
        </w:rPr>
      </w:pPr>
      <w:r>
        <w:rPr>
          <w:rFonts w:ascii="Times New Roman" w:hAnsi="Times New Roman" w:cs="Times New Roman"/>
          <w:sz w:val="28"/>
          <w:szCs w:val="28"/>
        </w:rPr>
        <w:t xml:space="preserve">- хозяйствующим субъектам </w:t>
      </w:r>
      <w:r w:rsidR="00087925">
        <w:rPr>
          <w:rFonts w:ascii="Times New Roman" w:hAnsi="Times New Roman" w:cs="Times New Roman"/>
          <w:sz w:val="28"/>
          <w:szCs w:val="28"/>
        </w:rPr>
        <w:t>льготы предоставляются исключительно в целях, определенных Федеральным законом «О защите конкуренции» и иным федеральным законодательством.</w:t>
      </w:r>
    </w:p>
    <w:p w:rsidR="00087925" w:rsidRDefault="004D022F" w:rsidP="00DF22E2">
      <w:pPr>
        <w:pStyle w:val="a4"/>
        <w:spacing w:after="0"/>
        <w:ind w:left="0" w:firstLine="360"/>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льгот по арендной плате осуществляется по заявлениям арендаторов при предоставлении документов, указанных в п. 2.2 указанного выше </w:t>
      </w:r>
      <w:r w:rsidR="00C64A56">
        <w:rPr>
          <w:rFonts w:ascii="Times New Roman" w:hAnsi="Times New Roman" w:cs="Times New Roman"/>
          <w:sz w:val="28"/>
          <w:szCs w:val="28"/>
        </w:rPr>
        <w:t>Положения в части суммы арендной платы, находящейся в распоряжении муниципального района в виде:</w:t>
      </w:r>
    </w:p>
    <w:p w:rsidR="00C64A56" w:rsidRDefault="00C64A56" w:rsidP="00DF22E2">
      <w:pPr>
        <w:pStyle w:val="a4"/>
        <w:spacing w:after="0"/>
        <w:ind w:left="0" w:firstLine="360"/>
        <w:jc w:val="both"/>
        <w:rPr>
          <w:rFonts w:ascii="Times New Roman" w:hAnsi="Times New Roman" w:cs="Times New Roman"/>
          <w:sz w:val="28"/>
          <w:szCs w:val="28"/>
        </w:rPr>
      </w:pPr>
      <w:r>
        <w:rPr>
          <w:rFonts w:ascii="Times New Roman" w:hAnsi="Times New Roman" w:cs="Times New Roman"/>
          <w:sz w:val="28"/>
          <w:szCs w:val="28"/>
        </w:rPr>
        <w:t>- частичного освобождения от уплаты;</w:t>
      </w:r>
    </w:p>
    <w:p w:rsidR="00C64A56" w:rsidRDefault="00C64A56" w:rsidP="00DF22E2">
      <w:pPr>
        <w:pStyle w:val="a4"/>
        <w:spacing w:after="0"/>
        <w:ind w:left="0" w:firstLine="360"/>
        <w:jc w:val="both"/>
        <w:rPr>
          <w:rFonts w:ascii="Times New Roman" w:hAnsi="Times New Roman" w:cs="Times New Roman"/>
          <w:sz w:val="28"/>
          <w:szCs w:val="28"/>
        </w:rPr>
      </w:pPr>
      <w:r>
        <w:rPr>
          <w:rFonts w:ascii="Times New Roman" w:hAnsi="Times New Roman" w:cs="Times New Roman"/>
          <w:sz w:val="28"/>
          <w:szCs w:val="28"/>
        </w:rPr>
        <w:t>- понижения ставок арендной платы.</w:t>
      </w:r>
    </w:p>
    <w:p w:rsidR="00C64A56" w:rsidRPr="00E21C65" w:rsidRDefault="00DF22E2" w:rsidP="00DF22E2">
      <w:pPr>
        <w:pStyle w:val="a4"/>
        <w:spacing w:after="0"/>
        <w:ind w:left="0" w:firstLine="360"/>
        <w:jc w:val="both"/>
        <w:rPr>
          <w:rFonts w:ascii="Times New Roman" w:hAnsi="Times New Roman" w:cs="Times New Roman"/>
          <w:sz w:val="28"/>
          <w:szCs w:val="28"/>
        </w:rPr>
      </w:pPr>
      <w:r>
        <w:rPr>
          <w:rFonts w:ascii="Times New Roman" w:hAnsi="Times New Roman" w:cs="Times New Roman"/>
          <w:sz w:val="28"/>
          <w:szCs w:val="28"/>
        </w:rPr>
        <w:t>Решение о предоставлении льгот по арендной плате принимается Советом муниципального района «Тунгокоченский район».</w:t>
      </w:r>
    </w:p>
    <w:p w:rsidR="008A61FA" w:rsidRPr="00B108DF" w:rsidRDefault="008A61FA" w:rsidP="00DF22E2">
      <w:pPr>
        <w:spacing w:after="0"/>
        <w:ind w:firstLine="709"/>
        <w:jc w:val="both"/>
        <w:rPr>
          <w:rFonts w:ascii="Times New Roman" w:hAnsi="Times New Roman" w:cs="Times New Roman"/>
          <w:sz w:val="28"/>
          <w:szCs w:val="28"/>
        </w:rPr>
      </w:pPr>
    </w:p>
    <w:p w:rsidR="00836071" w:rsidRPr="00B108DF" w:rsidRDefault="00836071" w:rsidP="00DF22E2">
      <w:pPr>
        <w:autoSpaceDE w:val="0"/>
        <w:autoSpaceDN w:val="0"/>
        <w:adjustRightInd w:val="0"/>
        <w:spacing w:after="0"/>
        <w:jc w:val="both"/>
        <w:rPr>
          <w:rFonts w:ascii="Times New Roman" w:hAnsi="Times New Roman" w:cs="Times New Roman"/>
          <w:sz w:val="28"/>
          <w:szCs w:val="28"/>
        </w:rPr>
      </w:pPr>
      <w:r w:rsidRPr="00B108DF">
        <w:rPr>
          <w:rFonts w:ascii="Times New Roman" w:hAnsi="Times New Roman" w:cs="Times New Roman"/>
          <w:b/>
          <w:i/>
          <w:sz w:val="28"/>
          <w:szCs w:val="28"/>
        </w:rPr>
        <w:t>Вопрос:</w:t>
      </w:r>
      <w:r w:rsidRPr="00B108DF">
        <w:rPr>
          <w:rFonts w:ascii="Times New Roman" w:hAnsi="Times New Roman" w:cs="Times New Roman"/>
          <w:sz w:val="28"/>
          <w:szCs w:val="28"/>
        </w:rPr>
        <w:t xml:space="preserve"> Что такое государственная или муниципальная преференция и как её получить субъекту МСП?</w:t>
      </w:r>
    </w:p>
    <w:p w:rsidR="00836071" w:rsidRPr="00B108DF" w:rsidRDefault="00836071" w:rsidP="00DF22E2">
      <w:pPr>
        <w:autoSpaceDE w:val="0"/>
        <w:autoSpaceDN w:val="0"/>
        <w:adjustRightInd w:val="0"/>
        <w:spacing w:after="0"/>
        <w:jc w:val="both"/>
        <w:rPr>
          <w:rFonts w:ascii="Times New Roman" w:hAnsi="Times New Roman" w:cs="Times New Roman"/>
          <w:sz w:val="28"/>
          <w:szCs w:val="28"/>
        </w:rPr>
      </w:pPr>
      <w:r w:rsidRPr="00B108DF">
        <w:rPr>
          <w:rFonts w:ascii="Times New Roman" w:hAnsi="Times New Roman" w:cs="Times New Roman"/>
          <w:b/>
          <w:sz w:val="28"/>
          <w:szCs w:val="28"/>
          <w:u w:val="single"/>
        </w:rPr>
        <w:t>Ответ:</w:t>
      </w:r>
      <w:r w:rsidRPr="00B108DF">
        <w:rPr>
          <w:rFonts w:ascii="Times New Roman" w:hAnsi="Times New Roman" w:cs="Times New Roman"/>
          <w:i/>
          <w:sz w:val="28"/>
          <w:szCs w:val="28"/>
        </w:rPr>
        <w:t xml:space="preserve"> </w:t>
      </w:r>
      <w:proofErr w:type="gramStart"/>
      <w:r w:rsidRPr="00B108DF">
        <w:rPr>
          <w:rFonts w:ascii="Times New Roman" w:hAnsi="Times New Roman" w:cs="Times New Roman"/>
          <w:sz w:val="28"/>
          <w:szCs w:val="28"/>
        </w:rPr>
        <w:t xml:space="preserve">В соответствии с пунктом 20 статьи 4 Федерального закона от                    26 июля 2006 года № 135-ФЗ «О защите конкуренции» государственные или муниципальные преференции – это </w:t>
      </w:r>
      <w:r w:rsidR="00FA2EA4" w:rsidRPr="00B108DF">
        <w:rPr>
          <w:rFonts w:ascii="Times New Roman" w:hAnsi="Times New Roman" w:cs="Times New Roman"/>
          <w:color w:val="000000"/>
          <w:sz w:val="28"/>
          <w:szCs w:val="28"/>
          <w:shd w:val="clear" w:color="auto" w:fill="FFFFFF"/>
        </w:rPr>
        <w:t>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w:t>
      </w:r>
      <w:proofErr w:type="gramEnd"/>
      <w:r w:rsidR="00FA2EA4" w:rsidRPr="00B108DF">
        <w:rPr>
          <w:rFonts w:ascii="Times New Roman" w:hAnsi="Times New Roman" w:cs="Times New Roman"/>
          <w:color w:val="000000"/>
          <w:sz w:val="28"/>
          <w:szCs w:val="28"/>
          <w:shd w:val="clear" w:color="auto" w:fill="FFFFFF"/>
        </w:rPr>
        <w:t xml:space="preserve">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r w:rsidRPr="00B108DF">
        <w:rPr>
          <w:rFonts w:ascii="Times New Roman" w:hAnsi="Times New Roman" w:cs="Times New Roman"/>
          <w:sz w:val="28"/>
          <w:szCs w:val="28"/>
        </w:rPr>
        <w:t>.</w:t>
      </w:r>
    </w:p>
    <w:p w:rsidR="00836071" w:rsidRPr="00B108DF" w:rsidRDefault="00836071" w:rsidP="00DF22E2">
      <w:pPr>
        <w:autoSpaceDE w:val="0"/>
        <w:autoSpaceDN w:val="0"/>
        <w:adjustRightInd w:val="0"/>
        <w:spacing w:after="0"/>
        <w:ind w:firstLine="709"/>
        <w:jc w:val="both"/>
        <w:rPr>
          <w:rFonts w:ascii="Times New Roman" w:hAnsi="Times New Roman" w:cs="Times New Roman"/>
          <w:sz w:val="28"/>
          <w:szCs w:val="28"/>
        </w:rPr>
      </w:pPr>
      <w:proofErr w:type="gramStart"/>
      <w:r w:rsidRPr="00B108DF">
        <w:rPr>
          <w:rFonts w:ascii="Times New Roman" w:hAnsi="Times New Roman" w:cs="Times New Roman"/>
          <w:sz w:val="28"/>
          <w:szCs w:val="28"/>
        </w:rPr>
        <w:t xml:space="preserve">Государственные или муниципальные преференции могут быть предоставлены на основании правовых актов федерального органа </w:t>
      </w:r>
      <w:r w:rsidRPr="00B108DF">
        <w:rPr>
          <w:rFonts w:ascii="Times New Roman" w:hAnsi="Times New Roman" w:cs="Times New Roman"/>
          <w:sz w:val="28"/>
          <w:szCs w:val="28"/>
        </w:rPr>
        <w:lastRenderedPageBreak/>
        <w:t xml:space="preserve">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определённых частью 1 статьи 19 Федерального закона от 26 июля 2006 года                     № 135-ФЗ «О защите конкуренции», в том числе в целях </w:t>
      </w:r>
      <w:hyperlink r:id="rId14" w:history="1">
        <w:r w:rsidRPr="00B108DF">
          <w:rPr>
            <w:rFonts w:ascii="Times New Roman" w:hAnsi="Times New Roman" w:cs="Times New Roman"/>
            <w:sz w:val="28"/>
            <w:szCs w:val="28"/>
          </w:rPr>
          <w:t>поддержки</w:t>
        </w:r>
      </w:hyperlink>
      <w:r w:rsidRPr="00B108DF">
        <w:rPr>
          <w:rFonts w:ascii="Times New Roman" w:hAnsi="Times New Roman" w:cs="Times New Roman"/>
          <w:sz w:val="28"/>
          <w:szCs w:val="28"/>
        </w:rPr>
        <w:t xml:space="preserve"> субъектов МСП.</w:t>
      </w:r>
      <w:proofErr w:type="gramEnd"/>
    </w:p>
    <w:p w:rsidR="00836071" w:rsidRPr="00B108DF" w:rsidRDefault="00836071" w:rsidP="00DF22E2">
      <w:pPr>
        <w:spacing w:after="0"/>
        <w:jc w:val="both"/>
        <w:rPr>
          <w:rFonts w:ascii="Times New Roman" w:hAnsi="Times New Roman" w:cs="Times New Roman"/>
          <w:sz w:val="28"/>
          <w:szCs w:val="28"/>
        </w:rPr>
      </w:pPr>
    </w:p>
    <w:p w:rsidR="005774C4" w:rsidRPr="00B108DF" w:rsidRDefault="005774C4" w:rsidP="00DF22E2">
      <w:pPr>
        <w:autoSpaceDE w:val="0"/>
        <w:autoSpaceDN w:val="0"/>
        <w:adjustRightInd w:val="0"/>
        <w:spacing w:after="0" w:line="240" w:lineRule="auto"/>
        <w:jc w:val="both"/>
        <w:rPr>
          <w:rFonts w:ascii="Times New Roman" w:hAnsi="Times New Roman" w:cs="Times New Roman"/>
          <w:sz w:val="28"/>
          <w:szCs w:val="28"/>
        </w:rPr>
      </w:pPr>
      <w:r w:rsidRPr="00B108DF">
        <w:rPr>
          <w:rFonts w:ascii="Times New Roman" w:hAnsi="Times New Roman" w:cs="Times New Roman"/>
          <w:b/>
          <w:i/>
          <w:sz w:val="28"/>
          <w:szCs w:val="28"/>
        </w:rPr>
        <w:t>Вопрос:</w:t>
      </w:r>
      <w:r w:rsidRPr="00B108DF">
        <w:rPr>
          <w:rFonts w:ascii="Times New Roman" w:hAnsi="Times New Roman" w:cs="Times New Roman"/>
          <w:sz w:val="28"/>
          <w:szCs w:val="28"/>
        </w:rPr>
        <w:t xml:space="preserve"> Может ли лицо, не являющееся субъектом МСП, заключить договор аренды в отношении имущества, включённого перечень государственного имущества для субъектов МСП?</w:t>
      </w:r>
    </w:p>
    <w:p w:rsidR="005774C4" w:rsidRPr="00B108DF" w:rsidRDefault="005774C4" w:rsidP="00DF22E2">
      <w:pPr>
        <w:autoSpaceDE w:val="0"/>
        <w:autoSpaceDN w:val="0"/>
        <w:adjustRightInd w:val="0"/>
        <w:spacing w:after="0" w:line="240" w:lineRule="auto"/>
        <w:jc w:val="both"/>
        <w:rPr>
          <w:rFonts w:ascii="Times New Roman" w:hAnsi="Times New Roman" w:cs="Times New Roman"/>
          <w:sz w:val="28"/>
          <w:szCs w:val="28"/>
        </w:rPr>
      </w:pPr>
      <w:r w:rsidRPr="00B108DF">
        <w:rPr>
          <w:rFonts w:ascii="Times New Roman" w:hAnsi="Times New Roman" w:cs="Times New Roman"/>
          <w:b/>
          <w:sz w:val="28"/>
          <w:szCs w:val="28"/>
          <w:u w:val="single"/>
        </w:rPr>
        <w:t>Ответ</w:t>
      </w:r>
      <w:r w:rsidRPr="00B108DF">
        <w:rPr>
          <w:rFonts w:ascii="Times New Roman" w:hAnsi="Times New Roman" w:cs="Times New Roman"/>
          <w:i/>
          <w:sz w:val="28"/>
          <w:szCs w:val="28"/>
        </w:rPr>
        <w:t>:</w:t>
      </w:r>
      <w:r w:rsidRPr="00B108DF">
        <w:rPr>
          <w:rFonts w:ascii="Times New Roman" w:hAnsi="Times New Roman" w:cs="Times New Roman"/>
          <w:sz w:val="28"/>
          <w:szCs w:val="28"/>
        </w:rPr>
        <w:t xml:space="preserve"> Нет, не может.</w:t>
      </w:r>
    </w:p>
    <w:p w:rsidR="00557986" w:rsidRPr="00B108DF" w:rsidRDefault="00B3220E" w:rsidP="00DF22E2">
      <w:pPr>
        <w:spacing w:after="0"/>
        <w:jc w:val="both"/>
        <w:rPr>
          <w:rFonts w:ascii="Times New Roman" w:hAnsi="Times New Roman" w:cs="Times New Roman"/>
          <w:sz w:val="28"/>
          <w:szCs w:val="28"/>
        </w:rPr>
      </w:pPr>
      <w:proofErr w:type="gramStart"/>
      <w:r w:rsidRPr="00B108DF">
        <w:rPr>
          <w:rFonts w:ascii="Times New Roman" w:hAnsi="Times New Roman" w:cs="Times New Roman"/>
          <w:sz w:val="28"/>
          <w:szCs w:val="28"/>
        </w:rPr>
        <w:t xml:space="preserve">Согласно пункту 3 </w:t>
      </w:r>
      <w:r w:rsidR="00F3066F" w:rsidRPr="00B108DF">
        <w:rPr>
          <w:rFonts w:ascii="Times New Roman" w:hAnsi="Times New Roman" w:cs="Times New Roman"/>
          <w:sz w:val="28"/>
          <w:szCs w:val="28"/>
        </w:rPr>
        <w:t>Порядка</w:t>
      </w:r>
      <w:r w:rsidR="00F3066F" w:rsidRPr="00B108DF">
        <w:rPr>
          <w:rFonts w:ascii="Times New Roman" w:eastAsia="Times New Roman" w:hAnsi="Times New Roman" w:cs="Times New Roman"/>
          <w:sz w:val="28"/>
          <w:szCs w:val="28"/>
        </w:rPr>
        <w:t xml:space="preserve"> предоставления в 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 имущества, включенного в перечень имущества муниципального района «Тунгокоченский район» Забайкальского края, свободного от прав третьих лиц (за исключением права хозяйственного ведения, права оперативного управления, а также имущественных прав</w:t>
      </w:r>
      <w:proofErr w:type="gramEnd"/>
      <w:r w:rsidR="00F3066F" w:rsidRPr="00B108DF">
        <w:rPr>
          <w:rFonts w:ascii="Times New Roman" w:eastAsia="Times New Roman" w:hAnsi="Times New Roman" w:cs="Times New Roman"/>
          <w:sz w:val="28"/>
          <w:szCs w:val="28"/>
        </w:rPr>
        <w:t xml:space="preserve"> </w:t>
      </w:r>
      <w:proofErr w:type="gramStart"/>
      <w:r w:rsidR="00F3066F" w:rsidRPr="00B108DF">
        <w:rPr>
          <w:rFonts w:ascii="Times New Roman" w:eastAsia="Times New Roman" w:hAnsi="Times New Roman" w:cs="Times New Roman"/>
          <w:sz w:val="28"/>
          <w:szCs w:val="28"/>
        </w:rPr>
        <w:t>субъектов малого и среднего предпринимательства, и физических лиц, применяющих специальный налоговый режим «Налог на профессиональный доход»)</w:t>
      </w:r>
      <w:r w:rsidRPr="00B108DF">
        <w:rPr>
          <w:rFonts w:ascii="Times New Roman" w:hAnsi="Times New Roman" w:cs="Times New Roman"/>
          <w:sz w:val="28"/>
          <w:szCs w:val="28"/>
        </w:rPr>
        <w:t xml:space="preserve">, утверждённого </w:t>
      </w:r>
      <w:r w:rsidR="00F3066F" w:rsidRPr="00B108DF">
        <w:rPr>
          <w:rFonts w:ascii="Times New Roman" w:eastAsia="Times New Roman" w:hAnsi="Times New Roman" w:cs="Times New Roman"/>
          <w:sz w:val="28"/>
          <w:szCs w:val="28"/>
        </w:rPr>
        <w:t>Постановлением администрации муниципального района «Тунгокоченский район» Забайкальского края от 27 октября 2020 года № 409</w:t>
      </w:r>
      <w:r w:rsidRPr="00B108DF">
        <w:rPr>
          <w:rFonts w:ascii="Times New Roman" w:hAnsi="Times New Roman" w:cs="Times New Roman"/>
          <w:sz w:val="28"/>
          <w:szCs w:val="28"/>
        </w:rPr>
        <w:t xml:space="preserve">, включённое в перечень </w:t>
      </w:r>
      <w:r w:rsidR="00557986" w:rsidRPr="00B108DF">
        <w:rPr>
          <w:rFonts w:ascii="Times New Roman" w:hAnsi="Times New Roman" w:cs="Times New Roman"/>
          <w:sz w:val="28"/>
          <w:szCs w:val="28"/>
        </w:rPr>
        <w:t>муниципальное</w:t>
      </w:r>
      <w:r w:rsidRPr="00B108DF">
        <w:rPr>
          <w:rFonts w:ascii="Times New Roman" w:hAnsi="Times New Roman" w:cs="Times New Roman"/>
          <w:sz w:val="28"/>
          <w:szCs w:val="28"/>
        </w:rPr>
        <w:t xml:space="preserve"> имуществ</w:t>
      </w:r>
      <w:r w:rsidR="00557986" w:rsidRPr="00B108DF">
        <w:rPr>
          <w:rFonts w:ascii="Times New Roman" w:hAnsi="Times New Roman" w:cs="Times New Roman"/>
          <w:sz w:val="28"/>
          <w:szCs w:val="28"/>
        </w:rPr>
        <w:t>о</w:t>
      </w:r>
      <w:r w:rsidRPr="00B108DF">
        <w:rPr>
          <w:rFonts w:ascii="Times New Roman" w:hAnsi="Times New Roman" w:cs="Times New Roman"/>
          <w:sz w:val="28"/>
          <w:szCs w:val="28"/>
        </w:rPr>
        <w:t xml:space="preserve"> для субъектов МСП, используется в целях предоставления его во владение и (или) в пользование на долгосрочной основе (в том числе по льготным ставкам арендной</w:t>
      </w:r>
      <w:proofErr w:type="gramEnd"/>
      <w:r w:rsidRPr="00B108DF">
        <w:rPr>
          <w:rFonts w:ascii="Times New Roman" w:hAnsi="Times New Roman" w:cs="Times New Roman"/>
          <w:sz w:val="28"/>
          <w:szCs w:val="28"/>
        </w:rPr>
        <w:t xml:space="preserve"> платы) </w:t>
      </w:r>
      <w:r w:rsidRPr="00B108DF">
        <w:rPr>
          <w:rFonts w:ascii="Times New Roman" w:hAnsi="Times New Roman" w:cs="Times New Roman"/>
          <w:sz w:val="28"/>
          <w:szCs w:val="28"/>
          <w:u w:val="single"/>
        </w:rPr>
        <w:t>исключительно</w:t>
      </w:r>
      <w:r w:rsidR="00557986" w:rsidRPr="00B108DF">
        <w:rPr>
          <w:rFonts w:ascii="Times New Roman" w:hAnsi="Times New Roman" w:cs="Times New Roman"/>
          <w:sz w:val="28"/>
          <w:szCs w:val="28"/>
          <w:u w:val="single"/>
        </w:rPr>
        <w:t xml:space="preserve"> </w:t>
      </w:r>
      <w:r w:rsidRPr="00B108DF">
        <w:rPr>
          <w:rFonts w:ascii="Times New Roman" w:eastAsia="Times New Roman" w:hAnsi="Times New Roman" w:cs="Times New Roman"/>
          <w:sz w:val="28"/>
          <w:szCs w:val="28"/>
        </w:rPr>
        <w:t>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w:t>
      </w:r>
      <w:r w:rsidR="00557986" w:rsidRPr="00B108DF">
        <w:rPr>
          <w:rFonts w:ascii="Times New Roman" w:hAnsi="Times New Roman" w:cs="Times New Roman"/>
          <w:sz w:val="28"/>
          <w:szCs w:val="28"/>
        </w:rPr>
        <w:t>.</w:t>
      </w:r>
    </w:p>
    <w:sectPr w:rsidR="00557986" w:rsidRPr="00B108DF" w:rsidSect="00EC1C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E5F1E"/>
    <w:multiLevelType w:val="hybridMultilevel"/>
    <w:tmpl w:val="18E425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9604CD"/>
    <w:multiLevelType w:val="hybridMultilevel"/>
    <w:tmpl w:val="514072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F9245D"/>
    <w:multiLevelType w:val="hybridMultilevel"/>
    <w:tmpl w:val="3FF4E6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5BF6"/>
    <w:rsid w:val="00087925"/>
    <w:rsid w:val="00090531"/>
    <w:rsid w:val="000E183D"/>
    <w:rsid w:val="00130DA3"/>
    <w:rsid w:val="00193F94"/>
    <w:rsid w:val="001A0926"/>
    <w:rsid w:val="001E3AD4"/>
    <w:rsid w:val="002D7CC4"/>
    <w:rsid w:val="003379BF"/>
    <w:rsid w:val="00396587"/>
    <w:rsid w:val="003B0507"/>
    <w:rsid w:val="00434438"/>
    <w:rsid w:val="00437315"/>
    <w:rsid w:val="00471276"/>
    <w:rsid w:val="00484257"/>
    <w:rsid w:val="004C2EB7"/>
    <w:rsid w:val="004C3939"/>
    <w:rsid w:val="004D022F"/>
    <w:rsid w:val="0052602E"/>
    <w:rsid w:val="00545D98"/>
    <w:rsid w:val="00557986"/>
    <w:rsid w:val="005774C4"/>
    <w:rsid w:val="005B6AEF"/>
    <w:rsid w:val="005D39EA"/>
    <w:rsid w:val="005E7B57"/>
    <w:rsid w:val="006553D8"/>
    <w:rsid w:val="006B02AE"/>
    <w:rsid w:val="006B4F86"/>
    <w:rsid w:val="006E24B2"/>
    <w:rsid w:val="006E520B"/>
    <w:rsid w:val="006F4E94"/>
    <w:rsid w:val="0073514C"/>
    <w:rsid w:val="00740EF0"/>
    <w:rsid w:val="0076381D"/>
    <w:rsid w:val="007879AB"/>
    <w:rsid w:val="00795878"/>
    <w:rsid w:val="007A44A0"/>
    <w:rsid w:val="00807448"/>
    <w:rsid w:val="00836071"/>
    <w:rsid w:val="00873898"/>
    <w:rsid w:val="008901A0"/>
    <w:rsid w:val="008961FC"/>
    <w:rsid w:val="008A61FA"/>
    <w:rsid w:val="009105D6"/>
    <w:rsid w:val="00925E19"/>
    <w:rsid w:val="009848F3"/>
    <w:rsid w:val="009B49DD"/>
    <w:rsid w:val="00A05249"/>
    <w:rsid w:val="00A7596F"/>
    <w:rsid w:val="00A80501"/>
    <w:rsid w:val="00A94D18"/>
    <w:rsid w:val="00A97305"/>
    <w:rsid w:val="00AA118A"/>
    <w:rsid w:val="00AB5615"/>
    <w:rsid w:val="00B108DF"/>
    <w:rsid w:val="00B3220E"/>
    <w:rsid w:val="00B66E81"/>
    <w:rsid w:val="00BA5BF6"/>
    <w:rsid w:val="00BD55AE"/>
    <w:rsid w:val="00C2561E"/>
    <w:rsid w:val="00C64A56"/>
    <w:rsid w:val="00D00600"/>
    <w:rsid w:val="00D0239E"/>
    <w:rsid w:val="00D327AD"/>
    <w:rsid w:val="00D378D7"/>
    <w:rsid w:val="00D77498"/>
    <w:rsid w:val="00D9151D"/>
    <w:rsid w:val="00D93833"/>
    <w:rsid w:val="00DA5C0C"/>
    <w:rsid w:val="00DE09D7"/>
    <w:rsid w:val="00DF22E2"/>
    <w:rsid w:val="00E13D4E"/>
    <w:rsid w:val="00E21C65"/>
    <w:rsid w:val="00E56CEF"/>
    <w:rsid w:val="00E705F7"/>
    <w:rsid w:val="00E86865"/>
    <w:rsid w:val="00EA5111"/>
    <w:rsid w:val="00EC1C63"/>
    <w:rsid w:val="00F132FE"/>
    <w:rsid w:val="00F3066F"/>
    <w:rsid w:val="00F44999"/>
    <w:rsid w:val="00FA0B20"/>
    <w:rsid w:val="00FA0C68"/>
    <w:rsid w:val="00FA2EA4"/>
    <w:rsid w:val="00FE4E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C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05F7"/>
    <w:rPr>
      <w:color w:val="0000FF" w:themeColor="hyperlink"/>
      <w:u w:val="single"/>
    </w:rPr>
  </w:style>
  <w:style w:type="paragraph" w:styleId="a4">
    <w:name w:val="List Paragraph"/>
    <w:basedOn w:val="a"/>
    <w:uiPriority w:val="34"/>
    <w:qFormat/>
    <w:rsid w:val="00193F94"/>
    <w:pPr>
      <w:ind w:left="720"/>
      <w:contextualSpacing/>
    </w:pPr>
  </w:style>
  <w:style w:type="paragraph" w:styleId="a5">
    <w:name w:val="Normal (Web)"/>
    <w:basedOn w:val="a"/>
    <w:uiPriority w:val="99"/>
    <w:semiHidden/>
    <w:unhideWhenUsed/>
    <w:rsid w:val="006E24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390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C72A7D9EB9226F56001176B9DA24F5E1C21BC632122DE56B17585CADE2650CE776A4A376BAFD10B5C0CBA437l8p0G" TargetMode="External"/><Relationship Id="rId13" Type="http://schemas.openxmlformats.org/officeDocument/2006/relationships/hyperlink" Target="http://www.consultant.ru/document/cons_doc_LAW_389538/08fc56bd86e19a3adf05254e1449e3ae4694df32/" TargetMode="External"/><Relationship Id="rId3" Type="http://schemas.openxmlformats.org/officeDocument/2006/relationships/settings" Target="settings.xml"/><Relationship Id="rId7" Type="http://schemas.openxmlformats.org/officeDocument/2006/relationships/hyperlink" Target="consultantplus://offline/ref=732B540A3D3392828FC2EEA4B59E73A10925505AAE793D17CC530BC3197D9EF25DF1C23AAAEAEF1D9D896B062912861384323BAD86A12C5EJBG4J" TargetMode="External"/><Relationship Id="rId12" Type="http://schemas.openxmlformats.org/officeDocument/2006/relationships/hyperlink" Target="consultantplus://offline/ref=A6011878F959B87B77771AA20FDE4CAF003F68B82EC2A2A4509E0501537CB19851B1EF2DB1AEABC77C0760BFD9C09D37D5B66A7F86326568L1b0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dministrationvd@mail.ru" TargetMode="External"/><Relationship Id="rId11" Type="http://schemas.openxmlformats.org/officeDocument/2006/relationships/hyperlink" Target="consultantplus://offline/ref=21E4735E93DD516226D3D8B82735A3809CD213C6283F83BEE74890D509A118CDEBBF4F2274CEFA94CD1DDE52A54F0090B402C5944F4B54C841J2J" TargetMode="External"/><Relationship Id="rId5" Type="http://schemas.openxmlformats.org/officeDocument/2006/relationships/hyperlink" Target="mailto:komitetpoimushestvu@mail.ru" TargetMode="External"/><Relationship Id="rId15" Type="http://schemas.openxmlformats.org/officeDocument/2006/relationships/fontTable" Target="fontTable.xml"/><Relationship Id="rId10" Type="http://schemas.openxmlformats.org/officeDocument/2006/relationships/hyperlink" Target="consultantplus://offline/ref=E1C55A97381D04B0ACBA56DF0AEA25813B96C8666305FF1FBE32FD55FC4DE661F2672EAB6E2D1BBC2B0C3A2419200B0F9CC99A9228304661Q1VDK" TargetMode="External"/><Relationship Id="rId4" Type="http://schemas.openxmlformats.org/officeDocument/2006/relationships/webSettings" Target="webSettings.xml"/><Relationship Id="rId9" Type="http://schemas.openxmlformats.org/officeDocument/2006/relationships/hyperlink" Target="consultantplus://offline/ref=E1C55A97381D04B0ACBA56DF0AEA25813B96C8666305FF1FBE32FD55FC4DE661F2672EAB6E2D1ABA2A0C3A2419200B0F9CC99A9228304661Q1VDK" TargetMode="External"/><Relationship Id="rId14" Type="http://schemas.openxmlformats.org/officeDocument/2006/relationships/hyperlink" Target="consultantplus://offline/ref=FC27E738AAAEAB4E94F56D39A066552FB0C370DA573C004EF5829B3FB0BED8401E99CE5FC951376A7669807F56834D17C1588C360452A79CPAR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8</Pages>
  <Words>2760</Words>
  <Characters>15732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 НМ</dc:creator>
  <cp:keywords/>
  <dc:description/>
  <cp:lastModifiedBy>Данилова НМ</cp:lastModifiedBy>
  <cp:revision>8</cp:revision>
  <dcterms:created xsi:type="dcterms:W3CDTF">2021-12-15T03:32:00Z</dcterms:created>
  <dcterms:modified xsi:type="dcterms:W3CDTF">2021-12-28T03:11:00Z</dcterms:modified>
</cp:coreProperties>
</file>