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DC" w:rsidRPr="006D5D47" w:rsidRDefault="006D5D4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D5D47">
          <w:rPr>
            <w:rStyle w:val="a3"/>
            <w:rFonts w:ascii="Times New Roman" w:hAnsi="Times New Roman" w:cs="Times New Roman"/>
            <w:sz w:val="28"/>
            <w:szCs w:val="28"/>
          </w:rPr>
          <w:t>https://www.zab-investportal.ru/invest_map/</w:t>
        </w:r>
      </w:hyperlink>
      <w:r w:rsidRPr="006D5D47">
        <w:rPr>
          <w:rFonts w:ascii="Times New Roman" w:hAnsi="Times New Roman" w:cs="Times New Roman"/>
          <w:sz w:val="28"/>
          <w:szCs w:val="28"/>
        </w:rPr>
        <w:t xml:space="preserve">   - Забайкальский инвестиционный портал </w:t>
      </w:r>
    </w:p>
    <w:sectPr w:rsidR="004543DC" w:rsidRPr="006D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D47"/>
    <w:rsid w:val="004543DC"/>
    <w:rsid w:val="006D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b-investportal.ru/invest_m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НМ</dc:creator>
  <cp:keywords/>
  <dc:description/>
  <cp:lastModifiedBy>Данилова НМ</cp:lastModifiedBy>
  <cp:revision>2</cp:revision>
  <dcterms:created xsi:type="dcterms:W3CDTF">2021-12-15T05:53:00Z</dcterms:created>
  <dcterms:modified xsi:type="dcterms:W3CDTF">2021-12-15T05:54:00Z</dcterms:modified>
</cp:coreProperties>
</file>