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57" w:rsidRPr="009A0157" w:rsidRDefault="009A0157" w:rsidP="009A0157">
      <w:pPr>
        <w:pStyle w:val="1"/>
        <w:rPr>
          <w:b/>
          <w:sz w:val="28"/>
        </w:rPr>
      </w:pPr>
      <w:r w:rsidRPr="009A0157">
        <w:rPr>
          <w:b/>
          <w:sz w:val="28"/>
        </w:rPr>
        <w:t>Администрация муниципального района</w:t>
      </w:r>
    </w:p>
    <w:p w:rsidR="009A0157" w:rsidRPr="009A0157" w:rsidRDefault="009A0157" w:rsidP="009A0157">
      <w:pPr>
        <w:pStyle w:val="1"/>
        <w:rPr>
          <w:b/>
          <w:sz w:val="28"/>
        </w:rPr>
      </w:pPr>
      <w:r w:rsidRPr="009A0157">
        <w:rPr>
          <w:b/>
          <w:sz w:val="28"/>
        </w:rPr>
        <w:t>« Тунгокоченский район »</w:t>
      </w:r>
    </w:p>
    <w:p w:rsidR="009A0157" w:rsidRPr="009A0157" w:rsidRDefault="009A0157" w:rsidP="009A0157">
      <w:pPr>
        <w:pStyle w:val="1"/>
        <w:rPr>
          <w:b/>
          <w:sz w:val="28"/>
        </w:rPr>
      </w:pPr>
      <w:r w:rsidRPr="009A0157">
        <w:rPr>
          <w:b/>
          <w:sz w:val="28"/>
        </w:rPr>
        <w:t>Забайкальского края</w:t>
      </w:r>
    </w:p>
    <w:p w:rsidR="009A0157" w:rsidRDefault="009A0157" w:rsidP="009A0157"/>
    <w:p w:rsidR="009A0157" w:rsidRDefault="009A0157" w:rsidP="009A0157"/>
    <w:p w:rsidR="009A0157" w:rsidRDefault="009A0157" w:rsidP="009A0157">
      <w:pPr>
        <w:pStyle w:val="6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9A0157" w:rsidRDefault="009A0157" w:rsidP="009A0157">
      <w:pPr>
        <w:pStyle w:val="1"/>
        <w:jc w:val="left"/>
        <w:rPr>
          <w:sz w:val="28"/>
        </w:rPr>
      </w:pPr>
    </w:p>
    <w:p w:rsidR="009A0157" w:rsidRDefault="009A0157" w:rsidP="009A0157"/>
    <w:p w:rsidR="009A0157" w:rsidRDefault="009A0157" w:rsidP="009A0157"/>
    <w:p w:rsidR="009A0157" w:rsidRDefault="009A0157" w:rsidP="009A0157">
      <w:pPr>
        <w:rPr>
          <w:sz w:val="28"/>
        </w:rPr>
      </w:pPr>
      <w:r>
        <w:rPr>
          <w:sz w:val="28"/>
        </w:rPr>
        <w:t>25 апреля  2022 года                                                                       №  153</w:t>
      </w:r>
    </w:p>
    <w:p w:rsidR="009A0157" w:rsidRDefault="009A0157" w:rsidP="009A0157">
      <w:pPr>
        <w:jc w:val="center"/>
        <w:rPr>
          <w:sz w:val="28"/>
        </w:rPr>
      </w:pPr>
      <w:r>
        <w:rPr>
          <w:sz w:val="28"/>
        </w:rPr>
        <w:t>с. Верх – Усугли</w:t>
      </w:r>
    </w:p>
    <w:p w:rsidR="009A0157" w:rsidRDefault="009A0157" w:rsidP="009A0157"/>
    <w:p w:rsidR="009A0157" w:rsidRDefault="009A0157" w:rsidP="009A0157">
      <w:pPr>
        <w:pStyle w:val="6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изменении в Постановление администрации</w:t>
      </w:r>
    </w:p>
    <w:p w:rsidR="009A0157" w:rsidRDefault="009A0157" w:rsidP="009A0157">
      <w:pPr>
        <w:tabs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«Тунгокоченский район» Забайкальского края от 30 ноября 2010 года №525  «Об утверждении Положения об органе по регулированию цен и тарифов муниципального района  «Тунгокоченский район»»</w:t>
      </w:r>
    </w:p>
    <w:p w:rsidR="009A0157" w:rsidRDefault="009A0157" w:rsidP="009A0157">
      <w:pPr>
        <w:tabs>
          <w:tab w:val="left" w:pos="4536"/>
        </w:tabs>
        <w:rPr>
          <w:b/>
          <w:sz w:val="28"/>
          <w:szCs w:val="28"/>
        </w:rPr>
      </w:pPr>
    </w:p>
    <w:p w:rsidR="009A0157" w:rsidRDefault="009A0157" w:rsidP="009A0157">
      <w:pPr>
        <w:tabs>
          <w:tab w:val="left" w:pos="4536"/>
        </w:tabs>
        <w:jc w:val="center"/>
        <w:rPr>
          <w:b/>
          <w:sz w:val="28"/>
          <w:szCs w:val="28"/>
        </w:rPr>
      </w:pPr>
    </w:p>
    <w:p w:rsidR="009A0157" w:rsidRDefault="009A0157" w:rsidP="009A0157">
      <w:pPr>
        <w:tabs>
          <w:tab w:val="left" w:pos="453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В соответствии с Решением Совета муниципального района «Тунгокоченский район» от 22 октября 2010 года № 115 «О принятии Порядка установления тарифов (цен) на услуги организаций коммунального комплекса, муниципальных предприятий и учреждений муниципального района «Тунгокоченский район», руководствуясь статьями  25, 33   Устава    муниципального   района «Тунгокоченский район» Забайкальского края, администрации муниципального района «Тунгокоченский район»</w:t>
      </w:r>
    </w:p>
    <w:p w:rsidR="009A0157" w:rsidRDefault="009A0157" w:rsidP="009A0157">
      <w:pPr>
        <w:jc w:val="both"/>
        <w:rPr>
          <w:sz w:val="28"/>
          <w:szCs w:val="28"/>
        </w:rPr>
      </w:pPr>
    </w:p>
    <w:p w:rsidR="009A0157" w:rsidRDefault="009A0157" w:rsidP="009A015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ПОСТАНОВЛЯЕТ:</w:t>
      </w:r>
    </w:p>
    <w:p w:rsidR="009A0157" w:rsidRDefault="009A0157" w:rsidP="009A0157">
      <w:pPr>
        <w:rPr>
          <w:b/>
          <w:bCs/>
          <w:sz w:val="28"/>
        </w:rPr>
      </w:pPr>
    </w:p>
    <w:p w:rsidR="009A0157" w:rsidRDefault="009A0157" w:rsidP="009A015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 Приложение №1к постановлению администрации муниципального района «Тунгокоченский район»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Cs w:val="24"/>
        </w:rPr>
        <w:t xml:space="preserve">от 30 ноября 2010 года № 525 </w:t>
      </w:r>
      <w:r>
        <w:t>«Об утверждении Положения об органе по регулированию цен и тарифов муниципального района  «Тунгокоченский район» изложить в новой редакции, согласно приложению к настоящему постановлению.</w:t>
      </w:r>
    </w:p>
    <w:p w:rsidR="009A0157" w:rsidRDefault="009A0157" w:rsidP="009A015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9A0157">
        <w:rPr>
          <w:bCs/>
        </w:rPr>
        <w:t>Настоящее Постановление опубликовать в газете «Вести Севера»</w:t>
      </w:r>
      <w:r>
        <w:t xml:space="preserve"> и разместить на официальном сайте администрации муниципального района «Тунгокоченский район» </w:t>
      </w:r>
      <w:r w:rsidRPr="009A0157">
        <w:t>в информационно-телекоммуникационной сети «Интернет».</w:t>
      </w:r>
    </w:p>
    <w:p w:rsidR="009A0157" w:rsidRPr="009A0157" w:rsidRDefault="009A0157" w:rsidP="009A015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gramStart"/>
      <w:r w:rsidRPr="009A0157">
        <w:rPr>
          <w:bCs/>
        </w:rPr>
        <w:t>Контроль за</w:t>
      </w:r>
      <w:proofErr w:type="gramEnd"/>
      <w:r w:rsidRPr="009A0157">
        <w:rPr>
          <w:bCs/>
        </w:rPr>
        <w:t xml:space="preserve"> </w:t>
      </w:r>
      <w:r>
        <w:rPr>
          <w:bCs/>
        </w:rPr>
        <w:t>исполнением</w:t>
      </w:r>
      <w:r w:rsidRPr="009A0157">
        <w:rPr>
          <w:bCs/>
        </w:rPr>
        <w:t xml:space="preserve"> настоящего постановления оставляю за собой.</w:t>
      </w:r>
    </w:p>
    <w:p w:rsidR="009A0157" w:rsidRDefault="009A0157" w:rsidP="009A0157">
      <w:pPr>
        <w:tabs>
          <w:tab w:val="left" w:pos="4536"/>
        </w:tabs>
        <w:jc w:val="both"/>
        <w:rPr>
          <w:bCs/>
          <w:sz w:val="28"/>
        </w:rPr>
      </w:pPr>
    </w:p>
    <w:p w:rsidR="009A0157" w:rsidRDefault="009A0157" w:rsidP="009A0157">
      <w:pPr>
        <w:tabs>
          <w:tab w:val="left" w:pos="4536"/>
        </w:tabs>
        <w:jc w:val="both"/>
        <w:rPr>
          <w:bCs/>
          <w:sz w:val="28"/>
        </w:rPr>
      </w:pPr>
    </w:p>
    <w:p w:rsidR="009A0157" w:rsidRDefault="009A0157" w:rsidP="009A0157">
      <w:pPr>
        <w:rPr>
          <w:b/>
          <w:bCs/>
          <w:sz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bCs/>
          <w:sz w:val="28"/>
        </w:rPr>
        <w:t xml:space="preserve">лавы администрации муниципального </w:t>
      </w:r>
    </w:p>
    <w:p w:rsidR="009A0157" w:rsidRDefault="009A0157" w:rsidP="009A0157">
      <w:pPr>
        <w:rPr>
          <w:b/>
          <w:bCs/>
          <w:sz w:val="28"/>
        </w:rPr>
      </w:pPr>
      <w:r>
        <w:rPr>
          <w:b/>
          <w:bCs/>
          <w:sz w:val="28"/>
        </w:rPr>
        <w:t>района « Тунгокоченский район »                                         Н.С. Ананенко</w:t>
      </w:r>
    </w:p>
    <w:p w:rsidR="009A0157" w:rsidRDefault="009A0157" w:rsidP="009A0157">
      <w:pPr>
        <w:rPr>
          <w:b/>
          <w:bCs/>
          <w:sz w:val="28"/>
        </w:rPr>
      </w:pPr>
    </w:p>
    <w:p w:rsidR="009A0157" w:rsidRDefault="009A0157" w:rsidP="009A0157">
      <w:pPr>
        <w:rPr>
          <w:b/>
          <w:bCs/>
          <w:sz w:val="28"/>
        </w:rPr>
      </w:pPr>
    </w:p>
    <w:p w:rsidR="009A0157" w:rsidRDefault="009A0157" w:rsidP="009A0157">
      <w:pPr>
        <w:jc w:val="right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</w:t>
      </w:r>
    </w:p>
    <w:p w:rsidR="009A0157" w:rsidRDefault="009A0157" w:rsidP="009A0157">
      <w:pPr>
        <w:jc w:val="right"/>
        <w:rPr>
          <w:bCs/>
          <w:sz w:val="28"/>
        </w:rPr>
      </w:pPr>
      <w:r>
        <w:rPr>
          <w:bCs/>
          <w:sz w:val="28"/>
        </w:rPr>
        <w:lastRenderedPageBreak/>
        <w:t xml:space="preserve">«Приложение </w:t>
      </w:r>
    </w:p>
    <w:p w:rsidR="009A0157" w:rsidRDefault="009A0157" w:rsidP="009A0157">
      <w:pPr>
        <w:jc w:val="right"/>
        <w:rPr>
          <w:b/>
          <w:bCs/>
          <w:sz w:val="28"/>
        </w:rPr>
      </w:pPr>
      <w:r>
        <w:rPr>
          <w:bCs/>
          <w:sz w:val="28"/>
        </w:rPr>
        <w:t xml:space="preserve">                                                  к постановлению</w:t>
      </w:r>
      <w:r>
        <w:rPr>
          <w:sz w:val="28"/>
          <w:szCs w:val="28"/>
        </w:rPr>
        <w:t xml:space="preserve"> администрации</w:t>
      </w:r>
    </w:p>
    <w:p w:rsidR="009A0157" w:rsidRDefault="009A0157" w:rsidP="009A0157">
      <w:pPr>
        <w:tabs>
          <w:tab w:val="left" w:pos="978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муниципального района «Тунгокоченский район» </w:t>
      </w:r>
    </w:p>
    <w:p w:rsidR="009A0157" w:rsidRDefault="009A0157" w:rsidP="009A0157">
      <w:pPr>
        <w:tabs>
          <w:tab w:val="left" w:pos="978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15 апреля 2022 года 153</w:t>
      </w:r>
    </w:p>
    <w:p w:rsidR="009A0157" w:rsidRDefault="009A0157" w:rsidP="009A0157">
      <w:pPr>
        <w:jc w:val="right"/>
        <w:rPr>
          <w:bCs/>
          <w:sz w:val="28"/>
        </w:rPr>
      </w:pPr>
      <w:r>
        <w:rPr>
          <w:bCs/>
          <w:sz w:val="28"/>
        </w:rPr>
        <w:t xml:space="preserve">  Приложение № 1</w:t>
      </w:r>
    </w:p>
    <w:p w:rsidR="009A0157" w:rsidRDefault="009A0157" w:rsidP="009A0157">
      <w:pPr>
        <w:jc w:val="right"/>
        <w:rPr>
          <w:b/>
          <w:bCs/>
          <w:sz w:val="28"/>
        </w:rPr>
      </w:pPr>
      <w:r>
        <w:rPr>
          <w:bCs/>
          <w:sz w:val="28"/>
        </w:rPr>
        <w:t xml:space="preserve">                                                  к постановлению</w:t>
      </w:r>
      <w:r>
        <w:rPr>
          <w:sz w:val="28"/>
          <w:szCs w:val="28"/>
        </w:rPr>
        <w:t xml:space="preserve"> администрации</w:t>
      </w:r>
    </w:p>
    <w:p w:rsidR="009A0157" w:rsidRDefault="009A0157" w:rsidP="009A0157">
      <w:pPr>
        <w:tabs>
          <w:tab w:val="left" w:pos="978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муниципального района «Тунгокоченский район»</w:t>
      </w:r>
    </w:p>
    <w:p w:rsidR="009A0157" w:rsidRDefault="009A0157" w:rsidP="009A0157">
      <w:pPr>
        <w:tabs>
          <w:tab w:val="left" w:pos="978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№ 525 от 30 ноября  2010 года</w:t>
      </w:r>
    </w:p>
    <w:p w:rsidR="009A0157" w:rsidRDefault="009A0157" w:rsidP="009A0157">
      <w:pPr>
        <w:tabs>
          <w:tab w:val="left" w:pos="9781"/>
        </w:tabs>
        <w:jc w:val="right"/>
        <w:rPr>
          <w:sz w:val="28"/>
          <w:szCs w:val="28"/>
        </w:rPr>
      </w:pPr>
    </w:p>
    <w:p w:rsidR="009A0157" w:rsidRDefault="009A0157" w:rsidP="009A0157">
      <w:pPr>
        <w:tabs>
          <w:tab w:val="left" w:pos="9781"/>
        </w:tabs>
        <w:jc w:val="both"/>
        <w:rPr>
          <w:sz w:val="28"/>
          <w:szCs w:val="28"/>
        </w:rPr>
      </w:pPr>
    </w:p>
    <w:p w:rsidR="009A0157" w:rsidRDefault="009A0157" w:rsidP="009A0157">
      <w:pPr>
        <w:tabs>
          <w:tab w:val="left" w:pos="9781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Состав</w:t>
      </w:r>
    </w:p>
    <w:p w:rsidR="009A0157" w:rsidRDefault="009A0157" w:rsidP="009A0157">
      <w:pPr>
        <w:tabs>
          <w:tab w:val="left" w:pos="97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регулированию цен и тарифов муниципального района «Тунгокоченский район»</w:t>
      </w:r>
    </w:p>
    <w:p w:rsidR="009A0157" w:rsidRDefault="009A0157" w:rsidP="0048528D">
      <w:pPr>
        <w:pStyle w:val="ConsPlusTitle"/>
        <w:widowControl/>
        <w:jc w:val="both"/>
        <w:rPr>
          <w:b w:val="0"/>
          <w:color w:val="000000" w:themeColor="text1"/>
        </w:rPr>
      </w:pPr>
    </w:p>
    <w:tbl>
      <w:tblPr>
        <w:tblpPr w:leftFromText="180" w:rightFromText="180" w:bottomFromText="200" w:vertAnchor="text" w:horzAnchor="margin" w:tblpY="75"/>
        <w:tblOverlap w:val="never"/>
        <w:tblW w:w="9747" w:type="dxa"/>
        <w:tblLook w:val="04A0"/>
      </w:tblPr>
      <w:tblGrid>
        <w:gridCol w:w="594"/>
        <w:gridCol w:w="2379"/>
        <w:gridCol w:w="6774"/>
      </w:tblGrid>
      <w:tr w:rsidR="009A0157" w:rsidTr="009A015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57" w:rsidRDefault="009A0157" w:rsidP="0048528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57" w:rsidRDefault="009A0157" w:rsidP="0048528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57" w:rsidRDefault="009A0157" w:rsidP="0048528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Должность</w:t>
            </w:r>
          </w:p>
        </w:tc>
      </w:tr>
      <w:tr w:rsidR="009A0157" w:rsidTr="009A015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57" w:rsidRDefault="009A0157" w:rsidP="0048528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57" w:rsidRDefault="009A0157" w:rsidP="0048528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Ананенко Николай Сергеевич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57" w:rsidRDefault="009A0157" w:rsidP="0048528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И.о. главы муниципального района «Тунгокоченский район», председатель комиссии</w:t>
            </w:r>
          </w:p>
          <w:p w:rsidR="009A0157" w:rsidRDefault="009A0157" w:rsidP="0048528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9A0157" w:rsidTr="009A015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57" w:rsidRDefault="009A0157" w:rsidP="0048528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57" w:rsidRDefault="009A0157" w:rsidP="0048528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Пешкова Евгения Владимировна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57" w:rsidRDefault="009A0157" w:rsidP="0048528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Ведущий специалист отдела ЖКХ, секретарь комиссии</w:t>
            </w:r>
          </w:p>
        </w:tc>
      </w:tr>
      <w:tr w:rsidR="009A0157" w:rsidTr="009A015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57" w:rsidRDefault="0048528D" w:rsidP="0048528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57" w:rsidRDefault="009A0157" w:rsidP="0048528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Погорелая Любовь Александровна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57" w:rsidRDefault="009A0157" w:rsidP="0048528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Заместитель главы муниципального района «Тунгокоченский район»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7318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731846">
              <w:rPr>
                <w:sz w:val="28"/>
                <w:szCs w:val="28"/>
              </w:rPr>
              <w:t>аместитель председатель комиссии</w:t>
            </w:r>
          </w:p>
          <w:p w:rsidR="009A0157" w:rsidRDefault="009A0157" w:rsidP="0048528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9A0157" w:rsidTr="009A0157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57" w:rsidRDefault="009A0157" w:rsidP="0048528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9A0157" w:rsidTr="009A015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57" w:rsidRDefault="0048528D" w:rsidP="0048528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57" w:rsidRPr="00731846" w:rsidRDefault="009A0157" w:rsidP="0048528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Стрелкова </w:t>
            </w:r>
            <w:r w:rsidR="0048528D">
              <w:rPr>
                <w:sz w:val="28"/>
                <w:szCs w:val="28"/>
              </w:rPr>
              <w:t>Алена Александровна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57" w:rsidRPr="00731846" w:rsidRDefault="009A0157" w:rsidP="0048528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31846">
              <w:rPr>
                <w:sz w:val="28"/>
                <w:szCs w:val="28"/>
              </w:rPr>
              <w:t>Председатель комитета образования администрации муниципального района «Тунгокоченский район»</w:t>
            </w:r>
          </w:p>
        </w:tc>
      </w:tr>
      <w:tr w:rsidR="009A0157" w:rsidTr="009A015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57" w:rsidRDefault="0048528D" w:rsidP="0048528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57" w:rsidRDefault="009A0157" w:rsidP="0048528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Путинцева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Анжела Викторовна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57" w:rsidRDefault="009A0157" w:rsidP="0048528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Начальник отдела экономики  администрации муниципального района «Тунгокоченский район»</w:t>
            </w:r>
          </w:p>
        </w:tc>
      </w:tr>
      <w:tr w:rsidR="009A0157" w:rsidTr="009A015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57" w:rsidRDefault="009A0157" w:rsidP="0048528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</w:p>
          <w:p w:rsidR="009A0157" w:rsidRDefault="0048528D" w:rsidP="0048528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57" w:rsidRDefault="009A0157" w:rsidP="0048528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Мальцева Светлана Валерьевна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57" w:rsidRDefault="0048528D" w:rsidP="0048528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</w:t>
            </w:r>
            <w:r w:rsidR="009A0157">
              <w:rPr>
                <w:color w:val="000000"/>
                <w:sz w:val="28"/>
                <w:szCs w:val="28"/>
                <w:lang w:eastAsia="en-US"/>
              </w:rPr>
              <w:t>аместитель главы  администрации муниципального района «Тунгокоченский район» по социальным вопросам</w:t>
            </w:r>
          </w:p>
        </w:tc>
      </w:tr>
      <w:tr w:rsidR="009A0157" w:rsidTr="009A0157">
        <w:trPr>
          <w:trHeight w:val="8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57" w:rsidRDefault="0048528D" w:rsidP="0048528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57" w:rsidRDefault="009A0157" w:rsidP="0048528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Баянова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Инна Викторовна</w:t>
            </w:r>
          </w:p>
          <w:p w:rsidR="009A0157" w:rsidRDefault="009A0157" w:rsidP="0048528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57" w:rsidRDefault="009A0157" w:rsidP="0048528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Председатель комитета по земельным, имущественным отношениям</w:t>
            </w:r>
            <w:r w:rsidR="0048528D">
              <w:rPr>
                <w:color w:val="000000"/>
                <w:sz w:val="28"/>
                <w:szCs w:val="28"/>
                <w:lang w:eastAsia="en-US"/>
              </w:rPr>
              <w:t xml:space="preserve"> и архитектуры муниципального района «Тунгокоченский район»</w:t>
            </w:r>
          </w:p>
        </w:tc>
      </w:tr>
      <w:tr w:rsidR="009A0157" w:rsidTr="009A0157">
        <w:trPr>
          <w:trHeight w:val="8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57" w:rsidRDefault="0048528D" w:rsidP="0048528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57" w:rsidRPr="00731846" w:rsidRDefault="009A0157" w:rsidP="0048528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31846">
              <w:rPr>
                <w:sz w:val="28"/>
                <w:szCs w:val="28"/>
              </w:rPr>
              <w:t xml:space="preserve">Третьякова </w:t>
            </w:r>
            <w:r w:rsidR="0048528D"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157" w:rsidRDefault="009A0157" w:rsidP="0048528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31846">
              <w:rPr>
                <w:sz w:val="28"/>
                <w:szCs w:val="28"/>
              </w:rPr>
              <w:t>Председатель комитета культуры и социальной политики администрации муниципального района «Тунгокоченский район»</w:t>
            </w:r>
          </w:p>
          <w:p w:rsidR="009A0157" w:rsidRPr="00731846" w:rsidRDefault="009A0157" w:rsidP="0048528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48528D" w:rsidTr="009A0157">
        <w:trPr>
          <w:trHeight w:val="8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8D" w:rsidRDefault="0048528D" w:rsidP="0048528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8D" w:rsidRPr="00731846" w:rsidRDefault="0048528D" w:rsidP="0048528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28D" w:rsidRPr="00731846" w:rsidRDefault="0048528D" w:rsidP="0048528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31846">
              <w:rPr>
                <w:sz w:val="28"/>
                <w:szCs w:val="28"/>
              </w:rPr>
              <w:t>Специалисты, эксперты (по согласованию)</w:t>
            </w:r>
          </w:p>
        </w:tc>
      </w:tr>
      <w:tr w:rsidR="0048528D" w:rsidTr="009A0157">
        <w:trPr>
          <w:trHeight w:val="8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8D" w:rsidRDefault="0048528D" w:rsidP="0048528D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8D" w:rsidRPr="00731846" w:rsidRDefault="0048528D" w:rsidP="0048528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8D" w:rsidRPr="00731846" w:rsidRDefault="0048528D" w:rsidP="0048528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31846">
              <w:rPr>
                <w:sz w:val="28"/>
                <w:szCs w:val="28"/>
              </w:rPr>
              <w:t>Представи</w:t>
            </w:r>
            <w:r>
              <w:rPr>
                <w:sz w:val="28"/>
                <w:szCs w:val="28"/>
              </w:rPr>
              <w:t>тели общественных объединений (</w:t>
            </w:r>
            <w:r w:rsidRPr="00731846">
              <w:rPr>
                <w:sz w:val="28"/>
                <w:szCs w:val="28"/>
              </w:rPr>
              <w:t>по согласованию)</w:t>
            </w:r>
          </w:p>
        </w:tc>
      </w:tr>
    </w:tbl>
    <w:p w:rsidR="009A0157" w:rsidRPr="009A0157" w:rsidRDefault="009A0157" w:rsidP="0048528D">
      <w:pPr>
        <w:jc w:val="both"/>
        <w:rPr>
          <w:sz w:val="28"/>
        </w:rPr>
      </w:pPr>
      <w:r w:rsidRPr="009A0157">
        <w:rPr>
          <w:sz w:val="28"/>
        </w:rPr>
        <w:t>»</w:t>
      </w:r>
    </w:p>
    <w:p w:rsidR="009A0157" w:rsidRDefault="009A0157" w:rsidP="0048528D">
      <w:pPr>
        <w:jc w:val="both"/>
      </w:pPr>
    </w:p>
    <w:p w:rsidR="009A0157" w:rsidRDefault="009A0157" w:rsidP="0048528D">
      <w:pPr>
        <w:jc w:val="both"/>
      </w:pPr>
    </w:p>
    <w:p w:rsidR="009A0157" w:rsidRDefault="009A0157" w:rsidP="0048528D">
      <w:pPr>
        <w:jc w:val="both"/>
      </w:pPr>
    </w:p>
    <w:p w:rsidR="009A0157" w:rsidRDefault="009A0157" w:rsidP="0048528D">
      <w:pPr>
        <w:pStyle w:val="a3"/>
        <w:ind w:left="644"/>
        <w:jc w:val="both"/>
      </w:pPr>
    </w:p>
    <w:p w:rsidR="009A0157" w:rsidRDefault="009A0157" w:rsidP="0048528D">
      <w:pPr>
        <w:jc w:val="both"/>
      </w:pPr>
    </w:p>
    <w:p w:rsidR="000E19A2" w:rsidRDefault="000E19A2" w:rsidP="0048528D">
      <w:pPr>
        <w:jc w:val="both"/>
      </w:pPr>
    </w:p>
    <w:sectPr w:rsidR="000E19A2" w:rsidSect="000E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B4140"/>
    <w:multiLevelType w:val="hybridMultilevel"/>
    <w:tmpl w:val="6284C4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E52F87"/>
    <w:multiLevelType w:val="hybridMultilevel"/>
    <w:tmpl w:val="C18A4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157"/>
    <w:rsid w:val="000E19A2"/>
    <w:rsid w:val="0048528D"/>
    <w:rsid w:val="006C0781"/>
    <w:rsid w:val="009A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0157"/>
    <w:pPr>
      <w:keepNext/>
      <w:jc w:val="center"/>
      <w:outlineLvl w:val="0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9A0157"/>
    <w:pPr>
      <w:keepNext/>
      <w:outlineLvl w:val="5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15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9A0157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paragraph" w:styleId="a3">
    <w:name w:val="List Paragraph"/>
    <w:basedOn w:val="a"/>
    <w:uiPriority w:val="34"/>
    <w:qFormat/>
    <w:rsid w:val="009A0157"/>
    <w:pPr>
      <w:ind w:left="720"/>
    </w:pPr>
    <w:rPr>
      <w:sz w:val="28"/>
      <w:szCs w:val="28"/>
    </w:rPr>
  </w:style>
  <w:style w:type="paragraph" w:customStyle="1" w:styleId="ConsPlusTitle">
    <w:name w:val="ConsPlusTitle"/>
    <w:rsid w:val="009A015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OhremchukMV</cp:lastModifiedBy>
  <cp:revision>2</cp:revision>
  <cp:lastPrinted>2022-04-25T02:15:00Z</cp:lastPrinted>
  <dcterms:created xsi:type="dcterms:W3CDTF">2022-04-25T01:57:00Z</dcterms:created>
  <dcterms:modified xsi:type="dcterms:W3CDTF">2022-04-25T02:15:00Z</dcterms:modified>
</cp:coreProperties>
</file>