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E17" w:rsidRPr="00E76E17" w:rsidRDefault="00E76E17" w:rsidP="00E76E17">
      <w:pPr>
        <w:widowControl w:val="0"/>
        <w:autoSpaceDE w:val="0"/>
        <w:autoSpaceDN w:val="0"/>
        <w:adjustRightInd w:val="0"/>
        <w:ind w:firstLine="540"/>
        <w:jc w:val="right"/>
        <w:rPr>
          <w:b/>
          <w:sz w:val="22"/>
        </w:rPr>
      </w:pPr>
      <w:r w:rsidRPr="00E76E17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E76E17" w:rsidRPr="00E76E17" w:rsidRDefault="00E76E17" w:rsidP="00E76E17">
      <w:pPr>
        <w:pStyle w:val="1"/>
        <w:rPr>
          <w:b/>
          <w:sz w:val="28"/>
        </w:rPr>
      </w:pPr>
      <w:r w:rsidRPr="00E76E17">
        <w:rPr>
          <w:b/>
          <w:sz w:val="28"/>
        </w:rPr>
        <w:t>Администрация муниципального района</w:t>
      </w:r>
    </w:p>
    <w:p w:rsidR="00E76E17" w:rsidRPr="00E76E17" w:rsidRDefault="00E76E17" w:rsidP="00E76E17">
      <w:pPr>
        <w:pStyle w:val="1"/>
        <w:rPr>
          <w:b/>
          <w:sz w:val="28"/>
        </w:rPr>
      </w:pPr>
      <w:r w:rsidRPr="00E76E17">
        <w:rPr>
          <w:b/>
          <w:sz w:val="28"/>
        </w:rPr>
        <w:t>«Тунгокоченский район»</w:t>
      </w:r>
    </w:p>
    <w:p w:rsidR="00E76E17" w:rsidRPr="00E76E17" w:rsidRDefault="00E76E17" w:rsidP="00E76E17">
      <w:pPr>
        <w:pStyle w:val="1"/>
        <w:rPr>
          <w:b/>
          <w:sz w:val="28"/>
        </w:rPr>
      </w:pPr>
      <w:r w:rsidRPr="00E76E17">
        <w:rPr>
          <w:b/>
          <w:sz w:val="28"/>
        </w:rPr>
        <w:t>Забайкальского края</w:t>
      </w:r>
    </w:p>
    <w:p w:rsidR="00E76E17" w:rsidRDefault="00E76E17" w:rsidP="00E76E17">
      <w:pPr>
        <w:jc w:val="center"/>
      </w:pPr>
    </w:p>
    <w:p w:rsidR="00E76E17" w:rsidRDefault="00E76E17" w:rsidP="00E76E17">
      <w:pPr>
        <w:jc w:val="center"/>
      </w:pPr>
    </w:p>
    <w:p w:rsidR="00E76E17" w:rsidRDefault="00E76E17" w:rsidP="00E76E17">
      <w:pPr>
        <w:pStyle w:val="6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РАСПОРЯЖЕНИЕ                       </w:t>
      </w:r>
    </w:p>
    <w:p w:rsidR="00E76E17" w:rsidRDefault="00E76E17" w:rsidP="00E76E17">
      <w:pPr>
        <w:jc w:val="center"/>
        <w:rPr>
          <w:sz w:val="20"/>
          <w:szCs w:val="20"/>
        </w:rPr>
      </w:pPr>
    </w:p>
    <w:p w:rsidR="00E76E17" w:rsidRDefault="00E76E17" w:rsidP="00E76E17">
      <w:pPr>
        <w:jc w:val="center"/>
      </w:pPr>
    </w:p>
    <w:p w:rsidR="00E76E17" w:rsidRDefault="00723717" w:rsidP="00E76E17">
      <w:pPr>
        <w:rPr>
          <w:sz w:val="28"/>
        </w:rPr>
      </w:pPr>
      <w:r>
        <w:rPr>
          <w:sz w:val="28"/>
        </w:rPr>
        <w:t xml:space="preserve">        </w:t>
      </w:r>
      <w:r w:rsidR="00F21935">
        <w:rPr>
          <w:sz w:val="28"/>
        </w:rPr>
        <w:t>13</w:t>
      </w:r>
      <w:r>
        <w:rPr>
          <w:sz w:val="28"/>
        </w:rPr>
        <w:t xml:space="preserve"> октября</w:t>
      </w:r>
      <w:r w:rsidR="00E76E17">
        <w:rPr>
          <w:sz w:val="28"/>
        </w:rPr>
        <w:t xml:space="preserve"> 2022 года                                                                        № </w:t>
      </w:r>
      <w:r w:rsidR="00F21935">
        <w:rPr>
          <w:sz w:val="28"/>
        </w:rPr>
        <w:t>207</w:t>
      </w:r>
    </w:p>
    <w:p w:rsidR="00F21935" w:rsidRDefault="00F21935" w:rsidP="00E76E17">
      <w:pPr>
        <w:jc w:val="center"/>
        <w:rPr>
          <w:b/>
          <w:sz w:val="28"/>
        </w:rPr>
      </w:pPr>
    </w:p>
    <w:p w:rsidR="00E76E17" w:rsidRDefault="00E76E17" w:rsidP="00E76E17">
      <w:pPr>
        <w:jc w:val="center"/>
        <w:rPr>
          <w:b/>
          <w:sz w:val="28"/>
        </w:rPr>
      </w:pPr>
      <w:r>
        <w:rPr>
          <w:b/>
          <w:sz w:val="28"/>
        </w:rPr>
        <w:t>с. Верх – Усугли</w:t>
      </w:r>
    </w:p>
    <w:p w:rsidR="00E76E17" w:rsidRDefault="00E76E17" w:rsidP="00E76E17">
      <w:pPr>
        <w:jc w:val="center"/>
        <w:rPr>
          <w:b/>
          <w:sz w:val="28"/>
        </w:rPr>
      </w:pPr>
    </w:p>
    <w:p w:rsidR="00E76E17" w:rsidRDefault="00E76E17" w:rsidP="00E76E17">
      <w:pPr>
        <w:jc w:val="center"/>
        <w:rPr>
          <w:b/>
          <w:sz w:val="28"/>
        </w:rPr>
      </w:pPr>
      <w:r>
        <w:rPr>
          <w:b/>
          <w:sz w:val="28"/>
        </w:rPr>
        <w:t>О распределении субсидии</w:t>
      </w:r>
    </w:p>
    <w:p w:rsidR="00E76E17" w:rsidRDefault="00E76E17" w:rsidP="00E76E17">
      <w:pPr>
        <w:pStyle w:val="ConsPlusTitle"/>
        <w:widowControl/>
        <w:jc w:val="center"/>
      </w:pPr>
    </w:p>
    <w:p w:rsidR="00E76E17" w:rsidRDefault="00E76E17" w:rsidP="00E76E17">
      <w:pPr>
        <w:ind w:firstLine="701"/>
        <w:jc w:val="both"/>
        <w:rPr>
          <w:sz w:val="28"/>
          <w:szCs w:val="28"/>
        </w:rPr>
      </w:pPr>
      <w:r>
        <w:rPr>
          <w:spacing w:val="10"/>
          <w:sz w:val="28"/>
          <w:szCs w:val="28"/>
        </w:rPr>
        <w:t xml:space="preserve">Руководствуясь статьями 25, 33 Устава муниципального района «Тунгокоченский район», в целях реализации мероприятий по </w:t>
      </w:r>
      <w:r w:rsidR="00723717">
        <w:rPr>
          <w:spacing w:val="10"/>
          <w:sz w:val="28"/>
          <w:szCs w:val="28"/>
        </w:rPr>
        <w:t xml:space="preserve">проведению комплексных кадастровых работ в соответствии с распоряжением </w:t>
      </w:r>
      <w:r w:rsidR="00B71885">
        <w:rPr>
          <w:spacing w:val="10"/>
          <w:sz w:val="28"/>
          <w:szCs w:val="28"/>
        </w:rPr>
        <w:t>Департамента государственного имущества и земельных отношений Забайкальского края от 01 декабря 2021</w:t>
      </w:r>
      <w:r w:rsidR="00723717">
        <w:rPr>
          <w:spacing w:val="10"/>
          <w:sz w:val="28"/>
          <w:szCs w:val="28"/>
        </w:rPr>
        <w:t xml:space="preserve"> года № </w:t>
      </w:r>
      <w:r w:rsidR="00B71885">
        <w:rPr>
          <w:spacing w:val="10"/>
          <w:sz w:val="28"/>
          <w:szCs w:val="28"/>
        </w:rPr>
        <w:t>4024/</w:t>
      </w:r>
      <w:proofErr w:type="spellStart"/>
      <w:r w:rsidR="00B71885">
        <w:rPr>
          <w:spacing w:val="10"/>
          <w:sz w:val="28"/>
          <w:szCs w:val="28"/>
        </w:rPr>
        <w:t>р</w:t>
      </w:r>
      <w:proofErr w:type="spellEnd"/>
      <w:r w:rsidR="00723717">
        <w:rPr>
          <w:spacing w:val="10"/>
          <w:sz w:val="28"/>
          <w:szCs w:val="28"/>
        </w:rPr>
        <w:t xml:space="preserve"> «О</w:t>
      </w:r>
      <w:r w:rsidR="00F401B4">
        <w:rPr>
          <w:spacing w:val="10"/>
          <w:sz w:val="28"/>
          <w:szCs w:val="28"/>
        </w:rPr>
        <w:t xml:space="preserve"> результатах отбора муниципальных районов, муниципальных округов и городских округов Забайкальского края в целях предоставления субсидии из бюджета Забайкальского края бюджетам муниципальных районов, муниципальных округов и городских округов Забайкальского края на проведение комплексных кадастровых работ»</w:t>
      </w:r>
      <w:r>
        <w:rPr>
          <w:spacing w:val="10"/>
          <w:sz w:val="28"/>
          <w:szCs w:val="28"/>
        </w:rPr>
        <w:t>:</w:t>
      </w:r>
    </w:p>
    <w:p w:rsidR="00E76E17" w:rsidRDefault="00E76E17" w:rsidP="00E76E17">
      <w:pPr>
        <w:spacing w:before="187"/>
        <w:ind w:firstLine="701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1.Распределить субсидию в сумме </w:t>
      </w:r>
      <w:r w:rsidR="006E34CE">
        <w:rPr>
          <w:spacing w:val="10"/>
          <w:sz w:val="28"/>
          <w:szCs w:val="28"/>
        </w:rPr>
        <w:t>1 626 362,73</w:t>
      </w:r>
      <w:r>
        <w:rPr>
          <w:spacing w:val="10"/>
          <w:sz w:val="28"/>
          <w:szCs w:val="28"/>
        </w:rPr>
        <w:t xml:space="preserve"> (</w:t>
      </w:r>
      <w:r w:rsidR="00641786">
        <w:rPr>
          <w:spacing w:val="10"/>
          <w:sz w:val="28"/>
          <w:szCs w:val="28"/>
        </w:rPr>
        <w:t>Один миллион шестьсот двадцать шесть тысяч триста шестьдесят два рубля 73 коп.)</w:t>
      </w:r>
      <w:r>
        <w:rPr>
          <w:spacing w:val="10"/>
          <w:sz w:val="28"/>
          <w:szCs w:val="28"/>
        </w:rPr>
        <w:t>, согласно приложению к настоящему распоряжению.</w:t>
      </w:r>
    </w:p>
    <w:p w:rsidR="006E34CE" w:rsidRDefault="006E34CE" w:rsidP="00E76E17">
      <w:pPr>
        <w:spacing w:before="187"/>
        <w:ind w:firstLine="701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2. Комитету по финансам администрации муниципального района «</w:t>
      </w:r>
      <w:proofErr w:type="spellStart"/>
      <w:r>
        <w:rPr>
          <w:spacing w:val="10"/>
          <w:sz w:val="28"/>
          <w:szCs w:val="28"/>
        </w:rPr>
        <w:t>Тунгокоченский</w:t>
      </w:r>
      <w:proofErr w:type="spellEnd"/>
      <w:r>
        <w:rPr>
          <w:spacing w:val="10"/>
          <w:sz w:val="28"/>
          <w:szCs w:val="28"/>
        </w:rPr>
        <w:t xml:space="preserve"> район» предусмотреть </w:t>
      </w:r>
      <w:proofErr w:type="spellStart"/>
      <w:r>
        <w:rPr>
          <w:spacing w:val="10"/>
          <w:sz w:val="28"/>
          <w:szCs w:val="28"/>
        </w:rPr>
        <w:t>софинансирование</w:t>
      </w:r>
      <w:proofErr w:type="spellEnd"/>
      <w:r>
        <w:rPr>
          <w:spacing w:val="10"/>
          <w:sz w:val="28"/>
          <w:szCs w:val="28"/>
        </w:rPr>
        <w:t xml:space="preserve"> мероприятий в сумме 14 63</w:t>
      </w:r>
      <w:r w:rsidR="00BB1EFE">
        <w:rPr>
          <w:spacing w:val="10"/>
          <w:sz w:val="28"/>
          <w:szCs w:val="28"/>
        </w:rPr>
        <w:t>7</w:t>
      </w:r>
      <w:r>
        <w:rPr>
          <w:spacing w:val="10"/>
          <w:sz w:val="28"/>
          <w:szCs w:val="28"/>
        </w:rPr>
        <w:t>,27 (</w:t>
      </w:r>
      <w:r w:rsidR="005E7950">
        <w:rPr>
          <w:spacing w:val="10"/>
          <w:sz w:val="28"/>
          <w:szCs w:val="28"/>
        </w:rPr>
        <w:t xml:space="preserve">Четырнадцать тысяч шестьсот тридцать </w:t>
      </w:r>
      <w:r w:rsidR="00BB1EFE">
        <w:rPr>
          <w:spacing w:val="10"/>
          <w:sz w:val="28"/>
          <w:szCs w:val="28"/>
        </w:rPr>
        <w:t xml:space="preserve"> семь рублей</w:t>
      </w:r>
      <w:r w:rsidR="005E7950">
        <w:rPr>
          <w:spacing w:val="10"/>
          <w:sz w:val="28"/>
          <w:szCs w:val="28"/>
        </w:rPr>
        <w:t xml:space="preserve"> 27 коп.).</w:t>
      </w:r>
    </w:p>
    <w:p w:rsidR="00E76E17" w:rsidRDefault="00723717" w:rsidP="00E76E17">
      <w:pPr>
        <w:spacing w:before="127"/>
        <w:ind w:firstLine="701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3</w:t>
      </w:r>
      <w:r w:rsidR="00E76E17">
        <w:rPr>
          <w:spacing w:val="10"/>
          <w:sz w:val="28"/>
          <w:szCs w:val="28"/>
        </w:rPr>
        <w:t>.Контроль за исполнением данного Распоряжения возложить на заместителя главы муниципального района «Тунгокоченский район», председателя Комитета по финансам администрации муниципального района «Тунгокоченский район» Л.А. Погорелую.</w:t>
      </w:r>
    </w:p>
    <w:p w:rsidR="00E76E17" w:rsidRPr="00E001BA" w:rsidRDefault="00723717" w:rsidP="00E001BA">
      <w:pPr>
        <w:spacing w:before="60"/>
        <w:ind w:firstLine="701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4</w:t>
      </w:r>
      <w:r w:rsidR="00E76E17">
        <w:rPr>
          <w:spacing w:val="10"/>
          <w:sz w:val="28"/>
          <w:szCs w:val="28"/>
        </w:rPr>
        <w:t>. Настоящее распоряжение разместить на официальном сайте администрации муниципального района «Тунгокоченский район» в информационно-телекоммуникационной сети «Интернет».</w:t>
      </w:r>
    </w:p>
    <w:p w:rsidR="00E76E17" w:rsidRDefault="00E76E17" w:rsidP="00E76E17">
      <w:pPr>
        <w:spacing w:line="240" w:lineRule="exact"/>
        <w:rPr>
          <w:sz w:val="20"/>
          <w:szCs w:val="20"/>
        </w:rPr>
      </w:pPr>
    </w:p>
    <w:p w:rsidR="00E76E17" w:rsidRDefault="00E76E17" w:rsidP="00E76E17">
      <w:pPr>
        <w:spacing w:line="240" w:lineRule="exact"/>
        <w:rPr>
          <w:sz w:val="20"/>
          <w:szCs w:val="20"/>
        </w:rPr>
      </w:pPr>
    </w:p>
    <w:p w:rsidR="00E001BA" w:rsidRDefault="00E001BA" w:rsidP="00E76E17">
      <w:pPr>
        <w:spacing w:line="240" w:lineRule="exact"/>
        <w:rPr>
          <w:sz w:val="20"/>
          <w:szCs w:val="20"/>
        </w:rPr>
      </w:pPr>
    </w:p>
    <w:p w:rsidR="00E76E17" w:rsidRDefault="00E76E17" w:rsidP="00E76E17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76E17" w:rsidRPr="005E7950" w:rsidRDefault="002C35BD" w:rsidP="00E76E17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="00E76E17" w:rsidRPr="005E7950">
        <w:rPr>
          <w:sz w:val="28"/>
          <w:szCs w:val="28"/>
        </w:rPr>
        <w:t xml:space="preserve"> главы муниципального района</w:t>
      </w:r>
    </w:p>
    <w:p w:rsidR="009F5114" w:rsidRDefault="00E76E17" w:rsidP="00E76E17">
      <w:pPr>
        <w:autoSpaceDE w:val="0"/>
        <w:autoSpaceDN w:val="0"/>
        <w:adjustRightInd w:val="0"/>
        <w:rPr>
          <w:sz w:val="20"/>
          <w:szCs w:val="20"/>
        </w:rPr>
      </w:pPr>
      <w:r w:rsidRPr="005E7950">
        <w:rPr>
          <w:sz w:val="28"/>
          <w:szCs w:val="28"/>
        </w:rPr>
        <w:t xml:space="preserve"> «Тунгокоченский район»                                                  </w:t>
      </w:r>
      <w:r w:rsidR="002C35BD">
        <w:rPr>
          <w:sz w:val="28"/>
          <w:szCs w:val="28"/>
        </w:rPr>
        <w:t xml:space="preserve">            </w:t>
      </w:r>
      <w:r w:rsidRPr="005E7950">
        <w:rPr>
          <w:sz w:val="28"/>
          <w:szCs w:val="28"/>
        </w:rPr>
        <w:t xml:space="preserve">    Н.С. Ананенко      </w:t>
      </w:r>
      <w:r w:rsidRPr="005E7950">
        <w:rPr>
          <w:sz w:val="20"/>
          <w:szCs w:val="20"/>
        </w:rPr>
        <w:t xml:space="preserve">   </w:t>
      </w:r>
    </w:p>
    <w:p w:rsidR="00E63B6E" w:rsidRDefault="00E63B6E" w:rsidP="00E76E17">
      <w:pPr>
        <w:autoSpaceDE w:val="0"/>
        <w:autoSpaceDN w:val="0"/>
        <w:adjustRightInd w:val="0"/>
        <w:rPr>
          <w:sz w:val="20"/>
          <w:szCs w:val="20"/>
        </w:rPr>
        <w:sectPr w:rsidR="00E63B6E" w:rsidSect="00E63B6E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9F5114" w:rsidRDefault="009F5114" w:rsidP="00E76E17">
      <w:pPr>
        <w:autoSpaceDE w:val="0"/>
        <w:autoSpaceDN w:val="0"/>
        <w:adjustRightInd w:val="0"/>
        <w:rPr>
          <w:sz w:val="20"/>
          <w:szCs w:val="20"/>
        </w:rPr>
      </w:pPr>
    </w:p>
    <w:p w:rsidR="009F5114" w:rsidRDefault="009F5114" w:rsidP="00E76E17">
      <w:pPr>
        <w:autoSpaceDE w:val="0"/>
        <w:autoSpaceDN w:val="0"/>
        <w:adjustRightInd w:val="0"/>
        <w:rPr>
          <w:sz w:val="20"/>
          <w:szCs w:val="20"/>
        </w:rPr>
      </w:pPr>
    </w:p>
    <w:p w:rsidR="009F5114" w:rsidRDefault="009F5114" w:rsidP="00E76E17">
      <w:pPr>
        <w:autoSpaceDE w:val="0"/>
        <w:autoSpaceDN w:val="0"/>
        <w:adjustRightInd w:val="0"/>
        <w:rPr>
          <w:sz w:val="20"/>
          <w:szCs w:val="20"/>
        </w:rPr>
      </w:pPr>
    </w:p>
    <w:p w:rsidR="009F5114" w:rsidRDefault="009F5114" w:rsidP="00E76E17">
      <w:pPr>
        <w:autoSpaceDE w:val="0"/>
        <w:autoSpaceDN w:val="0"/>
        <w:adjustRightInd w:val="0"/>
        <w:rPr>
          <w:sz w:val="20"/>
          <w:szCs w:val="20"/>
        </w:rPr>
      </w:pPr>
    </w:p>
    <w:p w:rsidR="009F5114" w:rsidRDefault="009F5114" w:rsidP="00E76E17">
      <w:pPr>
        <w:autoSpaceDE w:val="0"/>
        <w:autoSpaceDN w:val="0"/>
        <w:adjustRightInd w:val="0"/>
        <w:rPr>
          <w:sz w:val="20"/>
          <w:szCs w:val="20"/>
        </w:rPr>
      </w:pPr>
    </w:p>
    <w:p w:rsidR="009F5114" w:rsidRDefault="009F5114" w:rsidP="00E76E17">
      <w:pPr>
        <w:autoSpaceDE w:val="0"/>
        <w:autoSpaceDN w:val="0"/>
        <w:adjustRightInd w:val="0"/>
        <w:rPr>
          <w:sz w:val="20"/>
          <w:szCs w:val="20"/>
        </w:rPr>
      </w:pPr>
    </w:p>
    <w:p w:rsidR="009F5114" w:rsidRDefault="009F5114" w:rsidP="00E76E17">
      <w:pPr>
        <w:autoSpaceDE w:val="0"/>
        <w:autoSpaceDN w:val="0"/>
        <w:adjustRightInd w:val="0"/>
        <w:rPr>
          <w:sz w:val="20"/>
          <w:szCs w:val="20"/>
        </w:rPr>
      </w:pPr>
    </w:p>
    <w:p w:rsidR="00E76E17" w:rsidRDefault="00E76E17" w:rsidP="00E76E17">
      <w:pPr>
        <w:widowControl w:val="0"/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                                Приложение к Распоряжению № </w:t>
      </w:r>
      <w:r w:rsidR="00F21935">
        <w:t>207</w:t>
      </w:r>
    </w:p>
    <w:p w:rsidR="00E76E17" w:rsidRDefault="00E76E17" w:rsidP="00E76E17">
      <w:pPr>
        <w:widowControl w:val="0"/>
        <w:autoSpaceDE w:val="0"/>
        <w:autoSpaceDN w:val="0"/>
        <w:adjustRightInd w:val="0"/>
        <w:jc w:val="right"/>
        <w:outlineLvl w:val="0"/>
      </w:pPr>
      <w:r>
        <w:t xml:space="preserve">от </w:t>
      </w:r>
      <w:r w:rsidR="00F21935">
        <w:t>13</w:t>
      </w:r>
      <w:r>
        <w:t xml:space="preserve"> </w:t>
      </w:r>
      <w:r w:rsidR="005E7950">
        <w:t>октября</w:t>
      </w:r>
      <w:r>
        <w:t xml:space="preserve"> 2022 года</w:t>
      </w:r>
    </w:p>
    <w:p w:rsidR="00E76E17" w:rsidRDefault="00E76E17" w:rsidP="00E76E17"/>
    <w:p w:rsidR="00E76E17" w:rsidRDefault="00E76E17" w:rsidP="00E76E17"/>
    <w:p w:rsidR="00E76E17" w:rsidRDefault="00E76E17" w:rsidP="00E76E17"/>
    <w:p w:rsidR="00E76E17" w:rsidRPr="007A2B98" w:rsidRDefault="00E76E17" w:rsidP="00E76E17">
      <w:pPr>
        <w:tabs>
          <w:tab w:val="left" w:pos="1320"/>
        </w:tabs>
        <w:rPr>
          <w:sz w:val="20"/>
          <w:szCs w:val="20"/>
        </w:rPr>
      </w:pPr>
      <w:r w:rsidRPr="007A2B98">
        <w:rPr>
          <w:sz w:val="20"/>
          <w:szCs w:val="20"/>
        </w:rPr>
        <w:tab/>
      </w:r>
    </w:p>
    <w:tbl>
      <w:tblPr>
        <w:tblW w:w="15811" w:type="dxa"/>
        <w:tblInd w:w="96" w:type="dxa"/>
        <w:tblLook w:val="04A0"/>
      </w:tblPr>
      <w:tblGrid>
        <w:gridCol w:w="964"/>
        <w:gridCol w:w="2060"/>
        <w:gridCol w:w="2233"/>
        <w:gridCol w:w="2268"/>
        <w:gridCol w:w="2693"/>
        <w:gridCol w:w="1701"/>
        <w:gridCol w:w="1718"/>
        <w:gridCol w:w="2174"/>
      </w:tblGrid>
      <w:tr w:rsidR="00E76E17" w:rsidRPr="007A2B98" w:rsidTr="007A2B98">
        <w:trPr>
          <w:trHeight w:val="750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17" w:rsidRPr="007A2B98" w:rsidRDefault="00E76E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2B98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7A2B98">
              <w:rPr>
                <w:b/>
                <w:bCs/>
                <w:color w:val="000000"/>
                <w:sz w:val="20"/>
                <w:szCs w:val="20"/>
              </w:rPr>
              <w:t>п\п</w:t>
            </w:r>
            <w:proofErr w:type="spellEnd"/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17" w:rsidRPr="007A2B98" w:rsidRDefault="00E76E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2B98">
              <w:rPr>
                <w:b/>
                <w:bCs/>
                <w:color w:val="000000"/>
                <w:sz w:val="20"/>
                <w:szCs w:val="20"/>
              </w:rPr>
              <w:t>Наименование муниципального образования получателя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17" w:rsidRPr="007A2B98" w:rsidRDefault="00E76E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2B98">
              <w:rPr>
                <w:b/>
                <w:bCs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17" w:rsidRPr="007A2B98" w:rsidRDefault="00E76E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2B98">
              <w:rPr>
                <w:b/>
                <w:bCs/>
                <w:color w:val="000000"/>
                <w:sz w:val="20"/>
                <w:szCs w:val="20"/>
              </w:rPr>
              <w:t>Наименование мероприятия (работ) с указанием технических характеристик</w:t>
            </w:r>
          </w:p>
        </w:tc>
        <w:tc>
          <w:tcPr>
            <w:tcW w:w="82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E17" w:rsidRPr="007A2B98" w:rsidRDefault="00E76E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2B98">
              <w:rPr>
                <w:b/>
                <w:bCs/>
                <w:color w:val="000000"/>
                <w:sz w:val="20"/>
                <w:szCs w:val="20"/>
              </w:rPr>
              <w:t>Объем софинансирования в 2022 году на реализацию мероприятий (работ)</w:t>
            </w:r>
          </w:p>
        </w:tc>
      </w:tr>
      <w:tr w:rsidR="005E7950" w:rsidRPr="007A2B98" w:rsidTr="007A2B98">
        <w:trPr>
          <w:trHeight w:val="1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50" w:rsidRPr="007A2B98" w:rsidRDefault="005E79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50" w:rsidRPr="007A2B98" w:rsidRDefault="005E79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50" w:rsidRPr="007A2B98" w:rsidRDefault="005E79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50" w:rsidRPr="007A2B98" w:rsidRDefault="005E79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50" w:rsidRPr="007A2B98" w:rsidRDefault="005E79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2B98">
              <w:rPr>
                <w:b/>
                <w:bCs/>
                <w:color w:val="000000"/>
                <w:sz w:val="20"/>
                <w:szCs w:val="20"/>
              </w:rPr>
              <w:t>Из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50" w:rsidRPr="007A2B98" w:rsidRDefault="005E79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2B98">
              <w:rPr>
                <w:b/>
                <w:bCs/>
                <w:color w:val="000000"/>
                <w:sz w:val="20"/>
                <w:szCs w:val="20"/>
              </w:rPr>
              <w:t>Из бюджета Заба</w:t>
            </w:r>
            <w:r w:rsidR="007A2B98" w:rsidRPr="007A2B98">
              <w:rPr>
                <w:b/>
                <w:bCs/>
                <w:color w:val="000000"/>
                <w:sz w:val="20"/>
                <w:szCs w:val="20"/>
              </w:rPr>
              <w:t xml:space="preserve">йкальского края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50" w:rsidRPr="007A2B98" w:rsidRDefault="005E79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2B98">
              <w:rPr>
                <w:b/>
                <w:bCs/>
                <w:color w:val="000000"/>
                <w:sz w:val="20"/>
                <w:szCs w:val="20"/>
              </w:rPr>
              <w:t>из бюджетов муниципальных образований,</w:t>
            </w:r>
          </w:p>
        </w:tc>
        <w:tc>
          <w:tcPr>
            <w:tcW w:w="2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50" w:rsidRPr="007A2B98" w:rsidRDefault="005E79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2B98">
              <w:rPr>
                <w:b/>
                <w:bCs/>
                <w:color w:val="000000"/>
                <w:sz w:val="20"/>
                <w:szCs w:val="20"/>
              </w:rPr>
              <w:t>всего, рублей</w:t>
            </w:r>
          </w:p>
        </w:tc>
      </w:tr>
      <w:tr w:rsidR="005E7950" w:rsidRPr="007A2B98" w:rsidTr="007A2B98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50" w:rsidRPr="007A2B98" w:rsidRDefault="005E79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50" w:rsidRPr="007A2B98" w:rsidRDefault="005E79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50" w:rsidRPr="007A2B98" w:rsidRDefault="005E79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50" w:rsidRPr="007A2B98" w:rsidRDefault="005E79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50" w:rsidRPr="007A2B98" w:rsidRDefault="005E79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2B98">
              <w:rPr>
                <w:b/>
                <w:bCs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50" w:rsidRPr="007A2B98" w:rsidRDefault="007A2B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2B98">
              <w:rPr>
                <w:b/>
                <w:bCs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50" w:rsidRPr="007A2B98" w:rsidRDefault="005E79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2B98">
              <w:rPr>
                <w:b/>
                <w:bCs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2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50" w:rsidRPr="007A2B98" w:rsidRDefault="005E79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E7950" w:rsidRPr="007A2B98" w:rsidTr="007A2B98">
        <w:trPr>
          <w:trHeight w:val="31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50" w:rsidRPr="007A2B98" w:rsidRDefault="005E79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2B9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50" w:rsidRPr="007A2B98" w:rsidRDefault="005E79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2B98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50" w:rsidRPr="007A2B98" w:rsidRDefault="005E79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2B98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50" w:rsidRPr="007A2B98" w:rsidRDefault="005E79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2B98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50" w:rsidRPr="007A2B98" w:rsidRDefault="005E79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2B98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50" w:rsidRPr="007A2B98" w:rsidRDefault="007A2B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2B98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50" w:rsidRPr="007A2B98" w:rsidRDefault="007A2B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2B98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50" w:rsidRPr="007A2B98" w:rsidRDefault="007A2B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2B98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5E7950" w:rsidRPr="007A2B98" w:rsidTr="007A2B98">
        <w:trPr>
          <w:trHeight w:val="123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50" w:rsidRPr="007A2B98" w:rsidRDefault="005E7950">
            <w:pPr>
              <w:jc w:val="center"/>
              <w:rPr>
                <w:color w:val="000000"/>
                <w:sz w:val="20"/>
                <w:szCs w:val="20"/>
              </w:rPr>
            </w:pPr>
            <w:r w:rsidRPr="007A2B9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50" w:rsidRPr="007A2B98" w:rsidRDefault="005E7950" w:rsidP="005E7950">
            <w:pPr>
              <w:jc w:val="center"/>
              <w:rPr>
                <w:color w:val="000000"/>
                <w:sz w:val="20"/>
                <w:szCs w:val="20"/>
              </w:rPr>
            </w:pPr>
            <w:r w:rsidRPr="007A2B98">
              <w:rPr>
                <w:color w:val="000000"/>
                <w:sz w:val="20"/>
                <w:szCs w:val="20"/>
              </w:rPr>
              <w:t>Тунгокоченский район -  Комитет по земельным, имущественным отношениям и архитектуры администрации муниципального района «Тунгокоченский район»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50" w:rsidRPr="007A2B98" w:rsidRDefault="005E7950">
            <w:pPr>
              <w:jc w:val="center"/>
              <w:rPr>
                <w:color w:val="000000"/>
                <w:sz w:val="20"/>
                <w:szCs w:val="20"/>
              </w:rPr>
            </w:pPr>
            <w:r w:rsidRPr="007A2B98">
              <w:rPr>
                <w:color w:val="000000"/>
                <w:sz w:val="20"/>
                <w:szCs w:val="20"/>
              </w:rPr>
              <w:t>Кадастровый квартал:</w:t>
            </w:r>
          </w:p>
          <w:p w:rsidR="005E7950" w:rsidRPr="007A2B98" w:rsidRDefault="005E7950">
            <w:pPr>
              <w:jc w:val="center"/>
              <w:rPr>
                <w:color w:val="000000"/>
                <w:sz w:val="20"/>
                <w:szCs w:val="20"/>
              </w:rPr>
            </w:pPr>
            <w:r w:rsidRPr="007A2B98">
              <w:rPr>
                <w:color w:val="000000"/>
                <w:sz w:val="20"/>
                <w:szCs w:val="20"/>
              </w:rPr>
              <w:t>75:27:040101</w:t>
            </w:r>
          </w:p>
          <w:p w:rsidR="005E7950" w:rsidRPr="007A2B98" w:rsidRDefault="005E7950">
            <w:pPr>
              <w:jc w:val="center"/>
              <w:rPr>
                <w:color w:val="000000"/>
                <w:sz w:val="20"/>
                <w:szCs w:val="20"/>
              </w:rPr>
            </w:pPr>
            <w:r w:rsidRPr="007A2B98">
              <w:rPr>
                <w:color w:val="000000"/>
                <w:sz w:val="20"/>
                <w:szCs w:val="20"/>
              </w:rPr>
              <w:t>75:27:060101</w:t>
            </w:r>
          </w:p>
          <w:p w:rsidR="005E7950" w:rsidRPr="007A2B98" w:rsidRDefault="005E7950">
            <w:pPr>
              <w:jc w:val="center"/>
              <w:rPr>
                <w:color w:val="000000"/>
                <w:sz w:val="20"/>
                <w:szCs w:val="20"/>
              </w:rPr>
            </w:pPr>
            <w:r w:rsidRPr="007A2B98">
              <w:rPr>
                <w:color w:val="000000"/>
                <w:sz w:val="20"/>
                <w:szCs w:val="20"/>
              </w:rPr>
              <w:t>75:27:070101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7950" w:rsidRPr="007A2B98" w:rsidRDefault="005E7950">
            <w:pPr>
              <w:jc w:val="center"/>
              <w:rPr>
                <w:sz w:val="20"/>
                <w:szCs w:val="20"/>
              </w:rPr>
            </w:pPr>
            <w:r w:rsidRPr="007A2B98">
              <w:rPr>
                <w:sz w:val="20"/>
                <w:szCs w:val="20"/>
              </w:rPr>
              <w:t xml:space="preserve">Комплексные кадастровые работы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7950" w:rsidRPr="007A2B98" w:rsidRDefault="007A2B98">
            <w:pPr>
              <w:jc w:val="center"/>
              <w:rPr>
                <w:color w:val="000000"/>
                <w:sz w:val="20"/>
                <w:szCs w:val="20"/>
              </w:rPr>
            </w:pPr>
            <w:r w:rsidRPr="007A2B98">
              <w:rPr>
                <w:color w:val="000000"/>
                <w:sz w:val="20"/>
                <w:szCs w:val="20"/>
              </w:rPr>
              <w:t>1 479 989,61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7950" w:rsidRPr="007A2B98" w:rsidRDefault="007A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146 373,12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7950" w:rsidRPr="007A2B98" w:rsidRDefault="007A2B98" w:rsidP="00BB1E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14 63</w:t>
            </w:r>
            <w:r w:rsidR="00BB1EFE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,27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7950" w:rsidRPr="007A2B98" w:rsidRDefault="007A2B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1 641 000,00</w:t>
            </w:r>
          </w:p>
        </w:tc>
      </w:tr>
      <w:tr w:rsidR="005E7950" w:rsidRPr="007A2B98" w:rsidTr="007A2B98">
        <w:trPr>
          <w:trHeight w:val="1095"/>
        </w:trPr>
        <w:tc>
          <w:tcPr>
            <w:tcW w:w="7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E7950" w:rsidRPr="007A2B98" w:rsidRDefault="005E79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2B98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7950" w:rsidRPr="007A2B98" w:rsidRDefault="00BB1EFE" w:rsidP="00E76E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1 479 989,61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950" w:rsidRPr="007A2B98" w:rsidRDefault="00BB1EFE" w:rsidP="00E76E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146 373,12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7950" w:rsidRPr="007A2B98" w:rsidRDefault="00BB1E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14 637,27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7950" w:rsidRPr="007A2B98" w:rsidRDefault="00BB1E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1 641 000,00</w:t>
            </w:r>
          </w:p>
        </w:tc>
      </w:tr>
    </w:tbl>
    <w:p w:rsidR="00E76E17" w:rsidRDefault="00E76E17" w:rsidP="009F5114">
      <w:pPr>
        <w:tabs>
          <w:tab w:val="left" w:pos="1320"/>
        </w:tabs>
      </w:pPr>
    </w:p>
    <w:sectPr w:rsidR="00E76E17" w:rsidSect="00F77B89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76E17"/>
    <w:rsid w:val="000E19A2"/>
    <w:rsid w:val="00231714"/>
    <w:rsid w:val="002C35BD"/>
    <w:rsid w:val="00320FAE"/>
    <w:rsid w:val="0052295F"/>
    <w:rsid w:val="005E7950"/>
    <w:rsid w:val="00641786"/>
    <w:rsid w:val="00665306"/>
    <w:rsid w:val="006B2C9D"/>
    <w:rsid w:val="006D1112"/>
    <w:rsid w:val="006E34CE"/>
    <w:rsid w:val="007170F5"/>
    <w:rsid w:val="00723717"/>
    <w:rsid w:val="007A2B98"/>
    <w:rsid w:val="009F5114"/>
    <w:rsid w:val="00B03850"/>
    <w:rsid w:val="00B71885"/>
    <w:rsid w:val="00BB1EFE"/>
    <w:rsid w:val="00D93B43"/>
    <w:rsid w:val="00E001BA"/>
    <w:rsid w:val="00E00F77"/>
    <w:rsid w:val="00E63B6E"/>
    <w:rsid w:val="00E76E17"/>
    <w:rsid w:val="00F21935"/>
    <w:rsid w:val="00F401B4"/>
    <w:rsid w:val="00F7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6E17"/>
    <w:pPr>
      <w:keepNext/>
      <w:jc w:val="center"/>
      <w:outlineLvl w:val="0"/>
    </w:pPr>
    <w:rPr>
      <w:sz w:val="32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E76E17"/>
    <w:pPr>
      <w:keepNext/>
      <w:outlineLvl w:val="5"/>
    </w:pPr>
    <w:rPr>
      <w:b/>
      <w:bC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6E1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E76E17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customStyle="1" w:styleId="ConsPlusTitle">
    <w:name w:val="ConsPlusTitle"/>
    <w:rsid w:val="00E76E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OhremchukMV</dc:creator>
  <cp:lastModifiedBy>ShchepelinaNF</cp:lastModifiedBy>
  <cp:revision>5</cp:revision>
  <cp:lastPrinted>2022-10-13T00:30:00Z</cp:lastPrinted>
  <dcterms:created xsi:type="dcterms:W3CDTF">2022-10-13T02:19:00Z</dcterms:created>
  <dcterms:modified xsi:type="dcterms:W3CDTF">2022-10-13T05:11:00Z</dcterms:modified>
</cp:coreProperties>
</file>