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E0" w:rsidRPr="00285C0D" w:rsidRDefault="003832E0" w:rsidP="00411D7B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района</w:t>
      </w:r>
    </w:p>
    <w:p w:rsidR="003832E0" w:rsidRPr="00285C0D" w:rsidRDefault="003832E0" w:rsidP="00411D7B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>« Тунгокоченский район»</w:t>
      </w:r>
    </w:p>
    <w:p w:rsidR="003832E0" w:rsidRPr="00285C0D" w:rsidRDefault="003832E0" w:rsidP="00411D7B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832E0" w:rsidRPr="00285C0D" w:rsidRDefault="003832E0" w:rsidP="00411D7B">
      <w:pPr>
        <w:tabs>
          <w:tab w:val="left" w:pos="8295"/>
        </w:tabs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2E0" w:rsidRPr="00542094" w:rsidRDefault="00F166E4" w:rsidP="00411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094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3832E0" w:rsidRPr="00285C0D" w:rsidRDefault="003832E0" w:rsidP="00411D7B">
      <w:pPr>
        <w:tabs>
          <w:tab w:val="left" w:pos="8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2E0" w:rsidRPr="00285C0D" w:rsidRDefault="00016BFD" w:rsidP="00411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F166E4">
        <w:rPr>
          <w:rFonts w:ascii="Times New Roman" w:hAnsi="Times New Roman" w:cs="Times New Roman"/>
          <w:sz w:val="28"/>
          <w:szCs w:val="28"/>
        </w:rPr>
        <w:t xml:space="preserve"> </w:t>
      </w:r>
      <w:r w:rsidR="003832E0" w:rsidRPr="00285C0D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                            № </w:t>
      </w:r>
      <w:r w:rsidR="00F166E4">
        <w:rPr>
          <w:rFonts w:ascii="Times New Roman" w:hAnsi="Times New Roman" w:cs="Times New Roman"/>
          <w:sz w:val="28"/>
          <w:szCs w:val="28"/>
        </w:rPr>
        <w:t xml:space="preserve"> 3</w:t>
      </w:r>
      <w:r w:rsidR="00027D1C">
        <w:rPr>
          <w:rFonts w:ascii="Times New Roman" w:hAnsi="Times New Roman" w:cs="Times New Roman"/>
          <w:sz w:val="28"/>
          <w:szCs w:val="28"/>
        </w:rPr>
        <w:t>90</w:t>
      </w:r>
    </w:p>
    <w:p w:rsidR="003832E0" w:rsidRPr="00542094" w:rsidRDefault="003832E0" w:rsidP="0041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094">
        <w:rPr>
          <w:rFonts w:ascii="Times New Roman" w:hAnsi="Times New Roman" w:cs="Times New Roman"/>
          <w:sz w:val="28"/>
          <w:szCs w:val="28"/>
        </w:rPr>
        <w:t>с. Верх – Усугли</w:t>
      </w:r>
    </w:p>
    <w:p w:rsidR="003832E0" w:rsidRPr="00285C0D" w:rsidRDefault="003832E0" w:rsidP="0054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="00580565" w:rsidRPr="00285C0D">
        <w:rPr>
          <w:rFonts w:ascii="Times New Roman" w:hAnsi="Times New Roman" w:cs="Times New Roman"/>
          <w:b/>
          <w:sz w:val="28"/>
          <w:szCs w:val="28"/>
        </w:rPr>
        <w:t xml:space="preserve"> «Укрепление общественного здоровья  в </w:t>
      </w:r>
      <w:r w:rsidR="00AA23CC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Pr="00285C0D">
        <w:rPr>
          <w:rFonts w:ascii="Times New Roman" w:hAnsi="Times New Roman" w:cs="Times New Roman"/>
          <w:b/>
          <w:sz w:val="28"/>
          <w:szCs w:val="28"/>
        </w:rPr>
        <w:t xml:space="preserve"> «Тунгокоченский район» на 2021-2025 годы</w:t>
      </w:r>
    </w:p>
    <w:p w:rsidR="003832E0" w:rsidRPr="00285C0D" w:rsidRDefault="003832E0" w:rsidP="00411D7B">
      <w:pPr>
        <w:rPr>
          <w:rFonts w:ascii="Times New Roman" w:hAnsi="Times New Roman" w:cs="Times New Roman"/>
          <w:b/>
          <w:sz w:val="28"/>
          <w:szCs w:val="28"/>
        </w:rPr>
      </w:pPr>
    </w:p>
    <w:p w:rsidR="003832E0" w:rsidRPr="00285C0D" w:rsidRDefault="003832E0" w:rsidP="00542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 xml:space="preserve">В соответствии со  статьями 25, 33 Устава муниципального  района   «Тунгокоченский  район» Забайкальского края, администрация муниципального района </w:t>
      </w:r>
      <w:r w:rsidRPr="00285C0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85C0D">
        <w:rPr>
          <w:rFonts w:ascii="Times New Roman" w:hAnsi="Times New Roman" w:cs="Times New Roman"/>
          <w:sz w:val="28"/>
          <w:szCs w:val="28"/>
        </w:rPr>
        <w:t>:</w:t>
      </w:r>
    </w:p>
    <w:p w:rsidR="003832E0" w:rsidRPr="00285C0D" w:rsidRDefault="00411D7B" w:rsidP="00542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>1.</w:t>
      </w:r>
      <w:r w:rsidR="00542094">
        <w:rPr>
          <w:rFonts w:ascii="Times New Roman" w:hAnsi="Times New Roman" w:cs="Times New Roman"/>
          <w:sz w:val="28"/>
          <w:szCs w:val="28"/>
        </w:rPr>
        <w:t xml:space="preserve"> </w:t>
      </w:r>
      <w:r w:rsidR="003832E0" w:rsidRPr="00285C0D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580565" w:rsidRPr="00285C0D">
        <w:rPr>
          <w:rFonts w:ascii="Times New Roman" w:hAnsi="Times New Roman" w:cs="Times New Roman"/>
          <w:sz w:val="28"/>
          <w:szCs w:val="28"/>
        </w:rPr>
        <w:t xml:space="preserve"> муниципальную программу  «Укрепление общественного з</w:t>
      </w:r>
      <w:r w:rsidR="00AA23CC">
        <w:rPr>
          <w:rFonts w:ascii="Times New Roman" w:hAnsi="Times New Roman" w:cs="Times New Roman"/>
          <w:sz w:val="28"/>
          <w:szCs w:val="28"/>
        </w:rPr>
        <w:t>доровья  в муниципальном районе</w:t>
      </w:r>
      <w:r w:rsidR="00580565" w:rsidRPr="00285C0D">
        <w:rPr>
          <w:rFonts w:ascii="Times New Roman" w:hAnsi="Times New Roman" w:cs="Times New Roman"/>
          <w:sz w:val="28"/>
          <w:szCs w:val="28"/>
        </w:rPr>
        <w:t xml:space="preserve"> «Тунгокоченский район» на 2021-2025 годы»</w:t>
      </w:r>
      <w:r w:rsidR="003832E0" w:rsidRPr="00285C0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района «</w:t>
      </w:r>
      <w:r w:rsidRPr="00285C0D">
        <w:rPr>
          <w:rFonts w:ascii="Times New Roman" w:hAnsi="Times New Roman" w:cs="Times New Roman"/>
          <w:sz w:val="28"/>
          <w:szCs w:val="28"/>
        </w:rPr>
        <w:t>Тунгокоченский</w:t>
      </w:r>
      <w:r w:rsidR="003832E0" w:rsidRPr="00285C0D">
        <w:rPr>
          <w:rFonts w:ascii="Times New Roman" w:hAnsi="Times New Roman" w:cs="Times New Roman"/>
          <w:sz w:val="28"/>
          <w:szCs w:val="28"/>
        </w:rPr>
        <w:t xml:space="preserve"> район» № 102 от 31 марта 2021 года, далее «Программа» и изложить в следующей редакции:</w:t>
      </w:r>
    </w:p>
    <w:p w:rsidR="003832E0" w:rsidRPr="00285C0D" w:rsidRDefault="00411D7B" w:rsidP="00542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>1.1.</w:t>
      </w:r>
      <w:r w:rsidR="00542094">
        <w:rPr>
          <w:rFonts w:ascii="Times New Roman" w:hAnsi="Times New Roman" w:cs="Times New Roman"/>
          <w:sz w:val="28"/>
          <w:szCs w:val="28"/>
        </w:rPr>
        <w:t xml:space="preserve"> </w:t>
      </w:r>
      <w:r w:rsidR="003832E0" w:rsidRPr="00285C0D">
        <w:rPr>
          <w:rFonts w:ascii="Times New Roman" w:hAnsi="Times New Roman" w:cs="Times New Roman"/>
          <w:sz w:val="28"/>
          <w:szCs w:val="28"/>
        </w:rPr>
        <w:t>В паспорте  Программы строку  «Потребность финансирования программы» изложить в новой редакции:</w:t>
      </w:r>
    </w:p>
    <w:p w:rsidR="003832E0" w:rsidRPr="00285C0D" w:rsidRDefault="003832E0" w:rsidP="00411D7B">
      <w:pPr>
        <w:ind w:left="1068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4360"/>
      </w:tblGrid>
      <w:tr w:rsidR="003832E0" w:rsidRPr="00285C0D" w:rsidTr="003832E0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E0" w:rsidRPr="00285C0D" w:rsidRDefault="003832E0" w:rsidP="00411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 Тунгокоченский район»:</w:t>
            </w:r>
          </w:p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2021  год  -</w:t>
            </w:r>
            <w:r w:rsidRPr="00285C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2022  год  - 0,0 тыс. рублей;</w:t>
            </w:r>
          </w:p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2023  год -  42,0 тыс. рублей;</w:t>
            </w:r>
          </w:p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2024 год -   42,0 тыс. рублей.</w:t>
            </w:r>
          </w:p>
          <w:p w:rsidR="003832E0" w:rsidRPr="00285C0D" w:rsidRDefault="003832E0" w:rsidP="00411D7B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2025 год -   42,0  тыс. рублей.</w:t>
            </w:r>
          </w:p>
          <w:p w:rsidR="003832E0" w:rsidRPr="00285C0D" w:rsidRDefault="003832E0" w:rsidP="00411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2E0" w:rsidRPr="00285C0D" w:rsidRDefault="00542094" w:rsidP="00411D7B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3832E0" w:rsidRPr="00285C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2E0" w:rsidRPr="00285C0D" w:rsidRDefault="00542094" w:rsidP="00542094">
      <w:pPr>
        <w:tabs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832E0" w:rsidRPr="00285C0D">
        <w:rPr>
          <w:rFonts w:ascii="Times New Roman" w:hAnsi="Times New Roman" w:cs="Times New Roman"/>
          <w:sz w:val="28"/>
          <w:szCs w:val="28"/>
        </w:rPr>
        <w:t xml:space="preserve">2. </w:t>
      </w:r>
      <w:r w:rsidR="00411D7B" w:rsidRPr="00285C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19E8">
        <w:rPr>
          <w:rFonts w:ascii="Times New Roman" w:hAnsi="Times New Roman" w:cs="Times New Roman"/>
          <w:sz w:val="28"/>
          <w:szCs w:val="28"/>
        </w:rPr>
        <w:t xml:space="preserve">№ </w:t>
      </w:r>
      <w:r w:rsidR="00411D7B" w:rsidRPr="00285C0D">
        <w:rPr>
          <w:rFonts w:ascii="Times New Roman" w:hAnsi="Times New Roman" w:cs="Times New Roman"/>
          <w:sz w:val="28"/>
          <w:szCs w:val="28"/>
        </w:rPr>
        <w:t>2 к муниципальной программе «Укрепление общественного здоровья в муниципальном районе «Тунгокоченский район» на 2021-2025 годы»</w:t>
      </w:r>
      <w:r w:rsidR="00B62A21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62A21">
        <w:rPr>
          <w:rFonts w:ascii="Times New Roman" w:hAnsi="Times New Roman" w:cs="Times New Roman"/>
          <w:sz w:val="28"/>
          <w:szCs w:val="28"/>
        </w:rPr>
        <w:t xml:space="preserve"> № 1 к </w:t>
      </w:r>
      <w:r w:rsidR="00BF19E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62A2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3832E0" w:rsidRPr="00285C0D" w:rsidRDefault="00542094" w:rsidP="00542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7A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B7A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7AB6"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="003832E0" w:rsidRPr="00285C0D">
        <w:rPr>
          <w:rFonts w:ascii="Times New Roman" w:hAnsi="Times New Roman" w:cs="Times New Roman"/>
          <w:sz w:val="28"/>
          <w:szCs w:val="28"/>
        </w:rPr>
        <w:t>рограммы возложить на заместителя  главы муниципального района « Тунгокоченский район» по социальным вопросам Мальцеву С.В.</w:t>
      </w:r>
    </w:p>
    <w:p w:rsidR="003832E0" w:rsidRPr="00285C0D" w:rsidRDefault="00542094" w:rsidP="00542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32E0" w:rsidRPr="00285C0D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администрации   муниципального района «Тунгокоченский район» в информационно-телекоммуникационной сети «Интернет».       </w:t>
      </w:r>
    </w:p>
    <w:p w:rsidR="003832E0" w:rsidRPr="00285C0D" w:rsidRDefault="003832E0" w:rsidP="00411D7B">
      <w:pPr>
        <w:rPr>
          <w:rFonts w:ascii="Times New Roman" w:hAnsi="Times New Roman" w:cs="Times New Roman"/>
          <w:sz w:val="28"/>
          <w:szCs w:val="28"/>
        </w:rPr>
      </w:pPr>
    </w:p>
    <w:p w:rsidR="003832E0" w:rsidRPr="00285C0D" w:rsidRDefault="003832E0" w:rsidP="00411D7B">
      <w:pPr>
        <w:rPr>
          <w:rFonts w:ascii="Times New Roman" w:hAnsi="Times New Roman" w:cs="Times New Roman"/>
          <w:sz w:val="28"/>
          <w:szCs w:val="28"/>
        </w:rPr>
      </w:pPr>
    </w:p>
    <w:p w:rsidR="003832E0" w:rsidRPr="00285C0D" w:rsidRDefault="003832E0" w:rsidP="00411D7B">
      <w:pPr>
        <w:rPr>
          <w:rFonts w:ascii="Times New Roman" w:hAnsi="Times New Roman" w:cs="Times New Roman"/>
          <w:sz w:val="28"/>
          <w:szCs w:val="28"/>
        </w:rPr>
      </w:pPr>
    </w:p>
    <w:p w:rsidR="003832E0" w:rsidRPr="00542094" w:rsidRDefault="003832E0" w:rsidP="00CB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094"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</w:p>
    <w:p w:rsidR="003832E0" w:rsidRDefault="003832E0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094">
        <w:rPr>
          <w:rFonts w:ascii="Times New Roman" w:hAnsi="Times New Roman" w:cs="Times New Roman"/>
          <w:sz w:val="28"/>
          <w:szCs w:val="28"/>
        </w:rPr>
        <w:t>«Тунгокоченский район»</w:t>
      </w:r>
      <w:r w:rsidRPr="00542094">
        <w:rPr>
          <w:rFonts w:ascii="Times New Roman" w:hAnsi="Times New Roman" w:cs="Times New Roman"/>
          <w:sz w:val="28"/>
          <w:szCs w:val="28"/>
        </w:rPr>
        <w:tab/>
        <w:t xml:space="preserve">  Н. С. Ананенко</w:t>
      </w:r>
    </w:p>
    <w:p w:rsidR="007F08B8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B8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B8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B8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B8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  <w:r>
        <w:t xml:space="preserve"> № </w:t>
      </w: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Default="007F08B8" w:rsidP="007F08B8">
      <w:pPr>
        <w:pStyle w:val="a3"/>
        <w:spacing w:after="0"/>
        <w:ind w:left="11400"/>
        <w:jc w:val="right"/>
      </w:pPr>
    </w:p>
    <w:p w:rsidR="007F08B8" w:rsidRPr="00E72321" w:rsidRDefault="007F08B8" w:rsidP="007F08B8">
      <w:pPr>
        <w:pStyle w:val="a3"/>
        <w:spacing w:after="0"/>
        <w:ind w:left="11400"/>
        <w:jc w:val="right"/>
      </w:pPr>
      <w:r>
        <w:t>390</w:t>
      </w:r>
    </w:p>
    <w:p w:rsidR="007F08B8" w:rsidRPr="00E72321" w:rsidRDefault="007F08B8" w:rsidP="007F08B8">
      <w:pPr>
        <w:pStyle w:val="a3"/>
        <w:spacing w:line="360" w:lineRule="auto"/>
        <w:ind w:left="-120"/>
        <w:jc w:val="center"/>
      </w:pPr>
    </w:p>
    <w:p w:rsidR="007F08B8" w:rsidRDefault="007F08B8" w:rsidP="007F08B8">
      <w:pPr>
        <w:pStyle w:val="a3"/>
        <w:spacing w:after="0"/>
        <w:ind w:left="-119"/>
        <w:jc w:val="right"/>
      </w:pPr>
      <w:r>
        <w:lastRenderedPageBreak/>
        <w:t>Приложение № 1</w:t>
      </w:r>
    </w:p>
    <w:p w:rsidR="007F08B8" w:rsidRDefault="007F08B8" w:rsidP="007F08B8">
      <w:pPr>
        <w:pStyle w:val="a3"/>
        <w:spacing w:after="0"/>
        <w:ind w:left="-119"/>
        <w:jc w:val="right"/>
      </w:pPr>
      <w:r>
        <w:t>к постановлению администрации</w:t>
      </w:r>
    </w:p>
    <w:p w:rsidR="007F08B8" w:rsidRDefault="007F08B8" w:rsidP="007F08B8">
      <w:pPr>
        <w:pStyle w:val="a3"/>
        <w:spacing w:after="0"/>
        <w:ind w:left="-119"/>
        <w:jc w:val="right"/>
      </w:pPr>
      <w:r>
        <w:t xml:space="preserve"> муниципального района</w:t>
      </w:r>
    </w:p>
    <w:p w:rsidR="007F08B8" w:rsidRDefault="007F08B8" w:rsidP="007F08B8">
      <w:pPr>
        <w:pStyle w:val="a3"/>
        <w:spacing w:after="0"/>
        <w:ind w:left="-119"/>
        <w:jc w:val="right"/>
      </w:pPr>
      <w:r>
        <w:t>«Тунгокоченский район»</w:t>
      </w:r>
    </w:p>
    <w:p w:rsidR="007F08B8" w:rsidRDefault="007F08B8" w:rsidP="007F08B8">
      <w:pPr>
        <w:pStyle w:val="a3"/>
        <w:spacing w:after="0"/>
        <w:ind w:left="-119"/>
        <w:jc w:val="right"/>
      </w:pPr>
      <w:r>
        <w:t>от 28.10.2022г. № 390</w:t>
      </w:r>
    </w:p>
    <w:p w:rsidR="007F08B8" w:rsidRDefault="007F08B8" w:rsidP="007F08B8">
      <w:pPr>
        <w:pStyle w:val="a3"/>
        <w:spacing w:after="0"/>
        <w:ind w:left="-119"/>
        <w:jc w:val="right"/>
      </w:pPr>
    </w:p>
    <w:p w:rsidR="007F08B8" w:rsidRPr="00E72321" w:rsidRDefault="007F08B8" w:rsidP="007F08B8">
      <w:pPr>
        <w:pStyle w:val="a3"/>
        <w:spacing w:line="360" w:lineRule="auto"/>
        <w:ind w:left="-120"/>
        <w:jc w:val="center"/>
      </w:pPr>
      <w:r w:rsidRPr="00E72321">
        <w:t>СВЕДЕНИЯ об источниках финансирования  и мероприятиях программы</w:t>
      </w:r>
    </w:p>
    <w:tbl>
      <w:tblPr>
        <w:tblW w:w="5184" w:type="pct"/>
        <w:tblCellMar>
          <w:left w:w="31" w:type="dxa"/>
          <w:right w:w="31" w:type="dxa"/>
        </w:tblCellMar>
        <w:tblLook w:val="04A0"/>
      </w:tblPr>
      <w:tblGrid>
        <w:gridCol w:w="457"/>
        <w:gridCol w:w="3607"/>
        <w:gridCol w:w="857"/>
        <w:gridCol w:w="1031"/>
        <w:gridCol w:w="935"/>
        <w:gridCol w:w="1006"/>
        <w:gridCol w:w="1006"/>
        <w:gridCol w:w="865"/>
      </w:tblGrid>
      <w:tr w:rsidR="007F08B8" w:rsidRPr="00E72321" w:rsidTr="00563DB7">
        <w:trPr>
          <w:cantSplit/>
          <w:trHeight w:val="248"/>
          <w:tblHeader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proofErr w:type="spellStart"/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49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7F08B8" w:rsidRPr="00E72321" w:rsidTr="00563DB7">
        <w:trPr>
          <w:cantSplit/>
          <w:trHeight w:val="316"/>
          <w:tblHeader/>
        </w:trPr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08B8" w:rsidRPr="00E72321" w:rsidRDefault="007F08B8" w:rsidP="00563D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8B8" w:rsidRPr="00E72321" w:rsidRDefault="007F08B8" w:rsidP="00563D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 рабочей группы  по разработке комплекса мер по движению за здоровый образ жизни в Тунгокоченском районе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конкурса среди организаций Тунгокоченского района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Выявление уровня потребления алкоголя населением, 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табака и потребления иной 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никотинсодержащей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Мониторинг физической активности граждан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  <w:proofErr w:type="gramEnd"/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8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6. 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</w:tr>
      <w:tr w:rsidR="007F08B8" w:rsidRPr="00E72321" w:rsidTr="00563DB7">
        <w:trPr>
          <w:cantSplit/>
          <w:trHeight w:val="8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7. Обеспечение размещения в учреждениях на информационных стендах наглядной агитации санитарно-просветительской направленности и здорового образа жизни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Систематическое  освещение вопросов по пропаганде здорового образа жизни, преодолению вредных привычек, в том числе 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, потребления алкогольной продукции и пива в средствах массовой информации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9. Организация выставок, видео-лекториев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Строительство/обустройство открытых плоскостных сооружений для занятий физической культурой и спортом 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11. Благоустройство зелёных зон (парков, скверов, придомовых территорий)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proofErr w:type="gram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proofErr w:type="gramEnd"/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13. Проведение тематических конкурсов по пропаганде ЗОЖ среди детей, подростков и их родителей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14. Организация и проведение летней оздоровительной кампании, в том числе </w:t>
            </w: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спортивных походов и пеших экскурсий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15. 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16. Организация ежегодных массовых  профилактических акций, направленных на формирование здорового образа жизни.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17. Проведение ежегодной диспансеризации молодёжи и старшего поколения для выявления заболеваемости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Организация консультаций по вопросам отказа от 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наркологическом кабинете в ГКУ « Тунгокоченская  ЦРБ»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19. Формирование коллективов физкультурно-спортивной направленности по месту жительства граждан: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B8" w:rsidRPr="00E72321" w:rsidRDefault="007F08B8" w:rsidP="00563D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средства местного бюджета</w:t>
            </w:r>
          </w:p>
        </w:tc>
        <w:tc>
          <w:tcPr>
            <w:tcW w:w="4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средства бюджета региона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F08B8" w:rsidRPr="00E72321" w:rsidTr="00563DB7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ind w:firstLine="3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B8" w:rsidRPr="00E72321" w:rsidRDefault="007F08B8" w:rsidP="00563D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</w:tr>
    </w:tbl>
    <w:p w:rsidR="007F08B8" w:rsidRPr="00E72321" w:rsidRDefault="007F08B8" w:rsidP="007F08B8">
      <w:pPr>
        <w:pStyle w:val="a3"/>
        <w:ind w:left="11400"/>
        <w:jc w:val="right"/>
      </w:pPr>
    </w:p>
    <w:p w:rsidR="007F08B8" w:rsidRPr="00E72321" w:rsidRDefault="007F08B8" w:rsidP="007F08B8">
      <w:pPr>
        <w:rPr>
          <w:rFonts w:ascii="Times New Roman" w:hAnsi="Times New Roman" w:cs="Times New Roman"/>
          <w:sz w:val="24"/>
          <w:szCs w:val="24"/>
        </w:rPr>
      </w:pPr>
    </w:p>
    <w:p w:rsidR="007F08B8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B8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B8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B8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B8" w:rsidRPr="00542094" w:rsidRDefault="007F08B8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08B8" w:rsidRPr="00542094" w:rsidSect="0032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EC"/>
    <w:multiLevelType w:val="multilevel"/>
    <w:tmpl w:val="170C8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78"/>
        </w:tabs>
        <w:ind w:left="1578" w:hanging="510"/>
      </w:p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48"/>
        </w:tabs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2E0"/>
    <w:rsid w:val="00016BFD"/>
    <w:rsid w:val="00027D1C"/>
    <w:rsid w:val="00050683"/>
    <w:rsid w:val="00167454"/>
    <w:rsid w:val="001C403D"/>
    <w:rsid w:val="002562FE"/>
    <w:rsid w:val="00285C0D"/>
    <w:rsid w:val="00292CF4"/>
    <w:rsid w:val="0032680D"/>
    <w:rsid w:val="003832E0"/>
    <w:rsid w:val="003A0C9C"/>
    <w:rsid w:val="003C178D"/>
    <w:rsid w:val="004032D6"/>
    <w:rsid w:val="00411D7B"/>
    <w:rsid w:val="00481779"/>
    <w:rsid w:val="0051438E"/>
    <w:rsid w:val="00542094"/>
    <w:rsid w:val="00580565"/>
    <w:rsid w:val="0072143D"/>
    <w:rsid w:val="007F08B8"/>
    <w:rsid w:val="00AA23CC"/>
    <w:rsid w:val="00B62A21"/>
    <w:rsid w:val="00BD1B4B"/>
    <w:rsid w:val="00BE3504"/>
    <w:rsid w:val="00BF19E8"/>
    <w:rsid w:val="00C77D75"/>
    <w:rsid w:val="00CB7AB6"/>
    <w:rsid w:val="00F166E4"/>
    <w:rsid w:val="00F6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F08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F08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ADMZAM</dc:creator>
  <cp:keywords/>
  <dc:description/>
  <cp:lastModifiedBy>PogorelyuBA</cp:lastModifiedBy>
  <cp:revision>24</cp:revision>
  <cp:lastPrinted>2022-11-30T00:43:00Z</cp:lastPrinted>
  <dcterms:created xsi:type="dcterms:W3CDTF">2022-11-11T02:17:00Z</dcterms:created>
  <dcterms:modified xsi:type="dcterms:W3CDTF">2022-11-30T03:11:00Z</dcterms:modified>
</cp:coreProperties>
</file>