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64" w:rsidRDefault="00FF551D">
      <w:pPr>
        <w:pStyle w:val="a6"/>
        <w:tabs>
          <w:tab w:val="center" w:pos="4771"/>
        </w:tabs>
        <w:jc w:val="left"/>
        <w:rPr>
          <w:sz w:val="32"/>
        </w:rPr>
      </w:pPr>
      <w:r>
        <w:rPr>
          <w:sz w:val="32"/>
        </w:rPr>
        <w:t xml:space="preserve">                       </w:t>
      </w:r>
      <w:proofErr w:type="spellStart"/>
      <w:r>
        <w:rPr>
          <w:sz w:val="32"/>
        </w:rPr>
        <w:t>Тунгокоченская</w:t>
      </w:r>
      <w:proofErr w:type="spellEnd"/>
      <w:r>
        <w:rPr>
          <w:sz w:val="32"/>
        </w:rPr>
        <w:t xml:space="preserve">  районная территориальная</w:t>
      </w:r>
    </w:p>
    <w:p w:rsidR="003B0B64" w:rsidRDefault="00FF551D">
      <w:pPr>
        <w:pStyle w:val="a6"/>
        <w:rPr>
          <w:sz w:val="32"/>
        </w:rPr>
      </w:pPr>
      <w:r>
        <w:rPr>
          <w:sz w:val="32"/>
        </w:rPr>
        <w:t xml:space="preserve">  избирательная комиссия</w:t>
      </w:r>
    </w:p>
    <w:p w:rsidR="003B0B64" w:rsidRDefault="00FF551D">
      <w:pPr>
        <w:widowControl/>
        <w:spacing w:line="360" w:lineRule="auto"/>
        <w:jc w:val="center"/>
        <w:rPr>
          <w:sz w:val="32"/>
        </w:rPr>
      </w:pPr>
      <w:r>
        <w:rPr>
          <w:sz w:val="32"/>
        </w:rPr>
        <w:t xml:space="preserve">Забайкальского края </w:t>
      </w:r>
    </w:p>
    <w:p w:rsidR="003B0B64" w:rsidRDefault="003B0B64">
      <w:pPr>
        <w:pStyle w:val="a6"/>
        <w:rPr>
          <w:sz w:val="32"/>
        </w:rPr>
      </w:pPr>
    </w:p>
    <w:p w:rsidR="003B0B64" w:rsidRDefault="003B0B64">
      <w:pPr>
        <w:jc w:val="both"/>
        <w:rPr>
          <w:b/>
        </w:rPr>
      </w:pPr>
    </w:p>
    <w:p w:rsidR="003B0B64" w:rsidRDefault="00FF551D">
      <w:pPr>
        <w:jc w:val="center"/>
        <w:rPr>
          <w:b/>
          <w:caps/>
        </w:rPr>
      </w:pPr>
      <w:r>
        <w:rPr>
          <w:b/>
        </w:rPr>
        <w:t xml:space="preserve">    </w:t>
      </w:r>
      <w:r>
        <w:rPr>
          <w:b/>
          <w:caps/>
        </w:rPr>
        <w:t>постановление</w:t>
      </w:r>
    </w:p>
    <w:p w:rsidR="003B0B64" w:rsidRDefault="003B0B64">
      <w:pPr>
        <w:jc w:val="both"/>
        <w:rPr>
          <w:b/>
          <w:sz w:val="32"/>
        </w:rPr>
      </w:pPr>
    </w:p>
    <w:p w:rsidR="003B0B64" w:rsidRDefault="003B0B64">
      <w:pPr>
        <w:jc w:val="both"/>
        <w:rPr>
          <w:rFonts w:ascii="Times New Roman" w:hAnsi="Times New Roman"/>
          <w:b/>
          <w:sz w:val="28"/>
        </w:rPr>
      </w:pPr>
    </w:p>
    <w:p w:rsidR="003B0B64" w:rsidRDefault="00FF551D">
      <w:pPr>
        <w:jc w:val="both"/>
        <w:rPr>
          <w:b/>
        </w:rPr>
      </w:pPr>
      <w:r>
        <w:rPr>
          <w:rFonts w:ascii="Times New Roman" w:hAnsi="Times New Roman"/>
          <w:b/>
        </w:rPr>
        <w:t xml:space="preserve">        06  марта 2023 года                                                                          №</w:t>
      </w:r>
      <w:r>
        <w:rPr>
          <w:b/>
        </w:rPr>
        <w:t xml:space="preserve">  3                                   </w:t>
      </w:r>
    </w:p>
    <w:p w:rsidR="003B0B64" w:rsidRDefault="00FF551D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.В</w:t>
      </w:r>
      <w:proofErr w:type="gramEnd"/>
      <w:r>
        <w:rPr>
          <w:rFonts w:ascii="Times New Roman" w:hAnsi="Times New Roman"/>
          <w:b/>
          <w:sz w:val="28"/>
        </w:rPr>
        <w:t>ерх-Усугли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3B0B64" w:rsidRDefault="003B0B64">
      <w:pPr>
        <w:jc w:val="center"/>
        <w:rPr>
          <w:rFonts w:ascii="Times New Roman" w:hAnsi="Times New Roman"/>
          <w:b/>
          <w:sz w:val="28"/>
        </w:rPr>
      </w:pPr>
    </w:p>
    <w:p w:rsidR="003B0B64" w:rsidRDefault="00FF551D">
      <w:pPr>
        <w:pStyle w:val="a6"/>
        <w:spacing w:line="240" w:lineRule="auto"/>
      </w:pPr>
      <w:r>
        <w:t xml:space="preserve">О назначении выборов депутатов Совета </w:t>
      </w:r>
    </w:p>
    <w:p w:rsidR="003B0B64" w:rsidRDefault="00FF551D">
      <w:pPr>
        <w:ind w:right="-18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первого созыва </w:t>
      </w:r>
      <w:proofErr w:type="spellStart"/>
      <w:r>
        <w:rPr>
          <w:rFonts w:ascii="Times New Roman" w:hAnsi="Times New Roman"/>
          <w:b/>
          <w:sz w:val="28"/>
        </w:rPr>
        <w:t>Тунгокоченского</w:t>
      </w:r>
      <w:proofErr w:type="spellEnd"/>
      <w:r>
        <w:rPr>
          <w:rFonts w:ascii="Times New Roman" w:hAnsi="Times New Roman"/>
          <w:b/>
          <w:sz w:val="28"/>
        </w:rPr>
        <w:t xml:space="preserve">  муниципального округа </w:t>
      </w:r>
    </w:p>
    <w:p w:rsidR="003B0B64" w:rsidRDefault="003B0B64">
      <w:pPr>
        <w:pStyle w:val="a6"/>
        <w:spacing w:line="240" w:lineRule="auto"/>
      </w:pPr>
    </w:p>
    <w:p w:rsidR="003B0B64" w:rsidRDefault="00FF551D">
      <w:pPr>
        <w:ind w:right="-18" w:firstLine="284"/>
        <w:contextualSpacing/>
        <w:jc w:val="both"/>
      </w:pPr>
      <w:proofErr w:type="gramStart"/>
      <w:r>
        <w:rPr>
          <w:rFonts w:ascii="Times New Roman" w:hAnsi="Times New Roman"/>
          <w:sz w:val="28"/>
        </w:rPr>
        <w:t>В соответствии с пунктами 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, 7 статьи 10 Федерального закона от </w:t>
      </w:r>
      <w:r>
        <w:rPr>
          <w:rStyle w:val="doctitle10"/>
          <w:rFonts w:ascii="Times New Roman" w:hAnsi="Times New Roman"/>
          <w:sz w:val="28"/>
        </w:rPr>
        <w:t>12.06.2002 г. № 67-ФЗ «</w:t>
      </w:r>
      <w:r>
        <w:rPr>
          <w:rStyle w:val="blk30"/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Style w:val="doctitle10"/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частями 5, 7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статьи 13 Закона Забайкальского края от 6 июля 2010 г. № 385-ЗЗК «О муниципальных выборах в Забайкальском крае», руководствуясь частью 3 статьи 6 Закона Забайкальского края </w:t>
      </w:r>
      <w:r>
        <w:rPr>
          <w:rFonts w:ascii="Times New Roman" w:hAnsi="Times New Roman"/>
          <w:sz w:val="28"/>
          <w:highlight w:val="white"/>
        </w:rPr>
        <w:t>от 01.06.2022 № 2070-ЗЗК «О</w:t>
      </w:r>
      <w:proofErr w:type="gramEnd"/>
      <w:r>
        <w:rPr>
          <w:rFonts w:ascii="Times New Roman" w:hAnsi="Times New Roman"/>
          <w:sz w:val="28"/>
          <w:highlight w:val="white"/>
        </w:rPr>
        <w:t xml:space="preserve"> </w:t>
      </w:r>
      <w:proofErr w:type="gramStart"/>
      <w:r>
        <w:rPr>
          <w:rFonts w:ascii="Times New Roman" w:hAnsi="Times New Roman"/>
          <w:sz w:val="28"/>
          <w:highlight w:val="white"/>
        </w:rPr>
        <w:t>преобразовании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всех поселений, входящих в состав муниципального района «</w:t>
      </w:r>
      <w:proofErr w:type="spellStart"/>
      <w:r>
        <w:rPr>
          <w:rFonts w:ascii="Times New Roman" w:hAnsi="Times New Roman"/>
          <w:sz w:val="28"/>
          <w:highlight w:val="white"/>
        </w:rPr>
        <w:t>Тунгокоченский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 район» Забайкальского края, в </w:t>
      </w:r>
      <w:proofErr w:type="spellStart"/>
      <w:r>
        <w:rPr>
          <w:rFonts w:ascii="Times New Roman" w:hAnsi="Times New Roman"/>
          <w:sz w:val="28"/>
          <w:highlight w:val="white"/>
        </w:rPr>
        <w:t>Тунгокоченский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муниципальный округ Забайкальского края» </w:t>
      </w:r>
      <w:proofErr w:type="spellStart"/>
      <w:r>
        <w:rPr>
          <w:rFonts w:ascii="Times New Roman" w:hAnsi="Times New Roman"/>
          <w:sz w:val="28"/>
          <w:highlight w:val="white"/>
        </w:rPr>
        <w:t>Тунгокоченская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 районная территориальная </w:t>
      </w:r>
      <w:r>
        <w:rPr>
          <w:rFonts w:ascii="Times New Roman" w:hAnsi="Times New Roman"/>
          <w:sz w:val="28"/>
        </w:rPr>
        <w:t xml:space="preserve">избирательная комиссия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>
        <w:t xml:space="preserve"> :</w:t>
      </w:r>
    </w:p>
    <w:p w:rsidR="003B0B64" w:rsidRDefault="003B0B64">
      <w:pPr>
        <w:pStyle w:val="a6"/>
        <w:spacing w:line="240" w:lineRule="auto"/>
        <w:jc w:val="left"/>
        <w:rPr>
          <w:b w:val="0"/>
        </w:rPr>
      </w:pPr>
    </w:p>
    <w:p w:rsidR="003B0B64" w:rsidRDefault="00FF551D">
      <w:pPr>
        <w:pStyle w:val="a6"/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1. Назначить на 28 мая 2023 года выборы депутатов Совета первого созыва </w:t>
      </w:r>
      <w:proofErr w:type="spellStart"/>
      <w:r>
        <w:rPr>
          <w:b w:val="0"/>
        </w:rPr>
        <w:t>Тунгокоченского</w:t>
      </w:r>
      <w:proofErr w:type="spellEnd"/>
      <w:r>
        <w:rPr>
          <w:b w:val="0"/>
        </w:rPr>
        <w:t xml:space="preserve"> муниципального округа.</w:t>
      </w:r>
    </w:p>
    <w:p w:rsidR="003B0B64" w:rsidRDefault="00FF551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2.Направить настоящее постановление для официального опубликования в газете «Вести Севера».</w:t>
      </w:r>
    </w:p>
    <w:p w:rsidR="003B0B64" w:rsidRDefault="00FF551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3B0B64" w:rsidRDefault="003B0B64">
      <w:pPr>
        <w:ind w:firstLine="708"/>
        <w:jc w:val="both"/>
        <w:rPr>
          <w:rFonts w:ascii="Times New Roman" w:hAnsi="Times New Roman"/>
          <w:sz w:val="28"/>
        </w:rPr>
      </w:pPr>
    </w:p>
    <w:p w:rsidR="003B0B64" w:rsidRDefault="003B0B64">
      <w:pPr>
        <w:ind w:firstLine="708"/>
        <w:jc w:val="both"/>
        <w:rPr>
          <w:rFonts w:ascii="Times New Roman" w:hAnsi="Times New Roman"/>
          <w:sz w:val="28"/>
        </w:rPr>
      </w:pPr>
    </w:p>
    <w:p w:rsidR="003B0B64" w:rsidRDefault="00FF551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Н.Ф.Щепелина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3B0B64" w:rsidRDefault="003B0B64">
      <w:pPr>
        <w:jc w:val="both"/>
        <w:rPr>
          <w:rFonts w:ascii="Times New Roman" w:hAnsi="Times New Roman"/>
          <w:sz w:val="28"/>
        </w:rPr>
      </w:pPr>
    </w:p>
    <w:p w:rsidR="003B0B64" w:rsidRDefault="003B0B64">
      <w:pPr>
        <w:jc w:val="both"/>
        <w:rPr>
          <w:rFonts w:ascii="Times New Roman" w:hAnsi="Times New Roman"/>
          <w:sz w:val="28"/>
        </w:rPr>
      </w:pPr>
    </w:p>
    <w:p w:rsidR="003B0B64" w:rsidRDefault="003B0B64">
      <w:pPr>
        <w:jc w:val="both"/>
        <w:rPr>
          <w:rFonts w:ascii="Times New Roman" w:hAnsi="Times New Roman"/>
          <w:sz w:val="28"/>
        </w:rPr>
      </w:pPr>
    </w:p>
    <w:p w:rsidR="003B0B64" w:rsidRDefault="00FF551D">
      <w:pPr>
        <w:jc w:val="both"/>
      </w:pPr>
      <w:r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Е.В.Третьякова </w:t>
      </w:r>
    </w:p>
    <w:sectPr w:rsidR="003B0B64" w:rsidSect="003B0B6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B64"/>
    <w:rsid w:val="000470C5"/>
    <w:rsid w:val="003B0B64"/>
    <w:rsid w:val="00454320"/>
    <w:rsid w:val="00F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B0B64"/>
    <w:pPr>
      <w:widowControl w:val="0"/>
      <w:spacing w:after="0" w:line="240" w:lineRule="auto"/>
    </w:pPr>
    <w:rPr>
      <w:rFonts w:ascii="Arial" w:hAnsi="Arial"/>
      <w:sz w:val="26"/>
    </w:rPr>
  </w:style>
  <w:style w:type="paragraph" w:styleId="10">
    <w:name w:val="heading 1"/>
    <w:next w:val="a"/>
    <w:link w:val="11"/>
    <w:uiPriority w:val="9"/>
    <w:qFormat/>
    <w:rsid w:val="003B0B6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B0B6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B0B6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B0B6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B0B6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B0B64"/>
    <w:rPr>
      <w:rFonts w:ascii="Arial" w:hAnsi="Arial"/>
      <w:sz w:val="26"/>
    </w:rPr>
  </w:style>
  <w:style w:type="paragraph" w:styleId="21">
    <w:name w:val="toc 2"/>
    <w:next w:val="a"/>
    <w:link w:val="22"/>
    <w:uiPriority w:val="39"/>
    <w:rsid w:val="003B0B64"/>
    <w:pPr>
      <w:ind w:left="200"/>
    </w:pPr>
  </w:style>
  <w:style w:type="character" w:customStyle="1" w:styleId="22">
    <w:name w:val="Оглавление 2 Знак"/>
    <w:link w:val="21"/>
    <w:rsid w:val="003B0B64"/>
  </w:style>
  <w:style w:type="paragraph" w:styleId="41">
    <w:name w:val="toc 4"/>
    <w:next w:val="a"/>
    <w:link w:val="42"/>
    <w:uiPriority w:val="39"/>
    <w:rsid w:val="003B0B64"/>
    <w:pPr>
      <w:ind w:left="600"/>
    </w:pPr>
  </w:style>
  <w:style w:type="character" w:customStyle="1" w:styleId="42">
    <w:name w:val="Оглавление 4 Знак"/>
    <w:link w:val="41"/>
    <w:rsid w:val="003B0B64"/>
  </w:style>
  <w:style w:type="paragraph" w:styleId="6">
    <w:name w:val="toc 6"/>
    <w:next w:val="a"/>
    <w:link w:val="60"/>
    <w:uiPriority w:val="39"/>
    <w:rsid w:val="003B0B64"/>
    <w:pPr>
      <w:ind w:left="1000"/>
    </w:pPr>
  </w:style>
  <w:style w:type="character" w:customStyle="1" w:styleId="60">
    <w:name w:val="Оглавление 6 Знак"/>
    <w:link w:val="6"/>
    <w:rsid w:val="003B0B64"/>
  </w:style>
  <w:style w:type="paragraph" w:styleId="7">
    <w:name w:val="toc 7"/>
    <w:next w:val="a"/>
    <w:link w:val="70"/>
    <w:uiPriority w:val="39"/>
    <w:rsid w:val="003B0B64"/>
    <w:pPr>
      <w:ind w:left="1200"/>
    </w:pPr>
  </w:style>
  <w:style w:type="character" w:customStyle="1" w:styleId="70">
    <w:name w:val="Оглавление 7 Знак"/>
    <w:link w:val="7"/>
    <w:rsid w:val="003B0B64"/>
  </w:style>
  <w:style w:type="character" w:customStyle="1" w:styleId="30">
    <w:name w:val="Заголовок 3 Знак"/>
    <w:link w:val="3"/>
    <w:rsid w:val="003B0B64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3B0B64"/>
    <w:pPr>
      <w:ind w:left="400"/>
    </w:pPr>
  </w:style>
  <w:style w:type="character" w:customStyle="1" w:styleId="32">
    <w:name w:val="Оглавление 3 Знак"/>
    <w:link w:val="31"/>
    <w:rsid w:val="003B0B64"/>
  </w:style>
  <w:style w:type="paragraph" w:customStyle="1" w:styleId="blk3">
    <w:name w:val="blk3"/>
    <w:basedOn w:val="12"/>
    <w:link w:val="blk30"/>
    <w:rsid w:val="003B0B64"/>
    <w:rPr>
      <w:rFonts w:ascii="Times New Roman" w:hAnsi="Times New Roman"/>
    </w:rPr>
  </w:style>
  <w:style w:type="character" w:customStyle="1" w:styleId="blk30">
    <w:name w:val="blk3"/>
    <w:basedOn w:val="a0"/>
    <w:link w:val="blk3"/>
    <w:rsid w:val="003B0B64"/>
    <w:rPr>
      <w:rFonts w:ascii="Times New Roman" w:hAnsi="Times New Roman"/>
    </w:rPr>
  </w:style>
  <w:style w:type="character" w:customStyle="1" w:styleId="50">
    <w:name w:val="Заголовок 5 Знак"/>
    <w:link w:val="5"/>
    <w:rsid w:val="003B0B6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B0B64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3B0B64"/>
    <w:rPr>
      <w:color w:val="0000FF"/>
      <w:u w:val="single"/>
    </w:rPr>
  </w:style>
  <w:style w:type="character" w:styleId="a3">
    <w:name w:val="Hyperlink"/>
    <w:link w:val="13"/>
    <w:rsid w:val="003B0B64"/>
    <w:rPr>
      <w:color w:val="0000FF"/>
      <w:u w:val="single"/>
    </w:rPr>
  </w:style>
  <w:style w:type="paragraph" w:customStyle="1" w:styleId="Footnote">
    <w:name w:val="Footnote"/>
    <w:link w:val="Footnote0"/>
    <w:rsid w:val="003B0B64"/>
    <w:rPr>
      <w:rFonts w:ascii="XO Thames" w:hAnsi="XO Thames"/>
    </w:rPr>
  </w:style>
  <w:style w:type="character" w:customStyle="1" w:styleId="Footnote0">
    <w:name w:val="Footnote"/>
    <w:link w:val="Footnote"/>
    <w:rsid w:val="003B0B6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B0B64"/>
    <w:rPr>
      <w:rFonts w:ascii="XO Thames" w:hAnsi="XO Thames"/>
      <w:b/>
    </w:rPr>
  </w:style>
  <w:style w:type="character" w:customStyle="1" w:styleId="15">
    <w:name w:val="Оглавление 1 Знак"/>
    <w:link w:val="14"/>
    <w:rsid w:val="003B0B6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B0B6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B0B6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B0B64"/>
    <w:pPr>
      <w:ind w:left="1600"/>
    </w:pPr>
  </w:style>
  <w:style w:type="character" w:customStyle="1" w:styleId="90">
    <w:name w:val="Оглавление 9 Знак"/>
    <w:link w:val="9"/>
    <w:rsid w:val="003B0B64"/>
  </w:style>
  <w:style w:type="paragraph" w:styleId="8">
    <w:name w:val="toc 8"/>
    <w:next w:val="a"/>
    <w:link w:val="80"/>
    <w:uiPriority w:val="39"/>
    <w:rsid w:val="003B0B64"/>
    <w:pPr>
      <w:ind w:left="1400"/>
    </w:pPr>
  </w:style>
  <w:style w:type="character" w:customStyle="1" w:styleId="80">
    <w:name w:val="Оглавление 8 Знак"/>
    <w:link w:val="8"/>
    <w:rsid w:val="003B0B64"/>
  </w:style>
  <w:style w:type="paragraph" w:customStyle="1" w:styleId="doctitle1">
    <w:name w:val="doctitle1"/>
    <w:basedOn w:val="12"/>
    <w:link w:val="doctitle10"/>
    <w:rsid w:val="003B0B64"/>
    <w:rPr>
      <w:rFonts w:ascii="Arial" w:hAnsi="Arial"/>
      <w:sz w:val="18"/>
    </w:rPr>
  </w:style>
  <w:style w:type="character" w:customStyle="1" w:styleId="doctitle10">
    <w:name w:val="doctitle1"/>
    <w:basedOn w:val="a0"/>
    <w:link w:val="doctitle1"/>
    <w:rsid w:val="003B0B64"/>
    <w:rPr>
      <w:rFonts w:ascii="Arial" w:hAnsi="Arial"/>
      <w:sz w:val="18"/>
    </w:rPr>
  </w:style>
  <w:style w:type="paragraph" w:styleId="51">
    <w:name w:val="toc 5"/>
    <w:next w:val="a"/>
    <w:link w:val="52"/>
    <w:uiPriority w:val="39"/>
    <w:rsid w:val="003B0B64"/>
    <w:pPr>
      <w:ind w:left="800"/>
    </w:pPr>
  </w:style>
  <w:style w:type="character" w:customStyle="1" w:styleId="52">
    <w:name w:val="Оглавление 5 Знак"/>
    <w:link w:val="51"/>
    <w:rsid w:val="003B0B64"/>
  </w:style>
  <w:style w:type="paragraph" w:customStyle="1" w:styleId="12">
    <w:name w:val="Основной шрифт абзаца1"/>
    <w:link w:val="a4"/>
    <w:rsid w:val="003B0B64"/>
  </w:style>
  <w:style w:type="paragraph" w:styleId="a4">
    <w:name w:val="Subtitle"/>
    <w:next w:val="a"/>
    <w:link w:val="a5"/>
    <w:uiPriority w:val="11"/>
    <w:qFormat/>
    <w:rsid w:val="003B0B64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3B0B64"/>
    <w:rPr>
      <w:rFonts w:ascii="XO Thames" w:hAnsi="XO Thames"/>
      <w:i/>
      <w:color w:val="616161"/>
      <w:sz w:val="24"/>
    </w:rPr>
  </w:style>
  <w:style w:type="paragraph" w:styleId="a6">
    <w:name w:val="Body Text"/>
    <w:basedOn w:val="a"/>
    <w:link w:val="a7"/>
    <w:rsid w:val="003B0B64"/>
    <w:pPr>
      <w:widowControl/>
      <w:spacing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Знак"/>
    <w:basedOn w:val="1"/>
    <w:link w:val="a6"/>
    <w:rsid w:val="003B0B64"/>
    <w:rPr>
      <w:rFonts w:ascii="Times New Roman" w:hAnsi="Times New Roman"/>
      <w:b/>
      <w:sz w:val="28"/>
    </w:rPr>
  </w:style>
  <w:style w:type="paragraph" w:customStyle="1" w:styleId="toc10">
    <w:name w:val="toc 10"/>
    <w:next w:val="a"/>
    <w:link w:val="toc100"/>
    <w:uiPriority w:val="39"/>
    <w:rsid w:val="003B0B64"/>
    <w:pPr>
      <w:ind w:left="1800"/>
    </w:pPr>
  </w:style>
  <w:style w:type="character" w:customStyle="1" w:styleId="toc100">
    <w:name w:val="toc 10"/>
    <w:link w:val="toc10"/>
    <w:rsid w:val="003B0B64"/>
  </w:style>
  <w:style w:type="paragraph" w:styleId="a8">
    <w:name w:val="Title"/>
    <w:next w:val="a"/>
    <w:link w:val="a9"/>
    <w:uiPriority w:val="10"/>
    <w:qFormat/>
    <w:rsid w:val="003B0B64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3B0B6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B0B6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B0B64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ShchepelinaNF</cp:lastModifiedBy>
  <cp:revision>4</cp:revision>
  <dcterms:created xsi:type="dcterms:W3CDTF">2023-03-06T06:49:00Z</dcterms:created>
  <dcterms:modified xsi:type="dcterms:W3CDTF">2023-03-09T07:43:00Z</dcterms:modified>
</cp:coreProperties>
</file>