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A4" w:rsidRDefault="002844F1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                </w:t>
      </w:r>
      <w:r>
        <w:rPr>
          <w:b/>
          <w:sz w:val="28"/>
        </w:rPr>
        <w:t xml:space="preserve"> </w:t>
      </w:r>
      <w:r w:rsidR="00346BA4">
        <w:rPr>
          <w:b/>
          <w:sz w:val="28"/>
        </w:rPr>
        <w:t xml:space="preserve">              </w:t>
      </w:r>
    </w:p>
    <w:p w:rsidR="002844F1" w:rsidRPr="003266CA" w:rsidRDefault="00346BA4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 </w:t>
      </w:r>
      <w:proofErr w:type="spellStart"/>
      <w:r w:rsidR="002844F1" w:rsidRPr="003266CA">
        <w:rPr>
          <w:sz w:val="28"/>
        </w:rPr>
        <w:t>Тунгокоченская</w:t>
      </w:r>
      <w:proofErr w:type="spellEnd"/>
      <w:r w:rsidR="002844F1" w:rsidRPr="003266CA">
        <w:rPr>
          <w:sz w:val="28"/>
        </w:rPr>
        <w:t xml:space="preserve">  районная территориальная</w:t>
      </w:r>
    </w:p>
    <w:p w:rsidR="002844F1" w:rsidRPr="003266CA" w:rsidRDefault="002844F1" w:rsidP="002844F1">
      <w:pPr>
        <w:spacing w:line="360" w:lineRule="auto"/>
        <w:jc w:val="center"/>
        <w:rPr>
          <w:sz w:val="28"/>
        </w:rPr>
      </w:pPr>
      <w:r w:rsidRPr="003266CA">
        <w:rPr>
          <w:sz w:val="28"/>
        </w:rPr>
        <w:t xml:space="preserve">  избирательная комиссия</w:t>
      </w:r>
    </w:p>
    <w:p w:rsidR="002844F1" w:rsidRPr="003266CA" w:rsidRDefault="002844F1" w:rsidP="002844F1">
      <w:pPr>
        <w:spacing w:line="360" w:lineRule="auto"/>
        <w:jc w:val="center"/>
        <w:rPr>
          <w:sz w:val="28"/>
        </w:rPr>
      </w:pPr>
      <w:r w:rsidRPr="003266CA">
        <w:rPr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Pr="003266CA" w:rsidRDefault="00197F7E" w:rsidP="002844F1">
      <w:pPr>
        <w:ind w:right="428"/>
        <w:jc w:val="both"/>
        <w:rPr>
          <w:sz w:val="28"/>
        </w:rPr>
      </w:pPr>
      <w:r w:rsidRPr="003266CA">
        <w:rPr>
          <w:sz w:val="28"/>
        </w:rPr>
        <w:t xml:space="preserve"> </w:t>
      </w:r>
      <w:r w:rsidR="002844F1" w:rsidRPr="003266CA">
        <w:rPr>
          <w:sz w:val="28"/>
        </w:rPr>
        <w:t xml:space="preserve"> </w:t>
      </w:r>
      <w:r w:rsidR="002E0379" w:rsidRPr="003266CA">
        <w:rPr>
          <w:sz w:val="28"/>
        </w:rPr>
        <w:t xml:space="preserve"> </w:t>
      </w:r>
      <w:r w:rsidR="00B228E3">
        <w:rPr>
          <w:sz w:val="28"/>
        </w:rPr>
        <w:t>1</w:t>
      </w:r>
      <w:r w:rsidR="008D036C">
        <w:rPr>
          <w:sz w:val="28"/>
        </w:rPr>
        <w:t>9</w:t>
      </w:r>
      <w:r w:rsidR="00AB4E53" w:rsidRPr="003266CA">
        <w:rPr>
          <w:sz w:val="28"/>
        </w:rPr>
        <w:t xml:space="preserve"> апреля </w:t>
      </w:r>
      <w:r w:rsidR="002844F1" w:rsidRPr="003266CA">
        <w:rPr>
          <w:sz w:val="28"/>
        </w:rPr>
        <w:t xml:space="preserve"> 2023 года                                                                          </w:t>
      </w:r>
      <w:r w:rsidR="00D04C62" w:rsidRPr="003266CA">
        <w:rPr>
          <w:sz w:val="28"/>
        </w:rPr>
        <w:t xml:space="preserve">   </w:t>
      </w:r>
      <w:r w:rsidR="002844F1" w:rsidRPr="003266CA">
        <w:rPr>
          <w:sz w:val="28"/>
        </w:rPr>
        <w:t xml:space="preserve"> №</w:t>
      </w:r>
      <w:r w:rsidR="00346BA4">
        <w:rPr>
          <w:sz w:val="28"/>
        </w:rPr>
        <w:t xml:space="preserve"> 96</w:t>
      </w:r>
      <w:r w:rsidR="002844F1" w:rsidRPr="003266CA">
        <w:rPr>
          <w:sz w:val="28"/>
        </w:rPr>
        <w:t xml:space="preserve">                                  </w:t>
      </w:r>
    </w:p>
    <w:p w:rsidR="002844F1" w:rsidRPr="003266CA" w:rsidRDefault="002844F1" w:rsidP="002844F1">
      <w:pPr>
        <w:jc w:val="center"/>
        <w:rPr>
          <w:sz w:val="28"/>
        </w:rPr>
      </w:pPr>
      <w:proofErr w:type="spellStart"/>
      <w:r w:rsidRPr="003266CA">
        <w:rPr>
          <w:sz w:val="28"/>
        </w:rPr>
        <w:t>с</w:t>
      </w:r>
      <w:proofErr w:type="gramStart"/>
      <w:r w:rsidRPr="003266CA">
        <w:rPr>
          <w:sz w:val="28"/>
        </w:rPr>
        <w:t>.В</w:t>
      </w:r>
      <w:proofErr w:type="gramEnd"/>
      <w:r w:rsidRPr="003266CA">
        <w:rPr>
          <w:sz w:val="28"/>
        </w:rPr>
        <w:t>ерх-Усугли</w:t>
      </w:r>
      <w:proofErr w:type="spellEnd"/>
      <w:r w:rsidRPr="003266CA">
        <w:rPr>
          <w:sz w:val="28"/>
        </w:rPr>
        <w:t xml:space="preserve"> </w:t>
      </w:r>
    </w:p>
    <w:p w:rsidR="00C66699" w:rsidRPr="003266CA" w:rsidRDefault="00C66699" w:rsidP="00C66699">
      <w:pPr>
        <w:shd w:val="clear" w:color="auto" w:fill="FFFFFF"/>
        <w:ind w:left="11"/>
        <w:jc w:val="center"/>
        <w:rPr>
          <w:bCs/>
          <w:sz w:val="28"/>
          <w:szCs w:val="28"/>
        </w:rPr>
      </w:pPr>
    </w:p>
    <w:p w:rsidR="00206D3F" w:rsidRPr="00E706D2" w:rsidRDefault="0068525A" w:rsidP="00206D3F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706D2">
        <w:rPr>
          <w:b/>
          <w:bCs/>
          <w:color w:val="000000"/>
          <w:sz w:val="24"/>
          <w:szCs w:val="24"/>
        </w:rPr>
        <w:t xml:space="preserve">Об отказе </w:t>
      </w:r>
      <w:r w:rsidR="00E706D2" w:rsidRPr="00E706D2">
        <w:rPr>
          <w:b/>
          <w:bCs/>
          <w:color w:val="000000"/>
          <w:sz w:val="24"/>
          <w:szCs w:val="24"/>
        </w:rPr>
        <w:t xml:space="preserve">кандидату </w:t>
      </w:r>
      <w:r w:rsidRPr="00E706D2">
        <w:rPr>
          <w:b/>
          <w:bCs/>
          <w:color w:val="000000"/>
          <w:sz w:val="24"/>
          <w:szCs w:val="24"/>
        </w:rPr>
        <w:t xml:space="preserve"> Мальцевой Ольге </w:t>
      </w:r>
      <w:proofErr w:type="spellStart"/>
      <w:r w:rsidRPr="00E706D2">
        <w:rPr>
          <w:b/>
          <w:bCs/>
          <w:color w:val="000000"/>
          <w:sz w:val="24"/>
          <w:szCs w:val="24"/>
        </w:rPr>
        <w:t>Владиславне</w:t>
      </w:r>
      <w:proofErr w:type="spellEnd"/>
      <w:proofErr w:type="gramStart"/>
      <w:r w:rsidRPr="00E706D2">
        <w:rPr>
          <w:b/>
          <w:bCs/>
          <w:color w:val="000000"/>
          <w:sz w:val="24"/>
          <w:szCs w:val="24"/>
        </w:rPr>
        <w:t xml:space="preserve"> ,</w:t>
      </w:r>
      <w:proofErr w:type="gramEnd"/>
      <w:r w:rsidRPr="00E706D2">
        <w:rPr>
          <w:b/>
          <w:bCs/>
          <w:color w:val="000000"/>
          <w:sz w:val="24"/>
          <w:szCs w:val="24"/>
        </w:rPr>
        <w:t xml:space="preserve"> выдвинутой</w:t>
      </w:r>
      <w:r w:rsidR="006F20AE" w:rsidRPr="00E706D2">
        <w:rPr>
          <w:b/>
          <w:bCs/>
          <w:color w:val="000000"/>
          <w:sz w:val="24"/>
          <w:szCs w:val="24"/>
        </w:rPr>
        <w:t xml:space="preserve">  Местным отделением Всероссийской политической партии «ПАРТИЯ ДЕЛА» в </w:t>
      </w:r>
      <w:proofErr w:type="spellStart"/>
      <w:r w:rsidR="006F20AE" w:rsidRPr="00E706D2">
        <w:rPr>
          <w:b/>
          <w:bCs/>
          <w:color w:val="000000"/>
          <w:sz w:val="24"/>
          <w:szCs w:val="24"/>
        </w:rPr>
        <w:t>Тунгокоченском</w:t>
      </w:r>
      <w:proofErr w:type="spellEnd"/>
      <w:r w:rsidR="006F20AE" w:rsidRPr="00E706D2">
        <w:rPr>
          <w:b/>
          <w:bCs/>
          <w:color w:val="000000"/>
          <w:sz w:val="24"/>
          <w:szCs w:val="24"/>
        </w:rPr>
        <w:t xml:space="preserve"> муниципальном округе  Забайкальского края по </w:t>
      </w:r>
      <w:proofErr w:type="spellStart"/>
      <w:r w:rsidR="006F20AE" w:rsidRPr="00E706D2">
        <w:rPr>
          <w:b/>
          <w:bCs/>
          <w:color w:val="000000"/>
          <w:sz w:val="24"/>
          <w:szCs w:val="24"/>
        </w:rPr>
        <w:t>трехмандатн</w:t>
      </w:r>
      <w:r w:rsidR="00810A30" w:rsidRPr="00E706D2">
        <w:rPr>
          <w:b/>
          <w:bCs/>
          <w:color w:val="000000"/>
          <w:sz w:val="24"/>
          <w:szCs w:val="24"/>
        </w:rPr>
        <w:t>ому</w:t>
      </w:r>
      <w:proofErr w:type="spellEnd"/>
      <w:r w:rsidR="00810A30" w:rsidRPr="00E706D2">
        <w:rPr>
          <w:b/>
          <w:bCs/>
          <w:color w:val="000000"/>
          <w:sz w:val="24"/>
          <w:szCs w:val="24"/>
        </w:rPr>
        <w:t xml:space="preserve"> </w:t>
      </w:r>
      <w:r w:rsidR="006F20AE" w:rsidRPr="00E706D2">
        <w:rPr>
          <w:b/>
          <w:bCs/>
          <w:color w:val="000000"/>
          <w:sz w:val="24"/>
          <w:szCs w:val="24"/>
        </w:rPr>
        <w:t xml:space="preserve"> изб</w:t>
      </w:r>
      <w:r w:rsidR="00810A30" w:rsidRPr="00E706D2">
        <w:rPr>
          <w:b/>
          <w:bCs/>
          <w:color w:val="000000"/>
          <w:sz w:val="24"/>
          <w:szCs w:val="24"/>
        </w:rPr>
        <w:t>и</w:t>
      </w:r>
      <w:r w:rsidR="006F20AE" w:rsidRPr="00E706D2">
        <w:rPr>
          <w:b/>
          <w:bCs/>
          <w:color w:val="000000"/>
          <w:sz w:val="24"/>
          <w:szCs w:val="24"/>
        </w:rPr>
        <w:t>рательн</w:t>
      </w:r>
      <w:r w:rsidR="00810A30" w:rsidRPr="00E706D2">
        <w:rPr>
          <w:b/>
          <w:bCs/>
          <w:color w:val="000000"/>
          <w:sz w:val="24"/>
          <w:szCs w:val="24"/>
        </w:rPr>
        <w:t>ому округу №</w:t>
      </w:r>
      <w:r w:rsidR="003266CA">
        <w:rPr>
          <w:b/>
          <w:bCs/>
          <w:color w:val="000000"/>
          <w:sz w:val="24"/>
          <w:szCs w:val="24"/>
        </w:rPr>
        <w:t xml:space="preserve"> </w:t>
      </w:r>
      <w:r w:rsidR="00810A30" w:rsidRPr="00E706D2">
        <w:rPr>
          <w:b/>
          <w:bCs/>
          <w:color w:val="000000"/>
          <w:sz w:val="24"/>
          <w:szCs w:val="24"/>
        </w:rPr>
        <w:t xml:space="preserve">4 </w:t>
      </w:r>
      <w:r w:rsidR="003B0BD2" w:rsidRPr="00E706D2">
        <w:rPr>
          <w:b/>
          <w:bCs/>
          <w:color w:val="000000"/>
          <w:sz w:val="24"/>
          <w:szCs w:val="24"/>
        </w:rPr>
        <w:t xml:space="preserve">, </w:t>
      </w:r>
      <w:r w:rsidR="00206D3F" w:rsidRPr="00E706D2">
        <w:rPr>
          <w:b/>
          <w:bCs/>
          <w:color w:val="000000"/>
          <w:sz w:val="24"/>
          <w:szCs w:val="24"/>
        </w:rPr>
        <w:t xml:space="preserve">в регистрации кандидатом на  </w:t>
      </w:r>
      <w:r w:rsidR="00206D3F" w:rsidRPr="00E706D2">
        <w:rPr>
          <w:b/>
          <w:sz w:val="24"/>
          <w:szCs w:val="24"/>
        </w:rPr>
        <w:t xml:space="preserve">выборах депутатов Совета первого созыва </w:t>
      </w:r>
      <w:proofErr w:type="spellStart"/>
      <w:r w:rsidR="00206D3F" w:rsidRPr="00E706D2">
        <w:rPr>
          <w:b/>
          <w:sz w:val="24"/>
          <w:szCs w:val="24"/>
        </w:rPr>
        <w:t>Тунгокоченского</w:t>
      </w:r>
      <w:proofErr w:type="spellEnd"/>
      <w:r w:rsidR="00206D3F" w:rsidRPr="00E706D2">
        <w:rPr>
          <w:b/>
          <w:sz w:val="24"/>
          <w:szCs w:val="24"/>
        </w:rPr>
        <w:t xml:space="preserve"> муниципального округа  </w:t>
      </w:r>
      <w:r w:rsidR="00206D3F" w:rsidRPr="00E706D2">
        <w:rPr>
          <w:b/>
          <w:bCs/>
          <w:color w:val="000000"/>
          <w:sz w:val="24"/>
          <w:szCs w:val="24"/>
        </w:rPr>
        <w:t>на выборах</w:t>
      </w:r>
      <w:r w:rsidR="00E706D2">
        <w:rPr>
          <w:b/>
          <w:bCs/>
          <w:color w:val="000000"/>
          <w:sz w:val="24"/>
          <w:szCs w:val="24"/>
        </w:rPr>
        <w:t xml:space="preserve">, назначенных на </w:t>
      </w:r>
      <w:r w:rsidR="00206D3F" w:rsidRPr="00E706D2">
        <w:rPr>
          <w:b/>
          <w:bCs/>
          <w:color w:val="000000"/>
          <w:sz w:val="24"/>
          <w:szCs w:val="24"/>
        </w:rPr>
        <w:t xml:space="preserve">  28 мая  2023  года</w:t>
      </w:r>
    </w:p>
    <w:p w:rsidR="00206D3F" w:rsidRPr="00E706D2" w:rsidRDefault="00206D3F" w:rsidP="00206D3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525A" w:rsidRDefault="0068525A" w:rsidP="0068525A">
      <w:pPr>
        <w:autoSpaceDE w:val="0"/>
        <w:autoSpaceDN w:val="0"/>
        <w:adjustRightInd w:val="0"/>
        <w:contextualSpacing/>
        <w:jc w:val="center"/>
        <w:rPr>
          <w:color w:val="000000"/>
          <w:sz w:val="24"/>
          <w:szCs w:val="24"/>
        </w:rPr>
      </w:pPr>
    </w:p>
    <w:p w:rsidR="0068525A" w:rsidRPr="008A3DB1" w:rsidRDefault="00E706D2" w:rsidP="0068525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 xml:space="preserve">       </w:t>
      </w:r>
      <w:r w:rsidR="0068525A" w:rsidRPr="008A3DB1">
        <w:rPr>
          <w:color w:val="000000"/>
          <w:sz w:val="24"/>
          <w:szCs w:val="24"/>
        </w:rPr>
        <w:t xml:space="preserve">Проверив соответствие порядка выдвижения </w:t>
      </w:r>
      <w:r w:rsidRPr="008A3DB1">
        <w:rPr>
          <w:color w:val="000000"/>
          <w:sz w:val="24"/>
          <w:szCs w:val="24"/>
        </w:rPr>
        <w:t xml:space="preserve">Мальцевой Ольги  </w:t>
      </w:r>
      <w:proofErr w:type="spellStart"/>
      <w:r w:rsidRPr="008A3DB1">
        <w:rPr>
          <w:color w:val="000000"/>
          <w:sz w:val="24"/>
          <w:szCs w:val="24"/>
        </w:rPr>
        <w:t>Владиславны</w:t>
      </w:r>
      <w:proofErr w:type="spellEnd"/>
      <w:proofErr w:type="gramStart"/>
      <w:r w:rsidRPr="008A3DB1">
        <w:rPr>
          <w:color w:val="000000"/>
          <w:sz w:val="24"/>
          <w:szCs w:val="24"/>
        </w:rPr>
        <w:t xml:space="preserve"> </w:t>
      </w:r>
      <w:r w:rsidR="0068525A" w:rsidRPr="008A3DB1">
        <w:rPr>
          <w:color w:val="000000"/>
          <w:sz w:val="24"/>
          <w:szCs w:val="24"/>
        </w:rPr>
        <w:t>,</w:t>
      </w:r>
      <w:proofErr w:type="gramEnd"/>
      <w:r w:rsidR="0068525A" w:rsidRPr="008A3DB1">
        <w:rPr>
          <w:color w:val="000000"/>
          <w:sz w:val="24"/>
          <w:szCs w:val="24"/>
        </w:rPr>
        <w:t xml:space="preserve"> </w:t>
      </w:r>
      <w:r w:rsidRPr="005126FE">
        <w:rPr>
          <w:bCs/>
          <w:color w:val="000000"/>
          <w:sz w:val="24"/>
          <w:szCs w:val="24"/>
        </w:rPr>
        <w:t xml:space="preserve">выдвинутой  Местным отделением Всероссийской политической партии «ПАРТИЯ ДЕЛА» в </w:t>
      </w:r>
      <w:proofErr w:type="spellStart"/>
      <w:r w:rsidRPr="005126FE">
        <w:rPr>
          <w:bCs/>
          <w:color w:val="000000"/>
          <w:sz w:val="24"/>
          <w:szCs w:val="24"/>
        </w:rPr>
        <w:t>Тунгокоченском</w:t>
      </w:r>
      <w:proofErr w:type="spellEnd"/>
      <w:r w:rsidRPr="005126FE">
        <w:rPr>
          <w:bCs/>
          <w:color w:val="000000"/>
          <w:sz w:val="24"/>
          <w:szCs w:val="24"/>
        </w:rPr>
        <w:t xml:space="preserve"> муниципальном округе  Забайкальского края по </w:t>
      </w:r>
      <w:proofErr w:type="spellStart"/>
      <w:r w:rsidRPr="005126FE">
        <w:rPr>
          <w:bCs/>
          <w:color w:val="000000"/>
          <w:sz w:val="24"/>
          <w:szCs w:val="24"/>
        </w:rPr>
        <w:t>трехмандатному</w:t>
      </w:r>
      <w:proofErr w:type="spellEnd"/>
      <w:r w:rsidRPr="005126FE">
        <w:rPr>
          <w:bCs/>
          <w:color w:val="000000"/>
          <w:sz w:val="24"/>
          <w:szCs w:val="24"/>
        </w:rPr>
        <w:t xml:space="preserve">  избирательному округу №4 ,</w:t>
      </w:r>
      <w:r w:rsidR="0068525A" w:rsidRPr="005126FE">
        <w:rPr>
          <w:color w:val="000000"/>
          <w:sz w:val="24"/>
          <w:szCs w:val="24"/>
        </w:rPr>
        <w:t xml:space="preserve"> </w:t>
      </w:r>
      <w:r w:rsidRPr="005126FE">
        <w:rPr>
          <w:bCs/>
          <w:color w:val="000000"/>
          <w:sz w:val="24"/>
          <w:szCs w:val="24"/>
        </w:rPr>
        <w:t xml:space="preserve"> кандидатом на  </w:t>
      </w:r>
      <w:r w:rsidRPr="005126FE">
        <w:rPr>
          <w:sz w:val="24"/>
          <w:szCs w:val="24"/>
        </w:rPr>
        <w:t xml:space="preserve">выборах депутатов Совета первого созыва </w:t>
      </w:r>
      <w:proofErr w:type="spellStart"/>
      <w:r w:rsidRPr="005126FE">
        <w:rPr>
          <w:sz w:val="24"/>
          <w:szCs w:val="24"/>
        </w:rPr>
        <w:t>Тунгокоченского</w:t>
      </w:r>
      <w:proofErr w:type="spellEnd"/>
      <w:r w:rsidRPr="005126FE">
        <w:rPr>
          <w:sz w:val="24"/>
          <w:szCs w:val="24"/>
        </w:rPr>
        <w:t xml:space="preserve"> муниципального округа  </w:t>
      </w:r>
      <w:r w:rsidRPr="005126FE">
        <w:rPr>
          <w:bCs/>
          <w:color w:val="000000"/>
          <w:sz w:val="24"/>
          <w:szCs w:val="24"/>
        </w:rPr>
        <w:t xml:space="preserve">на выборах </w:t>
      </w:r>
      <w:r w:rsidR="0068525A" w:rsidRPr="005126FE">
        <w:rPr>
          <w:color w:val="000000"/>
          <w:sz w:val="24"/>
          <w:szCs w:val="24"/>
        </w:rPr>
        <w:t>,</w:t>
      </w:r>
      <w:r w:rsidR="0068525A" w:rsidRPr="008A3DB1">
        <w:rPr>
          <w:color w:val="000000"/>
          <w:sz w:val="24"/>
          <w:szCs w:val="24"/>
        </w:rPr>
        <w:t xml:space="preserve"> назначенных на </w:t>
      </w:r>
      <w:r w:rsidRPr="008A3DB1">
        <w:rPr>
          <w:color w:val="000000"/>
          <w:sz w:val="24"/>
          <w:szCs w:val="24"/>
        </w:rPr>
        <w:t xml:space="preserve">28 мая </w:t>
      </w:r>
      <w:r w:rsidR="0068525A" w:rsidRPr="008A3DB1">
        <w:rPr>
          <w:color w:val="000000"/>
          <w:sz w:val="24"/>
          <w:szCs w:val="24"/>
        </w:rPr>
        <w:t>20</w:t>
      </w:r>
      <w:r w:rsidRPr="008A3DB1">
        <w:rPr>
          <w:color w:val="000000"/>
          <w:sz w:val="24"/>
          <w:szCs w:val="24"/>
        </w:rPr>
        <w:t xml:space="preserve">23 </w:t>
      </w:r>
      <w:r w:rsidR="0068525A" w:rsidRPr="008A3DB1">
        <w:rPr>
          <w:color w:val="000000"/>
          <w:sz w:val="24"/>
          <w:szCs w:val="24"/>
        </w:rPr>
        <w:t xml:space="preserve"> года, требованиям</w:t>
      </w:r>
      <w:r w:rsidR="00DB0717" w:rsidRPr="008A3DB1">
        <w:rPr>
          <w:color w:val="000000"/>
          <w:sz w:val="24"/>
          <w:szCs w:val="24"/>
        </w:rPr>
        <w:t xml:space="preserve"> </w:t>
      </w:r>
      <w:r w:rsidR="0068525A" w:rsidRPr="008A3DB1">
        <w:rPr>
          <w:color w:val="000000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изби</w:t>
      </w:r>
      <w:r w:rsidR="0068525A" w:rsidRPr="008A3DB1">
        <w:rPr>
          <w:color w:val="000000"/>
          <w:sz w:val="24"/>
          <w:szCs w:val="24"/>
        </w:rPr>
        <w:softHyphen/>
        <w:t>рательная комиссия установила следующее.</w:t>
      </w:r>
    </w:p>
    <w:p w:rsidR="0068525A" w:rsidRPr="008A3DB1" w:rsidRDefault="0055009B" w:rsidP="003B32B2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B0717" w:rsidRPr="008A3DB1">
        <w:rPr>
          <w:color w:val="000000"/>
          <w:sz w:val="24"/>
          <w:szCs w:val="24"/>
        </w:rPr>
        <w:t xml:space="preserve">Мальцева Ольга </w:t>
      </w:r>
      <w:proofErr w:type="spellStart"/>
      <w:r w:rsidR="00DB0717" w:rsidRPr="008A3DB1">
        <w:rPr>
          <w:color w:val="000000"/>
          <w:sz w:val="24"/>
          <w:szCs w:val="24"/>
        </w:rPr>
        <w:t>Владиславна</w:t>
      </w:r>
      <w:proofErr w:type="spellEnd"/>
      <w:r w:rsidR="00DB0717" w:rsidRPr="008A3DB1">
        <w:rPr>
          <w:color w:val="000000"/>
          <w:sz w:val="24"/>
          <w:szCs w:val="24"/>
        </w:rPr>
        <w:t>,</w:t>
      </w:r>
      <w:r w:rsidR="009D4759">
        <w:rPr>
          <w:color w:val="000000"/>
          <w:sz w:val="24"/>
          <w:szCs w:val="24"/>
        </w:rPr>
        <w:t xml:space="preserve"> </w:t>
      </w:r>
      <w:r w:rsidR="0068525A" w:rsidRPr="008A3DB1">
        <w:rPr>
          <w:color w:val="000000"/>
          <w:sz w:val="24"/>
          <w:szCs w:val="24"/>
        </w:rPr>
        <w:t>выдвинут</w:t>
      </w:r>
      <w:r w:rsidR="00DB0717" w:rsidRPr="008A3DB1">
        <w:rPr>
          <w:color w:val="000000"/>
          <w:sz w:val="24"/>
          <w:szCs w:val="24"/>
        </w:rPr>
        <w:t>а</w:t>
      </w:r>
      <w:r w:rsidR="00DB0717" w:rsidRPr="008A3DB1">
        <w:rPr>
          <w:b/>
          <w:bCs/>
          <w:color w:val="000000"/>
          <w:sz w:val="24"/>
          <w:szCs w:val="24"/>
        </w:rPr>
        <w:t xml:space="preserve">   </w:t>
      </w:r>
      <w:r w:rsidR="00DB0717" w:rsidRPr="005126FE">
        <w:rPr>
          <w:bCs/>
          <w:color w:val="000000"/>
          <w:sz w:val="24"/>
          <w:szCs w:val="24"/>
        </w:rPr>
        <w:t xml:space="preserve">Местным отделением Всероссийской политической партии «ПАРТИЯ ДЕЛА» в </w:t>
      </w:r>
      <w:proofErr w:type="spellStart"/>
      <w:r w:rsidR="00DB0717" w:rsidRPr="005126FE">
        <w:rPr>
          <w:bCs/>
          <w:color w:val="000000"/>
          <w:sz w:val="24"/>
          <w:szCs w:val="24"/>
        </w:rPr>
        <w:t>Тунгокоченском</w:t>
      </w:r>
      <w:proofErr w:type="spellEnd"/>
      <w:r w:rsidR="00DB0717" w:rsidRPr="005126FE">
        <w:rPr>
          <w:bCs/>
          <w:color w:val="000000"/>
          <w:sz w:val="24"/>
          <w:szCs w:val="24"/>
        </w:rPr>
        <w:t xml:space="preserve"> муниципальном округе  Забайкальского края по </w:t>
      </w:r>
      <w:proofErr w:type="spellStart"/>
      <w:r w:rsidR="00DB0717" w:rsidRPr="005126FE">
        <w:rPr>
          <w:bCs/>
          <w:color w:val="000000"/>
          <w:sz w:val="24"/>
          <w:szCs w:val="24"/>
        </w:rPr>
        <w:t>трехмандатному</w:t>
      </w:r>
      <w:proofErr w:type="spellEnd"/>
      <w:r w:rsidR="00DB0717" w:rsidRPr="005126FE">
        <w:rPr>
          <w:bCs/>
          <w:color w:val="000000"/>
          <w:sz w:val="24"/>
          <w:szCs w:val="24"/>
        </w:rPr>
        <w:t xml:space="preserve">  избирательному округу №</w:t>
      </w:r>
      <w:r>
        <w:rPr>
          <w:bCs/>
          <w:color w:val="000000"/>
          <w:sz w:val="24"/>
          <w:szCs w:val="24"/>
        </w:rPr>
        <w:t xml:space="preserve"> </w:t>
      </w:r>
      <w:r w:rsidR="00DB0717" w:rsidRPr="005126FE">
        <w:rPr>
          <w:bCs/>
          <w:color w:val="000000"/>
          <w:sz w:val="24"/>
          <w:szCs w:val="24"/>
        </w:rPr>
        <w:t xml:space="preserve">4 кандидатом на  </w:t>
      </w:r>
      <w:r w:rsidR="00DB0717" w:rsidRPr="005126FE">
        <w:rPr>
          <w:sz w:val="24"/>
          <w:szCs w:val="24"/>
        </w:rPr>
        <w:t xml:space="preserve">выборах депутатов Совета первого созыва </w:t>
      </w:r>
      <w:proofErr w:type="spellStart"/>
      <w:r w:rsidR="00DB0717" w:rsidRPr="005126FE">
        <w:rPr>
          <w:sz w:val="24"/>
          <w:szCs w:val="24"/>
        </w:rPr>
        <w:t>Тунгокоченского</w:t>
      </w:r>
      <w:proofErr w:type="spellEnd"/>
      <w:r w:rsidR="00DB0717" w:rsidRPr="005126FE">
        <w:rPr>
          <w:sz w:val="24"/>
          <w:szCs w:val="24"/>
        </w:rPr>
        <w:t xml:space="preserve"> муниципального округа</w:t>
      </w:r>
      <w:r w:rsidR="0068525A" w:rsidRPr="008A3DB1">
        <w:rPr>
          <w:color w:val="000000"/>
          <w:sz w:val="24"/>
          <w:szCs w:val="24"/>
        </w:rPr>
        <w:t>. Для выдвижения и регистра</w:t>
      </w:r>
      <w:r w:rsidR="0068525A" w:rsidRPr="008A3DB1">
        <w:rPr>
          <w:color w:val="000000"/>
          <w:sz w:val="24"/>
          <w:szCs w:val="24"/>
        </w:rPr>
        <w:softHyphen/>
        <w:t xml:space="preserve">ции кандидатом представлены предусмотренные законом документы, в том числе, заявление о </w:t>
      </w:r>
      <w:proofErr w:type="gramStart"/>
      <w:r w:rsidR="0068525A" w:rsidRPr="008A3DB1">
        <w:rPr>
          <w:color w:val="000000"/>
          <w:sz w:val="24"/>
          <w:szCs w:val="24"/>
        </w:rPr>
        <w:t>со</w:t>
      </w:r>
      <w:r w:rsidR="0068525A" w:rsidRPr="008A3DB1">
        <w:rPr>
          <w:color w:val="000000"/>
          <w:sz w:val="24"/>
          <w:szCs w:val="24"/>
        </w:rPr>
        <w:softHyphen/>
        <w:t>гласии</w:t>
      </w:r>
      <w:proofErr w:type="gramEnd"/>
      <w:r w:rsidR="0068525A" w:rsidRPr="008A3DB1">
        <w:rPr>
          <w:color w:val="000000"/>
          <w:sz w:val="24"/>
          <w:szCs w:val="24"/>
        </w:rPr>
        <w:t xml:space="preserve"> баллотироваться, в котором</w:t>
      </w:r>
      <w:r w:rsidR="003863DA" w:rsidRPr="008A3DB1">
        <w:rPr>
          <w:color w:val="000000"/>
          <w:sz w:val="24"/>
          <w:szCs w:val="24"/>
        </w:rPr>
        <w:t xml:space="preserve"> не указала  членство  в  политических партиях. В документах, представленных</w:t>
      </w:r>
      <w:r w:rsidR="003B32B2" w:rsidRPr="008A3DB1">
        <w:rPr>
          <w:color w:val="000000"/>
          <w:sz w:val="24"/>
          <w:szCs w:val="24"/>
        </w:rPr>
        <w:t xml:space="preserve"> </w:t>
      </w:r>
      <w:proofErr w:type="spellStart"/>
      <w:r w:rsidR="003B32B2" w:rsidRPr="008A3DB1">
        <w:rPr>
          <w:color w:val="000000"/>
          <w:sz w:val="24"/>
          <w:szCs w:val="24"/>
        </w:rPr>
        <w:t>Тунгокоченской</w:t>
      </w:r>
      <w:proofErr w:type="spellEnd"/>
      <w:r w:rsidR="003B32B2" w:rsidRPr="008A3DB1">
        <w:rPr>
          <w:color w:val="000000"/>
          <w:sz w:val="24"/>
          <w:szCs w:val="24"/>
        </w:rPr>
        <w:t xml:space="preserve"> районной территориальной избирательной комисси</w:t>
      </w:r>
      <w:r w:rsidR="0084733C">
        <w:rPr>
          <w:color w:val="000000"/>
          <w:sz w:val="24"/>
          <w:szCs w:val="24"/>
        </w:rPr>
        <w:t xml:space="preserve">ей </w:t>
      </w:r>
      <w:r w:rsidR="003863DA" w:rsidRPr="008A3DB1">
        <w:rPr>
          <w:color w:val="000000"/>
          <w:sz w:val="24"/>
          <w:szCs w:val="24"/>
        </w:rPr>
        <w:t xml:space="preserve"> </w:t>
      </w:r>
      <w:r w:rsidR="003B32B2" w:rsidRPr="008A3DB1">
        <w:rPr>
          <w:color w:val="000000"/>
          <w:sz w:val="24"/>
          <w:szCs w:val="24"/>
        </w:rPr>
        <w:t xml:space="preserve"> </w:t>
      </w:r>
      <w:r w:rsidR="003863DA" w:rsidRPr="008A3DB1">
        <w:rPr>
          <w:color w:val="000000"/>
          <w:sz w:val="24"/>
          <w:szCs w:val="24"/>
        </w:rPr>
        <w:t xml:space="preserve">для уведомления о выдвижении кандидата Мальцевой Ольги </w:t>
      </w:r>
      <w:proofErr w:type="spellStart"/>
      <w:r w:rsidR="003863DA" w:rsidRPr="008A3DB1">
        <w:rPr>
          <w:color w:val="000000"/>
          <w:sz w:val="24"/>
          <w:szCs w:val="24"/>
        </w:rPr>
        <w:t>Владиславны</w:t>
      </w:r>
      <w:proofErr w:type="spellEnd"/>
      <w:r w:rsidR="003B32B2" w:rsidRPr="008A3DB1">
        <w:rPr>
          <w:color w:val="000000"/>
          <w:sz w:val="24"/>
          <w:szCs w:val="24"/>
        </w:rPr>
        <w:t xml:space="preserve">,  отсутствуют документы, подтверждающие принадлежность кандидата  к политическим партиям. </w:t>
      </w:r>
    </w:p>
    <w:p w:rsidR="0068525A" w:rsidRPr="008A3DB1" w:rsidRDefault="0068525A" w:rsidP="003B32B2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 xml:space="preserve">Однако </w:t>
      </w:r>
      <w:r w:rsidR="003B32B2" w:rsidRPr="008A3DB1">
        <w:rPr>
          <w:color w:val="000000"/>
          <w:sz w:val="24"/>
          <w:szCs w:val="24"/>
        </w:rPr>
        <w:t xml:space="preserve">10 апреля </w:t>
      </w:r>
      <w:r w:rsidRPr="008A3DB1">
        <w:rPr>
          <w:color w:val="000000"/>
          <w:sz w:val="24"/>
          <w:szCs w:val="24"/>
        </w:rPr>
        <w:t>20</w:t>
      </w:r>
      <w:r w:rsidR="003B32B2" w:rsidRPr="008A3DB1">
        <w:rPr>
          <w:color w:val="000000"/>
          <w:sz w:val="24"/>
          <w:szCs w:val="24"/>
        </w:rPr>
        <w:t xml:space="preserve">23 </w:t>
      </w:r>
      <w:r w:rsidRPr="008A3DB1">
        <w:rPr>
          <w:color w:val="000000"/>
          <w:sz w:val="24"/>
          <w:szCs w:val="24"/>
        </w:rPr>
        <w:t xml:space="preserve">года в избирательную комиссию поступило </w:t>
      </w:r>
      <w:r w:rsidR="003B32B2" w:rsidRPr="008A3DB1">
        <w:rPr>
          <w:color w:val="000000"/>
          <w:sz w:val="24"/>
          <w:szCs w:val="24"/>
        </w:rPr>
        <w:t xml:space="preserve">сообщение, секретаря </w:t>
      </w:r>
      <w:proofErr w:type="spellStart"/>
      <w:r w:rsidR="003B32B2" w:rsidRPr="008A3DB1">
        <w:rPr>
          <w:color w:val="000000"/>
          <w:sz w:val="24"/>
          <w:szCs w:val="24"/>
        </w:rPr>
        <w:t>Тунгокоченского</w:t>
      </w:r>
      <w:proofErr w:type="spellEnd"/>
      <w:r w:rsidR="003B32B2" w:rsidRPr="008A3DB1">
        <w:rPr>
          <w:color w:val="000000"/>
          <w:sz w:val="24"/>
          <w:szCs w:val="24"/>
        </w:rPr>
        <w:t xml:space="preserve"> местного отделения Партии « Единая Россия » </w:t>
      </w:r>
      <w:r w:rsidRPr="008A3DB1">
        <w:rPr>
          <w:color w:val="000000"/>
          <w:sz w:val="24"/>
          <w:szCs w:val="24"/>
        </w:rPr>
        <w:t xml:space="preserve">о том, что на момент выдвижения </w:t>
      </w:r>
      <w:r w:rsidR="003B32B2" w:rsidRPr="008A3DB1">
        <w:rPr>
          <w:color w:val="000000"/>
          <w:sz w:val="24"/>
          <w:szCs w:val="24"/>
        </w:rPr>
        <w:t xml:space="preserve">26 марта 2023 года Мальцева Ольга </w:t>
      </w:r>
      <w:proofErr w:type="spellStart"/>
      <w:r w:rsidR="003B32B2" w:rsidRPr="008A3DB1">
        <w:rPr>
          <w:color w:val="000000"/>
          <w:sz w:val="24"/>
          <w:szCs w:val="24"/>
        </w:rPr>
        <w:t>Владиславна</w:t>
      </w:r>
      <w:proofErr w:type="spellEnd"/>
      <w:r w:rsidR="003B32B2" w:rsidRPr="008A3DB1">
        <w:rPr>
          <w:color w:val="000000"/>
          <w:sz w:val="24"/>
          <w:szCs w:val="24"/>
        </w:rPr>
        <w:t xml:space="preserve">  </w:t>
      </w:r>
      <w:r w:rsidRPr="008A3DB1">
        <w:rPr>
          <w:color w:val="000000"/>
          <w:sz w:val="24"/>
          <w:szCs w:val="24"/>
        </w:rPr>
        <w:t>являл</w:t>
      </w:r>
      <w:r w:rsidR="003B32B2" w:rsidRPr="008A3DB1">
        <w:rPr>
          <w:color w:val="000000"/>
          <w:sz w:val="24"/>
          <w:szCs w:val="24"/>
        </w:rPr>
        <w:t xml:space="preserve">ась </w:t>
      </w:r>
      <w:r w:rsidRPr="008A3DB1">
        <w:rPr>
          <w:color w:val="000000"/>
          <w:sz w:val="24"/>
          <w:szCs w:val="24"/>
        </w:rPr>
        <w:t xml:space="preserve"> членом </w:t>
      </w:r>
      <w:r w:rsidR="008D3281" w:rsidRPr="008A3DB1">
        <w:rPr>
          <w:color w:val="000000"/>
          <w:sz w:val="24"/>
          <w:szCs w:val="24"/>
        </w:rPr>
        <w:t>Всероссийской политической партии « Единая Россия</w:t>
      </w:r>
      <w:proofErr w:type="gramStart"/>
      <w:r w:rsidR="008D3281" w:rsidRPr="008A3DB1">
        <w:rPr>
          <w:color w:val="000000"/>
          <w:sz w:val="24"/>
          <w:szCs w:val="24"/>
        </w:rPr>
        <w:t xml:space="preserve"> ,</w:t>
      </w:r>
      <w:proofErr w:type="gramEnd"/>
      <w:r w:rsidR="008D3281" w:rsidRPr="008A3DB1">
        <w:rPr>
          <w:color w:val="000000"/>
          <w:sz w:val="24"/>
          <w:szCs w:val="24"/>
        </w:rPr>
        <w:t xml:space="preserve"> состоит на учете в </w:t>
      </w:r>
      <w:proofErr w:type="spellStart"/>
      <w:r w:rsidR="008D3281" w:rsidRPr="008A3DB1">
        <w:rPr>
          <w:color w:val="000000"/>
          <w:sz w:val="24"/>
          <w:szCs w:val="24"/>
        </w:rPr>
        <w:t>Тунгокоченском</w:t>
      </w:r>
      <w:proofErr w:type="spellEnd"/>
      <w:r w:rsidR="008D3281" w:rsidRPr="008A3DB1">
        <w:rPr>
          <w:color w:val="000000"/>
          <w:sz w:val="24"/>
          <w:szCs w:val="24"/>
        </w:rPr>
        <w:t xml:space="preserve"> местном отделении Всероссийской политической партии « Единая Россия « Забайкальского регионального отделения . </w:t>
      </w:r>
    </w:p>
    <w:p w:rsidR="0068525A" w:rsidRPr="008A3DB1" w:rsidRDefault="0068525A" w:rsidP="00921246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>Таким образом,</w:t>
      </w:r>
      <w:r w:rsidR="008D3281" w:rsidRPr="008A3DB1">
        <w:rPr>
          <w:color w:val="000000"/>
          <w:sz w:val="24"/>
          <w:szCs w:val="24"/>
        </w:rPr>
        <w:t xml:space="preserve"> Мальцева Ольга </w:t>
      </w:r>
      <w:proofErr w:type="spellStart"/>
      <w:r w:rsidR="008D3281" w:rsidRPr="008A3DB1">
        <w:rPr>
          <w:color w:val="000000"/>
          <w:sz w:val="24"/>
          <w:szCs w:val="24"/>
        </w:rPr>
        <w:t>Владиславна</w:t>
      </w:r>
      <w:proofErr w:type="spellEnd"/>
      <w:r w:rsidR="008D3281" w:rsidRPr="008A3DB1">
        <w:rPr>
          <w:color w:val="000000"/>
          <w:sz w:val="24"/>
          <w:szCs w:val="24"/>
        </w:rPr>
        <w:t xml:space="preserve"> </w:t>
      </w:r>
      <w:r w:rsidRPr="008A3DB1">
        <w:rPr>
          <w:color w:val="000000"/>
          <w:sz w:val="24"/>
          <w:szCs w:val="24"/>
        </w:rPr>
        <w:t xml:space="preserve"> не мог</w:t>
      </w:r>
      <w:r w:rsidR="008D3281" w:rsidRPr="008A3DB1">
        <w:rPr>
          <w:color w:val="000000"/>
          <w:sz w:val="24"/>
          <w:szCs w:val="24"/>
        </w:rPr>
        <w:t>ла</w:t>
      </w:r>
      <w:r w:rsidRPr="008A3DB1">
        <w:rPr>
          <w:color w:val="000000"/>
          <w:sz w:val="24"/>
          <w:szCs w:val="24"/>
        </w:rPr>
        <w:t xml:space="preserve"> быть выдвинут</w:t>
      </w:r>
      <w:r w:rsidR="008D3281" w:rsidRPr="008A3DB1">
        <w:rPr>
          <w:color w:val="000000"/>
          <w:sz w:val="24"/>
          <w:szCs w:val="24"/>
        </w:rPr>
        <w:t>а</w:t>
      </w:r>
      <w:r w:rsidRPr="008A3DB1">
        <w:rPr>
          <w:color w:val="000000"/>
          <w:sz w:val="24"/>
          <w:szCs w:val="24"/>
        </w:rPr>
        <w:t xml:space="preserve"> кандидатом от какой-либо иной</w:t>
      </w:r>
      <w:r w:rsidR="008D3281" w:rsidRPr="008A3DB1">
        <w:rPr>
          <w:color w:val="000000"/>
          <w:sz w:val="24"/>
          <w:szCs w:val="24"/>
        </w:rPr>
        <w:t xml:space="preserve"> </w:t>
      </w:r>
      <w:r w:rsidRPr="008A3DB1">
        <w:rPr>
          <w:color w:val="000000"/>
          <w:sz w:val="24"/>
          <w:szCs w:val="24"/>
        </w:rPr>
        <w:t>партии, поскольку в предусмотренном Уставом</w:t>
      </w:r>
      <w:r w:rsidR="00B53D02" w:rsidRPr="008A3DB1">
        <w:rPr>
          <w:color w:val="000000"/>
          <w:sz w:val="24"/>
          <w:szCs w:val="24"/>
        </w:rPr>
        <w:t xml:space="preserve"> Всероссийской политической партии « Единая Россия, </w:t>
      </w:r>
      <w:r w:rsidRPr="008A3DB1">
        <w:rPr>
          <w:color w:val="000000"/>
          <w:sz w:val="24"/>
          <w:szCs w:val="24"/>
        </w:rPr>
        <w:t xml:space="preserve">порядке </w:t>
      </w:r>
      <w:r w:rsidR="00B53D02" w:rsidRPr="008A3DB1">
        <w:rPr>
          <w:color w:val="000000"/>
          <w:sz w:val="24"/>
          <w:szCs w:val="24"/>
        </w:rPr>
        <w:t xml:space="preserve">его </w:t>
      </w:r>
      <w:r w:rsidRPr="008A3DB1">
        <w:rPr>
          <w:color w:val="000000"/>
          <w:sz w:val="24"/>
          <w:szCs w:val="24"/>
        </w:rPr>
        <w:t xml:space="preserve"> членство в этой партии на момент выдвижения кандидата не было прекращено. </w:t>
      </w:r>
    </w:p>
    <w:p w:rsidR="0068525A" w:rsidRPr="008A3DB1" w:rsidRDefault="0068525A" w:rsidP="0068525A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</w:p>
    <w:p w:rsidR="0068525A" w:rsidRPr="008A3DB1" w:rsidRDefault="0068525A" w:rsidP="0068525A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proofErr w:type="gramStart"/>
      <w:r w:rsidRPr="008A3DB1">
        <w:rPr>
          <w:color w:val="000000"/>
          <w:sz w:val="24"/>
          <w:szCs w:val="24"/>
        </w:rPr>
        <w:t xml:space="preserve">Комиссия отмечает также, что пунктом 31 статьи 36 Федерального закона «О политических партиях» определено, что политическая партия не вправе выдвигать </w:t>
      </w:r>
      <w:r w:rsidRPr="008A3DB1">
        <w:rPr>
          <w:color w:val="000000"/>
          <w:sz w:val="24"/>
          <w:szCs w:val="24"/>
        </w:rPr>
        <w:lastRenderedPageBreak/>
        <w:t>кандидатами в депутаты, в том числе в со</w:t>
      </w:r>
      <w:r w:rsidRPr="008A3DB1">
        <w:rPr>
          <w:color w:val="000000"/>
          <w:sz w:val="24"/>
          <w:szCs w:val="24"/>
        </w:rPr>
        <w:softHyphen/>
        <w:t>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</w:r>
      <w:proofErr w:type="gramEnd"/>
      <w:r w:rsidRPr="008A3DB1">
        <w:rPr>
          <w:color w:val="000000"/>
          <w:sz w:val="24"/>
          <w:szCs w:val="24"/>
        </w:rPr>
        <w:t xml:space="preserve"> Гражданин Российской Федерации может быть членом только одной политической партии. </w:t>
      </w:r>
      <w:proofErr w:type="gramStart"/>
      <w:r w:rsidR="009D4759">
        <w:rPr>
          <w:color w:val="000000"/>
          <w:sz w:val="24"/>
          <w:szCs w:val="24"/>
        </w:rPr>
        <w:t>Согласно</w:t>
      </w:r>
      <w:r w:rsidR="009D4759" w:rsidRPr="009D4759">
        <w:rPr>
          <w:i/>
          <w:iCs/>
          <w:color w:val="000000"/>
          <w:sz w:val="24"/>
          <w:szCs w:val="24"/>
        </w:rPr>
        <w:t xml:space="preserve"> </w:t>
      </w:r>
      <w:r w:rsidR="009D4759" w:rsidRPr="009D4759">
        <w:rPr>
          <w:iCs/>
          <w:color w:val="000000"/>
          <w:sz w:val="24"/>
          <w:szCs w:val="24"/>
        </w:rPr>
        <w:t>пункт</w:t>
      </w:r>
      <w:r w:rsidR="009D4759">
        <w:rPr>
          <w:iCs/>
          <w:color w:val="000000"/>
          <w:sz w:val="24"/>
          <w:szCs w:val="24"/>
        </w:rPr>
        <w:t>а</w:t>
      </w:r>
      <w:proofErr w:type="gramEnd"/>
      <w:r w:rsidR="009D4759">
        <w:rPr>
          <w:iCs/>
          <w:color w:val="000000"/>
          <w:sz w:val="24"/>
          <w:szCs w:val="24"/>
        </w:rPr>
        <w:t xml:space="preserve"> </w:t>
      </w:r>
      <w:r w:rsidR="009D4759" w:rsidRPr="009D4759">
        <w:rPr>
          <w:iCs/>
          <w:color w:val="000000"/>
          <w:sz w:val="24"/>
          <w:szCs w:val="24"/>
        </w:rPr>
        <w:t xml:space="preserve"> 6 статьи 23 Федерального закона «О политических партиях</w:t>
      </w:r>
      <w:r w:rsidR="009D4759" w:rsidRPr="008A3DB1">
        <w:rPr>
          <w:i/>
          <w:iCs/>
          <w:color w:val="000000"/>
          <w:sz w:val="24"/>
          <w:szCs w:val="24"/>
        </w:rPr>
        <w:t>»</w:t>
      </w:r>
      <w:r w:rsidR="009D4759">
        <w:rPr>
          <w:color w:val="000000"/>
          <w:sz w:val="24"/>
          <w:szCs w:val="24"/>
        </w:rPr>
        <w:t xml:space="preserve"> ч</w:t>
      </w:r>
      <w:r w:rsidRPr="008A3DB1">
        <w:rPr>
          <w:color w:val="000000"/>
          <w:sz w:val="24"/>
          <w:szCs w:val="24"/>
        </w:rPr>
        <w:t>лен политической партии может состоять только в одном региональном отделении данной политической партии - по месту постоянного или преимущественного проживания</w:t>
      </w:r>
      <w:r w:rsidR="0055009B">
        <w:rPr>
          <w:color w:val="000000"/>
          <w:sz w:val="24"/>
          <w:szCs w:val="24"/>
        </w:rPr>
        <w:t>.</w:t>
      </w:r>
    </w:p>
    <w:p w:rsidR="0068525A" w:rsidRPr="008A3DB1" w:rsidRDefault="0068525A" w:rsidP="0068525A">
      <w:pPr>
        <w:autoSpaceDE w:val="0"/>
        <w:autoSpaceDN w:val="0"/>
        <w:adjustRightInd w:val="0"/>
        <w:ind w:firstLine="280"/>
        <w:contextualSpacing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>В соответствии с подпунктом «б» пункта 24 статьи 38 Федерального закона «Об основных гарантиях избирательных прав и права на участие в референдуме граждан Российской Федерации» несоблюдение требований к выдвижению кандидата, установленных Федеральным законом «О политических парти</w:t>
      </w:r>
      <w:r w:rsidRPr="008A3DB1">
        <w:rPr>
          <w:color w:val="000000"/>
          <w:sz w:val="24"/>
          <w:szCs w:val="24"/>
        </w:rPr>
        <w:softHyphen/>
        <w:t>ях», является основанием для отказа в регистрации кандидату, выдвинутому политической партией.</w:t>
      </w:r>
    </w:p>
    <w:p w:rsidR="0068525A" w:rsidRPr="008A3DB1" w:rsidRDefault="0068525A" w:rsidP="00A323C1">
      <w:pPr>
        <w:autoSpaceDE w:val="0"/>
        <w:autoSpaceDN w:val="0"/>
        <w:adjustRightInd w:val="0"/>
        <w:ind w:firstLine="280"/>
        <w:contextualSpacing/>
        <w:jc w:val="both"/>
        <w:rPr>
          <w:sz w:val="24"/>
          <w:szCs w:val="24"/>
        </w:rPr>
      </w:pPr>
      <w:r w:rsidRPr="008A3DB1">
        <w:rPr>
          <w:color w:val="000000"/>
          <w:sz w:val="24"/>
          <w:szCs w:val="24"/>
        </w:rPr>
        <w:t>Учитывая вышеизложенное, руководствуясь подпунктом «б» пункта 24 статьи 38 Федерального зако</w:t>
      </w:r>
      <w:r w:rsidRPr="008A3DB1">
        <w:rPr>
          <w:color w:val="000000"/>
          <w:sz w:val="24"/>
          <w:szCs w:val="24"/>
        </w:rPr>
        <w:softHyphen/>
        <w:t xml:space="preserve">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="00A323C1" w:rsidRPr="008A3DB1">
        <w:rPr>
          <w:sz w:val="24"/>
          <w:szCs w:val="24"/>
        </w:rPr>
        <w:t>Тунгокоченская</w:t>
      </w:r>
      <w:proofErr w:type="spellEnd"/>
      <w:r w:rsidR="00A323C1" w:rsidRPr="008A3DB1">
        <w:rPr>
          <w:sz w:val="24"/>
          <w:szCs w:val="24"/>
        </w:rPr>
        <w:t xml:space="preserve">  районная территориальная избирательная комиссия </w:t>
      </w:r>
      <w:r w:rsidR="00A323C1" w:rsidRPr="008A3DB1">
        <w:rPr>
          <w:b/>
          <w:sz w:val="24"/>
          <w:szCs w:val="24"/>
        </w:rPr>
        <w:t>постановляет</w:t>
      </w:r>
      <w:proofErr w:type="gramStart"/>
      <w:r w:rsidRPr="008A3DB1">
        <w:rPr>
          <w:bCs/>
          <w:sz w:val="24"/>
          <w:szCs w:val="24"/>
        </w:rPr>
        <w:t xml:space="preserve"> :</w:t>
      </w:r>
      <w:proofErr w:type="gramEnd"/>
    </w:p>
    <w:p w:rsidR="0068525A" w:rsidRPr="008A3DB1" w:rsidRDefault="0068525A" w:rsidP="0068525A">
      <w:pPr>
        <w:pStyle w:val="a4"/>
        <w:ind w:left="640"/>
        <w:contextualSpacing/>
        <w:rPr>
          <w:bCs/>
          <w:sz w:val="24"/>
          <w:szCs w:val="24"/>
        </w:rPr>
      </w:pPr>
    </w:p>
    <w:p w:rsidR="00A323C1" w:rsidRPr="008A3DB1" w:rsidRDefault="00A323C1" w:rsidP="00A323C1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 xml:space="preserve">   </w:t>
      </w:r>
      <w:r w:rsidR="008A3DB1" w:rsidRPr="008A3DB1">
        <w:rPr>
          <w:color w:val="000000"/>
          <w:sz w:val="24"/>
          <w:szCs w:val="24"/>
        </w:rPr>
        <w:t>1.</w:t>
      </w:r>
      <w:r w:rsidR="0068525A" w:rsidRPr="008A3DB1">
        <w:rPr>
          <w:color w:val="000000"/>
          <w:sz w:val="24"/>
          <w:szCs w:val="24"/>
        </w:rPr>
        <w:t>Отказать</w:t>
      </w:r>
      <w:r w:rsidRPr="008A3DB1">
        <w:rPr>
          <w:color w:val="000000"/>
          <w:sz w:val="24"/>
          <w:szCs w:val="24"/>
        </w:rPr>
        <w:t xml:space="preserve"> Мальцевой Ольге </w:t>
      </w:r>
      <w:proofErr w:type="spellStart"/>
      <w:r w:rsidRPr="008A3DB1">
        <w:rPr>
          <w:color w:val="000000"/>
          <w:sz w:val="24"/>
          <w:szCs w:val="24"/>
        </w:rPr>
        <w:t>Владиславне</w:t>
      </w:r>
      <w:proofErr w:type="spellEnd"/>
      <w:r w:rsidRPr="008A3DB1">
        <w:rPr>
          <w:color w:val="000000"/>
          <w:sz w:val="24"/>
          <w:szCs w:val="24"/>
        </w:rPr>
        <w:t>,</w:t>
      </w:r>
      <w:r w:rsidR="0068525A" w:rsidRPr="008A3DB1">
        <w:rPr>
          <w:color w:val="000000"/>
          <w:sz w:val="24"/>
          <w:szCs w:val="24"/>
        </w:rPr>
        <w:t xml:space="preserve"> выдвинуто</w:t>
      </w:r>
      <w:r w:rsidRPr="008A3DB1">
        <w:rPr>
          <w:color w:val="000000"/>
          <w:sz w:val="24"/>
          <w:szCs w:val="24"/>
        </w:rPr>
        <w:t>й</w:t>
      </w:r>
      <w:r w:rsidR="0068525A" w:rsidRPr="008A3DB1">
        <w:rPr>
          <w:color w:val="000000"/>
          <w:sz w:val="24"/>
          <w:szCs w:val="24"/>
        </w:rPr>
        <w:t xml:space="preserve"> </w:t>
      </w:r>
      <w:r w:rsidRPr="008A3DB1">
        <w:rPr>
          <w:bCs/>
          <w:color w:val="000000"/>
          <w:sz w:val="24"/>
          <w:szCs w:val="24"/>
        </w:rPr>
        <w:t xml:space="preserve"> Местным отделением Всероссийской политической партии «ПАРТИЯ ДЕЛА» в </w:t>
      </w:r>
      <w:proofErr w:type="spellStart"/>
      <w:r w:rsidRPr="008A3DB1">
        <w:rPr>
          <w:bCs/>
          <w:color w:val="000000"/>
          <w:sz w:val="24"/>
          <w:szCs w:val="24"/>
        </w:rPr>
        <w:t>Тунгокоченском</w:t>
      </w:r>
      <w:proofErr w:type="spellEnd"/>
      <w:r w:rsidRPr="008A3DB1">
        <w:rPr>
          <w:bCs/>
          <w:color w:val="000000"/>
          <w:sz w:val="24"/>
          <w:szCs w:val="24"/>
        </w:rPr>
        <w:t xml:space="preserve"> муниципальном округе  Забайкальского края по </w:t>
      </w:r>
      <w:proofErr w:type="spellStart"/>
      <w:r w:rsidRPr="008A3DB1">
        <w:rPr>
          <w:bCs/>
          <w:color w:val="000000"/>
          <w:sz w:val="24"/>
          <w:szCs w:val="24"/>
        </w:rPr>
        <w:t>трехмандатному</w:t>
      </w:r>
      <w:proofErr w:type="spellEnd"/>
      <w:r w:rsidRPr="008A3DB1">
        <w:rPr>
          <w:bCs/>
          <w:color w:val="000000"/>
          <w:sz w:val="24"/>
          <w:szCs w:val="24"/>
        </w:rPr>
        <w:t xml:space="preserve">  избирательному округу №4 , в регистрации кандидатом на  </w:t>
      </w:r>
      <w:r w:rsidRPr="008A3DB1">
        <w:rPr>
          <w:sz w:val="24"/>
          <w:szCs w:val="24"/>
        </w:rPr>
        <w:t xml:space="preserve">выборах депутатов Совета первого созыва </w:t>
      </w:r>
      <w:proofErr w:type="spellStart"/>
      <w:r w:rsidRPr="008A3DB1">
        <w:rPr>
          <w:sz w:val="24"/>
          <w:szCs w:val="24"/>
        </w:rPr>
        <w:t>Тунгокоченского</w:t>
      </w:r>
      <w:proofErr w:type="spellEnd"/>
      <w:r w:rsidRPr="008A3DB1">
        <w:rPr>
          <w:sz w:val="24"/>
          <w:szCs w:val="24"/>
        </w:rPr>
        <w:t xml:space="preserve"> муниципального округа</w:t>
      </w:r>
      <w:proofErr w:type="gramStart"/>
      <w:r w:rsidRPr="008A3DB1">
        <w:rPr>
          <w:sz w:val="24"/>
          <w:szCs w:val="24"/>
        </w:rPr>
        <w:t xml:space="preserve">  </w:t>
      </w:r>
      <w:r w:rsidRPr="008A3DB1">
        <w:rPr>
          <w:bCs/>
          <w:color w:val="000000"/>
          <w:sz w:val="24"/>
          <w:szCs w:val="24"/>
        </w:rPr>
        <w:t>,</w:t>
      </w:r>
      <w:proofErr w:type="gramEnd"/>
      <w:r w:rsidRPr="008A3DB1">
        <w:rPr>
          <w:bCs/>
          <w:color w:val="000000"/>
          <w:sz w:val="24"/>
          <w:szCs w:val="24"/>
        </w:rPr>
        <w:t xml:space="preserve"> назначенных на   28 мая  2023  года.</w:t>
      </w:r>
    </w:p>
    <w:p w:rsidR="0068525A" w:rsidRPr="008A3DB1" w:rsidRDefault="0068525A" w:rsidP="0068525A">
      <w:pPr>
        <w:rPr>
          <w:color w:val="000000"/>
          <w:sz w:val="24"/>
          <w:szCs w:val="24"/>
        </w:rPr>
      </w:pPr>
    </w:p>
    <w:p w:rsidR="008A3DB1" w:rsidRPr="008A3DB1" w:rsidRDefault="0055009B" w:rsidP="008A3D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3DB1" w:rsidRPr="008A3DB1">
        <w:rPr>
          <w:sz w:val="24"/>
          <w:szCs w:val="24"/>
        </w:rPr>
        <w:t xml:space="preserve">2.Копию настоящего постановления направить для опубликования в газете « Вести Севера » и разместить  на официальном сайте администрации муниципального района " </w:t>
      </w:r>
      <w:proofErr w:type="spellStart"/>
      <w:r w:rsidR="008A3DB1" w:rsidRPr="008A3DB1">
        <w:rPr>
          <w:sz w:val="24"/>
          <w:szCs w:val="24"/>
        </w:rPr>
        <w:t>Тунгокоченский</w:t>
      </w:r>
      <w:proofErr w:type="spellEnd"/>
      <w:r w:rsidR="008A3DB1" w:rsidRPr="008A3DB1">
        <w:rPr>
          <w:sz w:val="24"/>
          <w:szCs w:val="24"/>
        </w:rPr>
        <w:t xml:space="preserve"> район" Забайкальского края в информационно-телекоммуникационной сети «Интернет».</w:t>
      </w:r>
    </w:p>
    <w:p w:rsidR="008A3DB1" w:rsidRPr="008A3DB1" w:rsidRDefault="008A3DB1" w:rsidP="008A3DB1">
      <w:pPr>
        <w:jc w:val="both"/>
        <w:rPr>
          <w:sz w:val="24"/>
          <w:szCs w:val="24"/>
        </w:rPr>
      </w:pPr>
    </w:p>
    <w:p w:rsidR="008A3DB1" w:rsidRPr="008A3DB1" w:rsidRDefault="008A3DB1" w:rsidP="008A3DB1">
      <w:pPr>
        <w:autoSpaceDE w:val="0"/>
        <w:autoSpaceDN w:val="0"/>
        <w:adjustRightInd w:val="0"/>
        <w:ind w:firstLine="280"/>
        <w:jc w:val="both"/>
        <w:rPr>
          <w:color w:val="000000"/>
          <w:sz w:val="24"/>
          <w:szCs w:val="24"/>
        </w:rPr>
      </w:pPr>
      <w:r w:rsidRPr="008A3DB1">
        <w:rPr>
          <w:sz w:val="24"/>
          <w:szCs w:val="24"/>
        </w:rPr>
        <w:t>3.</w:t>
      </w:r>
      <w:r w:rsidRPr="008A3DB1">
        <w:rPr>
          <w:color w:val="000000"/>
          <w:sz w:val="24"/>
          <w:szCs w:val="24"/>
        </w:rPr>
        <w:t xml:space="preserve"> Направить письменное уведомление в дополнительный  офис </w:t>
      </w:r>
      <w:r w:rsidRPr="008A3DB1">
        <w:rPr>
          <w:sz w:val="24"/>
          <w:szCs w:val="24"/>
        </w:rPr>
        <w:t xml:space="preserve"> ПАО  «Сбербанк России» № 8600/097 ,расположенного по адресу Забайкальский край с. </w:t>
      </w:r>
      <w:proofErr w:type="spellStart"/>
      <w:r w:rsidRPr="008A3DB1">
        <w:rPr>
          <w:sz w:val="24"/>
          <w:szCs w:val="24"/>
        </w:rPr>
        <w:t>Верх-Усугли</w:t>
      </w:r>
      <w:proofErr w:type="spellEnd"/>
      <w:r w:rsidRPr="008A3DB1">
        <w:rPr>
          <w:sz w:val="24"/>
          <w:szCs w:val="24"/>
        </w:rPr>
        <w:t xml:space="preserve"> ул. </w:t>
      </w:r>
      <w:proofErr w:type="gramStart"/>
      <w:r w:rsidRPr="008A3DB1">
        <w:rPr>
          <w:sz w:val="24"/>
          <w:szCs w:val="24"/>
        </w:rPr>
        <w:t>Первомайская</w:t>
      </w:r>
      <w:proofErr w:type="gramEnd"/>
      <w:r w:rsidRPr="008A3DB1">
        <w:rPr>
          <w:sz w:val="24"/>
          <w:szCs w:val="24"/>
        </w:rPr>
        <w:t xml:space="preserve"> 2 г</w:t>
      </w:r>
      <w:r w:rsidRPr="008A3DB1">
        <w:rPr>
          <w:color w:val="000000"/>
          <w:sz w:val="24"/>
          <w:szCs w:val="24"/>
        </w:rPr>
        <w:t xml:space="preserve"> о прекращении с </w:t>
      </w:r>
      <w:r w:rsidR="009D4759">
        <w:rPr>
          <w:color w:val="000000"/>
          <w:sz w:val="24"/>
          <w:szCs w:val="24"/>
        </w:rPr>
        <w:t>2</w:t>
      </w:r>
      <w:r w:rsidR="00186B12">
        <w:rPr>
          <w:color w:val="000000"/>
          <w:sz w:val="24"/>
          <w:szCs w:val="24"/>
        </w:rPr>
        <w:t>1</w:t>
      </w:r>
      <w:r w:rsidR="009D4759">
        <w:rPr>
          <w:color w:val="000000"/>
          <w:sz w:val="24"/>
          <w:szCs w:val="24"/>
        </w:rPr>
        <w:t xml:space="preserve"> апреля </w:t>
      </w:r>
      <w:r w:rsidRPr="008A3DB1">
        <w:rPr>
          <w:color w:val="000000"/>
          <w:sz w:val="24"/>
          <w:szCs w:val="24"/>
        </w:rPr>
        <w:t xml:space="preserve">  2023 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8A3DB1" w:rsidRPr="008A3DB1" w:rsidRDefault="008A3DB1" w:rsidP="008A3DB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8A3DB1" w:rsidRPr="008A3DB1" w:rsidRDefault="008A3DB1" w:rsidP="008A3DB1">
      <w:pPr>
        <w:autoSpaceDE w:val="0"/>
        <w:autoSpaceDN w:val="0"/>
        <w:adjustRightInd w:val="0"/>
        <w:ind w:firstLine="280"/>
        <w:jc w:val="both"/>
        <w:rPr>
          <w:color w:val="000000"/>
          <w:sz w:val="24"/>
          <w:szCs w:val="24"/>
        </w:rPr>
      </w:pPr>
      <w:r w:rsidRPr="008A3DB1">
        <w:rPr>
          <w:color w:val="000000"/>
          <w:sz w:val="24"/>
          <w:szCs w:val="24"/>
        </w:rPr>
        <w:t xml:space="preserve">4. </w:t>
      </w:r>
      <w:proofErr w:type="gramStart"/>
      <w:r w:rsidRPr="008A3DB1">
        <w:rPr>
          <w:color w:val="000000"/>
          <w:sz w:val="24"/>
          <w:szCs w:val="24"/>
        </w:rPr>
        <w:t xml:space="preserve">Предложить Мальцевой Ольге </w:t>
      </w:r>
      <w:proofErr w:type="spellStart"/>
      <w:r w:rsidRPr="008A3DB1">
        <w:rPr>
          <w:color w:val="000000"/>
          <w:sz w:val="24"/>
          <w:szCs w:val="24"/>
        </w:rPr>
        <w:t>Владиславне</w:t>
      </w:r>
      <w:proofErr w:type="spellEnd"/>
      <w:r w:rsidRPr="008A3DB1">
        <w:rPr>
          <w:color w:val="000000"/>
          <w:sz w:val="24"/>
          <w:szCs w:val="24"/>
        </w:rPr>
        <w:t xml:space="preserve">  не позднее </w:t>
      </w:r>
      <w:r w:rsidR="009D4759">
        <w:rPr>
          <w:color w:val="000000"/>
          <w:sz w:val="24"/>
          <w:szCs w:val="24"/>
        </w:rPr>
        <w:t>30</w:t>
      </w:r>
      <w:r w:rsidRPr="008A3DB1">
        <w:rPr>
          <w:color w:val="000000"/>
          <w:sz w:val="24"/>
          <w:szCs w:val="24"/>
        </w:rPr>
        <w:t xml:space="preserve"> апреля  2023  года произвести операции по возврату не</w:t>
      </w:r>
      <w:r w:rsidRPr="008A3DB1">
        <w:rPr>
          <w:color w:val="000000"/>
          <w:sz w:val="24"/>
          <w:szCs w:val="24"/>
        </w:rPr>
        <w:softHyphen/>
        <w:t>израсходованных денежных средств избирательного фонда гражданам и юридическим лицам, осуще</w:t>
      </w:r>
      <w:r w:rsidRPr="008A3DB1">
        <w:rPr>
          <w:color w:val="000000"/>
          <w:sz w:val="24"/>
          <w:szCs w:val="24"/>
        </w:rPr>
        <w:softHyphen/>
        <w:t>ствившим добровольные пожертвования, закрыть специальный избирательный счет и представить в из</w:t>
      </w:r>
      <w:r w:rsidRPr="008A3DB1">
        <w:rPr>
          <w:color w:val="000000"/>
          <w:sz w:val="24"/>
          <w:szCs w:val="24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</w:t>
      </w:r>
      <w:r w:rsidRPr="008A3DB1">
        <w:rPr>
          <w:sz w:val="24"/>
          <w:szCs w:val="24"/>
        </w:rPr>
        <w:t xml:space="preserve"> депутатов Совета первого созыва </w:t>
      </w:r>
      <w:proofErr w:type="spellStart"/>
      <w:r w:rsidRPr="008A3DB1">
        <w:rPr>
          <w:sz w:val="24"/>
          <w:szCs w:val="24"/>
        </w:rPr>
        <w:t>Тунгокоченского</w:t>
      </w:r>
      <w:proofErr w:type="spellEnd"/>
      <w:r w:rsidRPr="008A3DB1">
        <w:rPr>
          <w:sz w:val="24"/>
          <w:szCs w:val="24"/>
        </w:rPr>
        <w:t xml:space="preserve"> муниципального округа</w:t>
      </w:r>
      <w:r w:rsidRPr="008A3DB1">
        <w:rPr>
          <w:color w:val="000000"/>
          <w:sz w:val="24"/>
          <w:szCs w:val="24"/>
        </w:rPr>
        <w:t xml:space="preserve">  не позднее </w:t>
      </w:r>
      <w:r w:rsidR="003266CA">
        <w:rPr>
          <w:color w:val="000000"/>
          <w:sz w:val="24"/>
          <w:szCs w:val="24"/>
        </w:rPr>
        <w:t xml:space="preserve">30 </w:t>
      </w:r>
      <w:r w:rsidRPr="008A3DB1">
        <w:rPr>
          <w:color w:val="000000"/>
          <w:sz w:val="24"/>
          <w:szCs w:val="24"/>
        </w:rPr>
        <w:t>апреля  2023</w:t>
      </w:r>
      <w:proofErr w:type="gramEnd"/>
      <w:r w:rsidRPr="008A3DB1">
        <w:rPr>
          <w:color w:val="000000"/>
          <w:sz w:val="24"/>
          <w:szCs w:val="24"/>
        </w:rPr>
        <w:t xml:space="preserve"> года.</w:t>
      </w:r>
    </w:p>
    <w:p w:rsidR="008A3DB1" w:rsidRPr="000C5B74" w:rsidRDefault="000C5B74" w:rsidP="000C5B74">
      <w:pPr>
        <w:tabs>
          <w:tab w:val="left" w:pos="0"/>
        </w:tabs>
        <w:autoSpaceDE w:val="0"/>
        <w:autoSpaceDN w:val="0"/>
        <w:adjustRightInd w:val="0"/>
        <w:ind w:hanging="2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5.</w:t>
      </w:r>
      <w:r w:rsidR="008A3DB1" w:rsidRPr="000C5B74">
        <w:rPr>
          <w:color w:val="000000"/>
          <w:sz w:val="24"/>
          <w:szCs w:val="24"/>
        </w:rPr>
        <w:t xml:space="preserve">Разъяснить Мальцевой Ольге </w:t>
      </w:r>
      <w:proofErr w:type="spellStart"/>
      <w:r w:rsidR="008A3DB1" w:rsidRPr="000C5B74">
        <w:rPr>
          <w:color w:val="000000"/>
          <w:sz w:val="24"/>
          <w:szCs w:val="24"/>
        </w:rPr>
        <w:t>Владиславне</w:t>
      </w:r>
      <w:proofErr w:type="spellEnd"/>
      <w:proofErr w:type="gramStart"/>
      <w:r w:rsidR="008A3DB1" w:rsidRPr="000C5B74">
        <w:rPr>
          <w:color w:val="000000"/>
          <w:sz w:val="24"/>
          <w:szCs w:val="24"/>
        </w:rPr>
        <w:t xml:space="preserve"> ,</w:t>
      </w:r>
      <w:proofErr w:type="gramEnd"/>
      <w:r w:rsidR="008A3DB1" w:rsidRPr="000C5B74">
        <w:rPr>
          <w:color w:val="000000"/>
          <w:sz w:val="24"/>
          <w:szCs w:val="24"/>
        </w:rPr>
        <w:t xml:space="preserve">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8A3DB1" w:rsidRPr="008A3DB1" w:rsidRDefault="008A3DB1" w:rsidP="000C5B74">
      <w:pPr>
        <w:ind w:hanging="218"/>
        <w:jc w:val="both"/>
        <w:rPr>
          <w:sz w:val="24"/>
          <w:szCs w:val="24"/>
        </w:rPr>
      </w:pPr>
    </w:p>
    <w:p w:rsidR="008A3DB1" w:rsidRPr="008A3DB1" w:rsidRDefault="008A3DB1" w:rsidP="000C5B74">
      <w:pPr>
        <w:ind w:hanging="218"/>
        <w:jc w:val="both"/>
        <w:rPr>
          <w:sz w:val="24"/>
          <w:szCs w:val="24"/>
        </w:rPr>
      </w:pPr>
    </w:p>
    <w:p w:rsidR="008A3DB1" w:rsidRPr="008A3DB1" w:rsidRDefault="008A3DB1" w:rsidP="008A3DB1">
      <w:pPr>
        <w:jc w:val="both"/>
        <w:rPr>
          <w:sz w:val="24"/>
          <w:szCs w:val="24"/>
        </w:rPr>
      </w:pPr>
      <w:r w:rsidRPr="008A3DB1">
        <w:rPr>
          <w:sz w:val="24"/>
          <w:szCs w:val="24"/>
        </w:rPr>
        <w:t xml:space="preserve">Председатель комиссии                                                        </w:t>
      </w:r>
      <w:r>
        <w:rPr>
          <w:sz w:val="24"/>
          <w:szCs w:val="24"/>
        </w:rPr>
        <w:t xml:space="preserve">            </w:t>
      </w:r>
      <w:r w:rsidR="0055009B">
        <w:rPr>
          <w:sz w:val="24"/>
          <w:szCs w:val="24"/>
        </w:rPr>
        <w:t xml:space="preserve">        </w:t>
      </w:r>
      <w:r w:rsidRPr="008A3DB1">
        <w:rPr>
          <w:sz w:val="24"/>
          <w:szCs w:val="24"/>
        </w:rPr>
        <w:t xml:space="preserve">   </w:t>
      </w:r>
      <w:proofErr w:type="spellStart"/>
      <w:r w:rsidRPr="008A3DB1">
        <w:rPr>
          <w:sz w:val="24"/>
          <w:szCs w:val="24"/>
        </w:rPr>
        <w:t>Н.Ф.Щепелина</w:t>
      </w:r>
      <w:proofErr w:type="spellEnd"/>
    </w:p>
    <w:p w:rsidR="008A3DB1" w:rsidRPr="008A3DB1" w:rsidRDefault="008A3DB1" w:rsidP="008A3DB1">
      <w:pPr>
        <w:jc w:val="both"/>
        <w:rPr>
          <w:b/>
          <w:caps/>
          <w:sz w:val="24"/>
          <w:szCs w:val="24"/>
        </w:rPr>
      </w:pPr>
      <w:r w:rsidRPr="008A3DB1">
        <w:rPr>
          <w:sz w:val="24"/>
          <w:szCs w:val="24"/>
        </w:rPr>
        <w:t xml:space="preserve">Секретарь комиссии                                                                 </w:t>
      </w:r>
      <w:r>
        <w:rPr>
          <w:sz w:val="24"/>
          <w:szCs w:val="24"/>
        </w:rPr>
        <w:t xml:space="preserve">           </w:t>
      </w:r>
      <w:r w:rsidR="005500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8A3DB1">
        <w:rPr>
          <w:sz w:val="24"/>
          <w:szCs w:val="24"/>
        </w:rPr>
        <w:t>Е.В.Третьякова</w:t>
      </w:r>
    </w:p>
    <w:sectPr w:rsidR="008A3DB1" w:rsidRPr="008A3DB1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B42F2"/>
    <w:rsid w:val="000C5B74"/>
    <w:rsid w:val="000C6000"/>
    <w:rsid w:val="000D44F0"/>
    <w:rsid w:val="00186B12"/>
    <w:rsid w:val="00197F7E"/>
    <w:rsid w:val="001A0618"/>
    <w:rsid w:val="001C249E"/>
    <w:rsid w:val="001F08F1"/>
    <w:rsid w:val="001F77D9"/>
    <w:rsid w:val="00201FCF"/>
    <w:rsid w:val="00202E9E"/>
    <w:rsid w:val="00206D3F"/>
    <w:rsid w:val="0022052D"/>
    <w:rsid w:val="002242FB"/>
    <w:rsid w:val="00225064"/>
    <w:rsid w:val="00237556"/>
    <w:rsid w:val="0024110B"/>
    <w:rsid w:val="00242D7C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04D9"/>
    <w:rsid w:val="002E4168"/>
    <w:rsid w:val="002E44AF"/>
    <w:rsid w:val="00314F1C"/>
    <w:rsid w:val="003266CA"/>
    <w:rsid w:val="00346BA4"/>
    <w:rsid w:val="0035589C"/>
    <w:rsid w:val="0036492D"/>
    <w:rsid w:val="003863DA"/>
    <w:rsid w:val="00386518"/>
    <w:rsid w:val="003B0BD2"/>
    <w:rsid w:val="003B32B2"/>
    <w:rsid w:val="003C5AEB"/>
    <w:rsid w:val="003D2FCF"/>
    <w:rsid w:val="003D5AB2"/>
    <w:rsid w:val="003E266D"/>
    <w:rsid w:val="003E4DC0"/>
    <w:rsid w:val="003E67C4"/>
    <w:rsid w:val="003F2919"/>
    <w:rsid w:val="00400D77"/>
    <w:rsid w:val="00404B3D"/>
    <w:rsid w:val="004054FF"/>
    <w:rsid w:val="004139FB"/>
    <w:rsid w:val="0044360F"/>
    <w:rsid w:val="004B672E"/>
    <w:rsid w:val="004C6485"/>
    <w:rsid w:val="004C6EDD"/>
    <w:rsid w:val="004D4A55"/>
    <w:rsid w:val="004E33F6"/>
    <w:rsid w:val="00501BE7"/>
    <w:rsid w:val="005126FE"/>
    <w:rsid w:val="005156CA"/>
    <w:rsid w:val="0055009B"/>
    <w:rsid w:val="00560680"/>
    <w:rsid w:val="005B1858"/>
    <w:rsid w:val="005B6ABC"/>
    <w:rsid w:val="005C0DCC"/>
    <w:rsid w:val="005C5910"/>
    <w:rsid w:val="005D4886"/>
    <w:rsid w:val="00604CC7"/>
    <w:rsid w:val="00624892"/>
    <w:rsid w:val="00625BFA"/>
    <w:rsid w:val="006528A9"/>
    <w:rsid w:val="00672DBA"/>
    <w:rsid w:val="0068525A"/>
    <w:rsid w:val="006D4A63"/>
    <w:rsid w:val="006D7B9E"/>
    <w:rsid w:val="006F20AE"/>
    <w:rsid w:val="00775C75"/>
    <w:rsid w:val="00780AE2"/>
    <w:rsid w:val="007B307A"/>
    <w:rsid w:val="007B3F13"/>
    <w:rsid w:val="007D098C"/>
    <w:rsid w:val="007D7F07"/>
    <w:rsid w:val="00810A30"/>
    <w:rsid w:val="00812869"/>
    <w:rsid w:val="0082125B"/>
    <w:rsid w:val="008262AA"/>
    <w:rsid w:val="00847278"/>
    <w:rsid w:val="0084733C"/>
    <w:rsid w:val="00884209"/>
    <w:rsid w:val="008A3DB1"/>
    <w:rsid w:val="008D036C"/>
    <w:rsid w:val="008D3281"/>
    <w:rsid w:val="00921246"/>
    <w:rsid w:val="009245B1"/>
    <w:rsid w:val="0097472E"/>
    <w:rsid w:val="009D4759"/>
    <w:rsid w:val="009F0D62"/>
    <w:rsid w:val="009F38DD"/>
    <w:rsid w:val="009F7C3C"/>
    <w:rsid w:val="00A323C1"/>
    <w:rsid w:val="00A5755E"/>
    <w:rsid w:val="00A63B6C"/>
    <w:rsid w:val="00AB4E53"/>
    <w:rsid w:val="00B061EB"/>
    <w:rsid w:val="00B20611"/>
    <w:rsid w:val="00B228E3"/>
    <w:rsid w:val="00B53D02"/>
    <w:rsid w:val="00B83BE9"/>
    <w:rsid w:val="00B83C84"/>
    <w:rsid w:val="00BD1C19"/>
    <w:rsid w:val="00BD5BD8"/>
    <w:rsid w:val="00BE299B"/>
    <w:rsid w:val="00C175A2"/>
    <w:rsid w:val="00C35FDC"/>
    <w:rsid w:val="00C66699"/>
    <w:rsid w:val="00C9670F"/>
    <w:rsid w:val="00C97635"/>
    <w:rsid w:val="00CA200B"/>
    <w:rsid w:val="00CB7268"/>
    <w:rsid w:val="00D04C62"/>
    <w:rsid w:val="00D314C1"/>
    <w:rsid w:val="00D454D7"/>
    <w:rsid w:val="00D62820"/>
    <w:rsid w:val="00D632F3"/>
    <w:rsid w:val="00DA2424"/>
    <w:rsid w:val="00DB0717"/>
    <w:rsid w:val="00DB70DA"/>
    <w:rsid w:val="00DD49BA"/>
    <w:rsid w:val="00DE3DEA"/>
    <w:rsid w:val="00DE4004"/>
    <w:rsid w:val="00DF0551"/>
    <w:rsid w:val="00DF113B"/>
    <w:rsid w:val="00DF55B1"/>
    <w:rsid w:val="00DF700F"/>
    <w:rsid w:val="00E327CF"/>
    <w:rsid w:val="00E47D6C"/>
    <w:rsid w:val="00E50C36"/>
    <w:rsid w:val="00E674BE"/>
    <w:rsid w:val="00E706D2"/>
    <w:rsid w:val="00E80772"/>
    <w:rsid w:val="00E85549"/>
    <w:rsid w:val="00EA0595"/>
    <w:rsid w:val="00EA516C"/>
    <w:rsid w:val="00EB259D"/>
    <w:rsid w:val="00EB62E7"/>
    <w:rsid w:val="00EC3BF3"/>
    <w:rsid w:val="00ED3060"/>
    <w:rsid w:val="00EF008B"/>
    <w:rsid w:val="00EF171B"/>
    <w:rsid w:val="00F51C7D"/>
    <w:rsid w:val="00F5385F"/>
    <w:rsid w:val="00F64190"/>
    <w:rsid w:val="00FA3427"/>
    <w:rsid w:val="00FE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List Paragraph"/>
    <w:basedOn w:val="a"/>
    <w:uiPriority w:val="34"/>
    <w:qFormat/>
    <w:rsid w:val="006852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5AE1-D092-4745-B574-CF2362AF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cp:lastPrinted>2023-04-19T03:25:00Z</cp:lastPrinted>
  <dcterms:created xsi:type="dcterms:W3CDTF">2023-04-19T03:38:00Z</dcterms:created>
  <dcterms:modified xsi:type="dcterms:W3CDTF">2023-04-19T03:38:00Z</dcterms:modified>
</cp:coreProperties>
</file>