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EB5" w:rsidRDefault="008F2EB5" w:rsidP="0085206B">
      <w:pPr>
        <w:pStyle w:val="2"/>
        <w:rPr>
          <w:sz w:val="28"/>
          <w:szCs w:val="28"/>
        </w:rPr>
      </w:pPr>
    </w:p>
    <w:p w:rsidR="008F2EB5" w:rsidRDefault="008F2EB5" w:rsidP="008F2EB5">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района</w:t>
      </w:r>
    </w:p>
    <w:p w:rsidR="008F2EB5" w:rsidRDefault="008F2EB5" w:rsidP="008F2EB5">
      <w:pPr>
        <w:pStyle w:val="a3"/>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Тунгокоченский</w:t>
      </w:r>
      <w:proofErr w:type="spellEnd"/>
      <w:r>
        <w:rPr>
          <w:rFonts w:ascii="Times New Roman" w:hAnsi="Times New Roman" w:cs="Times New Roman"/>
          <w:b/>
          <w:sz w:val="28"/>
          <w:szCs w:val="28"/>
        </w:rPr>
        <w:t xml:space="preserve"> район»</w:t>
      </w:r>
    </w:p>
    <w:p w:rsidR="008F2EB5" w:rsidRDefault="008F2EB5" w:rsidP="008F2EB5">
      <w:pPr>
        <w:pStyle w:val="a3"/>
        <w:jc w:val="center"/>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8F2EB5" w:rsidRDefault="008F2EB5" w:rsidP="008F2EB5">
      <w:pPr>
        <w:pStyle w:val="a3"/>
        <w:rPr>
          <w:rFonts w:ascii="Times New Roman" w:hAnsi="Times New Roman" w:cs="Times New Roman"/>
          <w:b/>
          <w:sz w:val="28"/>
          <w:szCs w:val="28"/>
        </w:rPr>
      </w:pPr>
    </w:p>
    <w:p w:rsidR="00B84202" w:rsidRPr="008F2EB5" w:rsidRDefault="00B84202" w:rsidP="0085206B">
      <w:pPr>
        <w:pStyle w:val="2"/>
        <w:rPr>
          <w:b w:val="0"/>
          <w:sz w:val="28"/>
          <w:szCs w:val="28"/>
        </w:rPr>
      </w:pPr>
      <w:r w:rsidRPr="008F2EB5">
        <w:rPr>
          <w:b w:val="0"/>
          <w:sz w:val="28"/>
          <w:szCs w:val="28"/>
        </w:rPr>
        <w:t>ПОСТАНОВЛЕНИЕ</w:t>
      </w:r>
    </w:p>
    <w:p w:rsidR="007B5B17" w:rsidRDefault="00A46619" w:rsidP="007B5B17">
      <w:pPr>
        <w:rPr>
          <w:rFonts w:ascii="Times New Roman" w:hAnsi="Times New Roman" w:cs="Times New Roman"/>
          <w:sz w:val="28"/>
          <w:szCs w:val="28"/>
        </w:rPr>
      </w:pPr>
      <w:r>
        <w:rPr>
          <w:rFonts w:ascii="Times New Roman" w:hAnsi="Times New Roman" w:cs="Times New Roman"/>
          <w:sz w:val="28"/>
          <w:szCs w:val="28"/>
        </w:rPr>
        <w:t>0</w:t>
      </w:r>
      <w:r w:rsidR="00F06D1B">
        <w:rPr>
          <w:rFonts w:ascii="Times New Roman" w:hAnsi="Times New Roman" w:cs="Times New Roman"/>
          <w:sz w:val="28"/>
          <w:szCs w:val="28"/>
        </w:rPr>
        <w:t xml:space="preserve"> </w:t>
      </w:r>
      <w:r w:rsidR="007B5B17">
        <w:rPr>
          <w:rFonts w:ascii="Times New Roman" w:hAnsi="Times New Roman" w:cs="Times New Roman"/>
          <w:sz w:val="28"/>
          <w:szCs w:val="28"/>
        </w:rPr>
        <w:t xml:space="preserve">5 мая </w:t>
      </w:r>
      <w:r w:rsidR="00F06D1B">
        <w:rPr>
          <w:rFonts w:ascii="Times New Roman" w:hAnsi="Times New Roman" w:cs="Times New Roman"/>
          <w:sz w:val="28"/>
          <w:szCs w:val="28"/>
        </w:rPr>
        <w:t>2023</w:t>
      </w:r>
      <w:r w:rsidR="00B84202" w:rsidRPr="00B84202">
        <w:rPr>
          <w:rFonts w:ascii="Times New Roman" w:hAnsi="Times New Roman" w:cs="Times New Roman"/>
          <w:sz w:val="28"/>
          <w:szCs w:val="28"/>
        </w:rPr>
        <w:t xml:space="preserve"> года</w:t>
      </w:r>
      <w:r w:rsidR="00B84202" w:rsidRPr="00B84202">
        <w:rPr>
          <w:rFonts w:ascii="Times New Roman" w:hAnsi="Times New Roman" w:cs="Times New Roman"/>
          <w:sz w:val="28"/>
          <w:szCs w:val="28"/>
        </w:rPr>
        <w:tab/>
      </w:r>
      <w:r w:rsidR="00B84202" w:rsidRPr="00B84202">
        <w:rPr>
          <w:rFonts w:ascii="Times New Roman" w:hAnsi="Times New Roman" w:cs="Times New Roman"/>
          <w:sz w:val="28"/>
          <w:szCs w:val="28"/>
        </w:rPr>
        <w:tab/>
      </w:r>
      <w:r w:rsidR="00B84202" w:rsidRPr="00B84202">
        <w:rPr>
          <w:rFonts w:ascii="Times New Roman" w:hAnsi="Times New Roman" w:cs="Times New Roman"/>
          <w:sz w:val="28"/>
          <w:szCs w:val="28"/>
        </w:rPr>
        <w:tab/>
      </w:r>
      <w:r w:rsidR="00B84202" w:rsidRPr="00B84202">
        <w:rPr>
          <w:rFonts w:ascii="Times New Roman" w:hAnsi="Times New Roman" w:cs="Times New Roman"/>
          <w:sz w:val="28"/>
          <w:szCs w:val="28"/>
        </w:rPr>
        <w:tab/>
      </w:r>
      <w:r w:rsidR="00B84202" w:rsidRPr="00B84202">
        <w:rPr>
          <w:rFonts w:ascii="Times New Roman" w:hAnsi="Times New Roman" w:cs="Times New Roman"/>
          <w:sz w:val="28"/>
          <w:szCs w:val="28"/>
        </w:rPr>
        <w:tab/>
      </w:r>
      <w:r w:rsidR="00B84202" w:rsidRPr="00B84202">
        <w:rPr>
          <w:rFonts w:ascii="Times New Roman" w:hAnsi="Times New Roman" w:cs="Times New Roman"/>
          <w:sz w:val="28"/>
          <w:szCs w:val="28"/>
        </w:rPr>
        <w:tab/>
        <w:t xml:space="preserve">         </w:t>
      </w:r>
      <w:r w:rsidR="009645E5">
        <w:rPr>
          <w:rFonts w:ascii="Times New Roman" w:hAnsi="Times New Roman" w:cs="Times New Roman"/>
          <w:sz w:val="28"/>
          <w:szCs w:val="28"/>
        </w:rPr>
        <w:t xml:space="preserve">          </w:t>
      </w:r>
      <w:r w:rsidR="00F06D1B">
        <w:rPr>
          <w:rFonts w:ascii="Times New Roman" w:hAnsi="Times New Roman" w:cs="Times New Roman"/>
          <w:sz w:val="28"/>
          <w:szCs w:val="28"/>
        </w:rPr>
        <w:t xml:space="preserve">     </w:t>
      </w:r>
      <w:r w:rsidR="009645E5">
        <w:rPr>
          <w:rFonts w:ascii="Times New Roman" w:hAnsi="Times New Roman" w:cs="Times New Roman"/>
          <w:sz w:val="28"/>
          <w:szCs w:val="28"/>
        </w:rPr>
        <w:t xml:space="preserve">   </w:t>
      </w:r>
      <w:r w:rsidR="007B5B17">
        <w:rPr>
          <w:rFonts w:ascii="Times New Roman" w:hAnsi="Times New Roman" w:cs="Times New Roman"/>
          <w:sz w:val="28"/>
          <w:szCs w:val="28"/>
        </w:rPr>
        <w:t xml:space="preserve">           </w:t>
      </w:r>
      <w:r w:rsidR="009645E5">
        <w:rPr>
          <w:rFonts w:ascii="Times New Roman" w:hAnsi="Times New Roman" w:cs="Times New Roman"/>
          <w:sz w:val="28"/>
          <w:szCs w:val="28"/>
        </w:rPr>
        <w:t xml:space="preserve">  </w:t>
      </w:r>
      <w:r w:rsidR="007B5B17">
        <w:rPr>
          <w:rFonts w:ascii="Times New Roman" w:hAnsi="Times New Roman" w:cs="Times New Roman"/>
          <w:sz w:val="28"/>
          <w:szCs w:val="28"/>
        </w:rPr>
        <w:t xml:space="preserve">   № 196</w:t>
      </w:r>
    </w:p>
    <w:p w:rsidR="00B84202" w:rsidRPr="00B84202" w:rsidRDefault="0085206B" w:rsidP="007B5B17">
      <w:pPr>
        <w:jc w:val="center"/>
        <w:rPr>
          <w:rFonts w:ascii="Times New Roman" w:hAnsi="Times New Roman" w:cs="Times New Roman"/>
          <w:sz w:val="28"/>
          <w:szCs w:val="28"/>
        </w:rPr>
      </w:pPr>
      <w:r w:rsidRPr="00B84202">
        <w:rPr>
          <w:rFonts w:ascii="Times New Roman" w:hAnsi="Times New Roman" w:cs="Times New Roman"/>
          <w:b/>
          <w:bCs/>
          <w:sz w:val="28"/>
          <w:szCs w:val="28"/>
        </w:rPr>
        <w:t>с. Верх-Усугли</w:t>
      </w:r>
    </w:p>
    <w:p w:rsidR="00E07B2D" w:rsidRDefault="0085206B" w:rsidP="00E07B2D">
      <w:pPr>
        <w:spacing w:after="0"/>
        <w:ind w:firstLine="708"/>
        <w:jc w:val="center"/>
        <w:rPr>
          <w:rFonts w:ascii="Times New Roman" w:hAnsi="Times New Roman" w:cs="Times New Roman"/>
          <w:b/>
          <w:sz w:val="24"/>
          <w:szCs w:val="24"/>
        </w:rPr>
      </w:pPr>
      <w:r w:rsidRPr="00575B66">
        <w:rPr>
          <w:rFonts w:ascii="Times New Roman" w:hAnsi="Times New Roman" w:cs="Times New Roman"/>
          <w:b/>
          <w:bCs/>
          <w:sz w:val="24"/>
          <w:szCs w:val="24"/>
        </w:rPr>
        <w:t>Об утверждении д</w:t>
      </w:r>
      <w:r w:rsidR="00B84202" w:rsidRPr="00575B66">
        <w:rPr>
          <w:rFonts w:ascii="Times New Roman" w:hAnsi="Times New Roman" w:cs="Times New Roman"/>
          <w:b/>
          <w:bCs/>
          <w:sz w:val="24"/>
          <w:szCs w:val="24"/>
        </w:rPr>
        <w:t>окумент</w:t>
      </w:r>
      <w:r w:rsidRPr="00575B66">
        <w:rPr>
          <w:rFonts w:ascii="Times New Roman" w:hAnsi="Times New Roman" w:cs="Times New Roman"/>
          <w:b/>
          <w:bCs/>
          <w:sz w:val="24"/>
          <w:szCs w:val="24"/>
        </w:rPr>
        <w:t>а</w:t>
      </w:r>
      <w:r w:rsidR="00B84202" w:rsidRPr="00575B66">
        <w:rPr>
          <w:rFonts w:ascii="Times New Roman" w:hAnsi="Times New Roman" w:cs="Times New Roman"/>
          <w:b/>
          <w:bCs/>
          <w:sz w:val="24"/>
          <w:szCs w:val="24"/>
        </w:rPr>
        <w:t xml:space="preserve"> планирования</w:t>
      </w:r>
      <w:r w:rsidR="00B30C53" w:rsidRPr="00575B66">
        <w:rPr>
          <w:rFonts w:ascii="Times New Roman" w:hAnsi="Times New Roman" w:cs="Times New Roman"/>
          <w:b/>
          <w:bCs/>
          <w:sz w:val="24"/>
          <w:szCs w:val="24"/>
        </w:rPr>
        <w:t xml:space="preserve"> </w:t>
      </w:r>
      <w:r w:rsidR="00B30C53" w:rsidRPr="00575B66">
        <w:rPr>
          <w:rFonts w:ascii="Times New Roman" w:eastAsia="Times New Roman" w:hAnsi="Times New Roman" w:cs="Times New Roman"/>
          <w:b/>
          <w:bCs/>
          <w:sz w:val="24"/>
          <w:szCs w:val="24"/>
        </w:rPr>
        <w:t>регулярных</w:t>
      </w:r>
      <w:r w:rsidR="00B30C53" w:rsidRPr="00575B66">
        <w:rPr>
          <w:rFonts w:ascii="Times New Roman" w:hAnsi="Times New Roman" w:cs="Times New Roman"/>
          <w:b/>
          <w:bCs/>
          <w:sz w:val="24"/>
          <w:szCs w:val="24"/>
        </w:rPr>
        <w:t xml:space="preserve"> </w:t>
      </w:r>
      <w:r w:rsidR="00B30C53" w:rsidRPr="00575B66">
        <w:rPr>
          <w:rFonts w:ascii="Times New Roman" w:eastAsia="Times New Roman" w:hAnsi="Times New Roman" w:cs="Times New Roman"/>
          <w:b/>
          <w:bCs/>
          <w:sz w:val="24"/>
          <w:szCs w:val="24"/>
        </w:rPr>
        <w:t xml:space="preserve">перевозок пассажиров и багажа автомобильным транспортом по муниципальным маршрутам в границах </w:t>
      </w:r>
      <w:r w:rsidR="00B30C53" w:rsidRPr="00575B66">
        <w:rPr>
          <w:rFonts w:ascii="Times New Roman" w:hAnsi="Times New Roman" w:cs="Times New Roman"/>
          <w:b/>
          <w:bCs/>
          <w:sz w:val="24"/>
          <w:szCs w:val="24"/>
        </w:rPr>
        <w:t xml:space="preserve">муниципального района </w:t>
      </w:r>
      <w:r w:rsidR="00B30C53" w:rsidRPr="00575B66">
        <w:rPr>
          <w:rFonts w:ascii="Times New Roman" w:hAnsi="Times New Roman" w:cs="Times New Roman"/>
          <w:b/>
          <w:sz w:val="24"/>
          <w:szCs w:val="24"/>
        </w:rPr>
        <w:t xml:space="preserve">«Тунгокоченский район» </w:t>
      </w:r>
      <w:r w:rsidR="00B30C53" w:rsidRPr="00575B66">
        <w:rPr>
          <w:rFonts w:ascii="Times New Roman" w:hAnsi="Times New Roman" w:cs="Times New Roman"/>
          <w:b/>
          <w:bCs/>
          <w:sz w:val="24"/>
          <w:szCs w:val="24"/>
        </w:rPr>
        <w:t>Забайкальского края</w:t>
      </w:r>
      <w:r w:rsidR="005B0B0D">
        <w:rPr>
          <w:rFonts w:ascii="Times New Roman" w:hAnsi="Times New Roman" w:cs="Times New Roman"/>
          <w:b/>
          <w:sz w:val="24"/>
          <w:szCs w:val="24"/>
        </w:rPr>
        <w:t xml:space="preserve"> </w:t>
      </w:r>
    </w:p>
    <w:p w:rsidR="00575B66" w:rsidRDefault="005B0B0D" w:rsidP="00E07B2D">
      <w:pPr>
        <w:spacing w:after="0"/>
        <w:ind w:firstLine="708"/>
        <w:jc w:val="center"/>
        <w:rPr>
          <w:rFonts w:ascii="Times New Roman" w:hAnsi="Times New Roman" w:cs="Times New Roman"/>
          <w:b/>
          <w:sz w:val="24"/>
          <w:szCs w:val="24"/>
        </w:rPr>
      </w:pPr>
      <w:r>
        <w:rPr>
          <w:rFonts w:ascii="Times New Roman" w:hAnsi="Times New Roman" w:cs="Times New Roman"/>
          <w:b/>
          <w:sz w:val="24"/>
          <w:szCs w:val="24"/>
        </w:rPr>
        <w:t>на 2023-2028 годы</w:t>
      </w:r>
    </w:p>
    <w:p w:rsidR="00E07B2D" w:rsidRPr="00575B66" w:rsidRDefault="00E07B2D" w:rsidP="00E07B2D">
      <w:pPr>
        <w:spacing w:after="0"/>
        <w:ind w:firstLine="708"/>
        <w:jc w:val="center"/>
        <w:rPr>
          <w:rFonts w:ascii="Times New Roman" w:hAnsi="Times New Roman" w:cs="Times New Roman"/>
          <w:b/>
          <w:sz w:val="24"/>
          <w:szCs w:val="24"/>
        </w:rPr>
      </w:pPr>
    </w:p>
    <w:p w:rsidR="00575B66" w:rsidRPr="00575B66" w:rsidRDefault="00B30C53" w:rsidP="00E07B2D">
      <w:pPr>
        <w:spacing w:after="0"/>
        <w:ind w:firstLine="708"/>
        <w:jc w:val="both"/>
        <w:rPr>
          <w:rFonts w:ascii="Times New Roman" w:hAnsi="Times New Roman" w:cs="Times New Roman"/>
          <w:b/>
          <w:sz w:val="24"/>
          <w:szCs w:val="24"/>
        </w:rPr>
      </w:pPr>
      <w:proofErr w:type="gramStart"/>
      <w:r w:rsidRPr="00575B66">
        <w:rPr>
          <w:rFonts w:ascii="Times New Roman" w:eastAsia="Times New Roman" w:hAnsi="Times New Roman" w:cs="Times New Roman"/>
          <w:sz w:val="24"/>
          <w:szCs w:val="24"/>
        </w:rPr>
        <w:t xml:space="preserve">В соответствии с </w:t>
      </w:r>
      <w:r w:rsidR="00B84202" w:rsidRPr="00575B66">
        <w:rPr>
          <w:rFonts w:ascii="Times New Roman" w:eastAsia="Times New Roman" w:hAnsi="Times New Roman" w:cs="Times New Roman"/>
          <w:sz w:val="24"/>
          <w:szCs w:val="24"/>
        </w:rPr>
        <w:t>Фе</w:t>
      </w:r>
      <w:r w:rsidR="00F06D1B">
        <w:rPr>
          <w:rFonts w:ascii="Times New Roman" w:eastAsia="Times New Roman" w:hAnsi="Times New Roman" w:cs="Times New Roman"/>
          <w:sz w:val="24"/>
          <w:szCs w:val="24"/>
        </w:rPr>
        <w:t>деральным законом</w:t>
      </w:r>
      <w:r w:rsidRPr="00575B66">
        <w:rPr>
          <w:rFonts w:ascii="Times New Roman" w:eastAsia="Times New Roman" w:hAnsi="Times New Roman" w:cs="Times New Roman"/>
          <w:sz w:val="24"/>
          <w:szCs w:val="24"/>
        </w:rPr>
        <w:t xml:space="preserve"> от 13.07.2015 г. </w:t>
      </w:r>
      <w:r w:rsidR="00B84202" w:rsidRPr="00575B66">
        <w:rPr>
          <w:rFonts w:ascii="Times New Roman" w:eastAsia="Times New Roman" w:hAnsi="Times New Roman" w:cs="Times New Roman"/>
          <w:sz w:val="24"/>
          <w:szCs w:val="24"/>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w:t>
      </w:r>
      <w:r w:rsidR="0085206B" w:rsidRPr="00575B66">
        <w:rPr>
          <w:rFonts w:ascii="Times New Roman" w:eastAsia="Times New Roman" w:hAnsi="Times New Roman" w:cs="Times New Roman"/>
          <w:sz w:val="24"/>
          <w:szCs w:val="24"/>
        </w:rPr>
        <w:t xml:space="preserve">ьные акты Российской Федерации» </w:t>
      </w:r>
      <w:r w:rsidR="00B84202" w:rsidRPr="00575B66">
        <w:rPr>
          <w:rFonts w:ascii="Times New Roman" w:eastAsia="Times New Roman" w:hAnsi="Times New Roman" w:cs="Times New Roman"/>
          <w:sz w:val="24"/>
          <w:szCs w:val="24"/>
        </w:rPr>
        <w:t xml:space="preserve">(далее - Федеральный закон от 13.07.2015 </w:t>
      </w:r>
      <w:r w:rsidR="00F06D1B">
        <w:rPr>
          <w:rFonts w:ascii="Times New Roman" w:eastAsia="Times New Roman" w:hAnsi="Times New Roman" w:cs="Times New Roman"/>
          <w:sz w:val="24"/>
          <w:szCs w:val="24"/>
        </w:rPr>
        <w:t>№ 220-ФЗ), статьей 15</w:t>
      </w:r>
      <w:r w:rsidR="00B84202" w:rsidRPr="00575B66">
        <w:rPr>
          <w:rFonts w:ascii="Times New Roman" w:eastAsia="Times New Roman" w:hAnsi="Times New Roman" w:cs="Times New Roman"/>
          <w:sz w:val="24"/>
          <w:szCs w:val="24"/>
        </w:rPr>
        <w:t xml:space="preserve"> Федерального</w:t>
      </w:r>
      <w:r w:rsidRPr="00575B66">
        <w:rPr>
          <w:rFonts w:ascii="Times New Roman" w:eastAsia="Times New Roman" w:hAnsi="Times New Roman" w:cs="Times New Roman"/>
          <w:sz w:val="24"/>
          <w:szCs w:val="24"/>
        </w:rPr>
        <w:t xml:space="preserve"> закона от 06.10.2003 г. </w:t>
      </w:r>
      <w:r w:rsidR="00B84202" w:rsidRPr="00575B66">
        <w:rPr>
          <w:rFonts w:ascii="Times New Roman" w:eastAsia="Times New Roman" w:hAnsi="Times New Roman" w:cs="Times New Roman"/>
          <w:sz w:val="24"/>
          <w:szCs w:val="24"/>
        </w:rPr>
        <w:t>№ 131-ФЗ «Об общих принципах организации местного самоуправления в Российской Федерации»</w:t>
      </w:r>
      <w:r w:rsidRPr="00575B66">
        <w:rPr>
          <w:rFonts w:ascii="Times New Roman" w:eastAsia="Times New Roman" w:hAnsi="Times New Roman" w:cs="Times New Roman"/>
          <w:sz w:val="24"/>
          <w:szCs w:val="24"/>
        </w:rPr>
        <w:t xml:space="preserve">, </w:t>
      </w:r>
      <w:r w:rsidR="00B84202" w:rsidRPr="00575B66">
        <w:rPr>
          <w:rFonts w:ascii="Times New Roman" w:eastAsia="Times New Roman" w:hAnsi="Times New Roman" w:cs="Times New Roman"/>
          <w:b/>
          <w:sz w:val="24"/>
          <w:szCs w:val="24"/>
        </w:rPr>
        <w:t xml:space="preserve"> </w:t>
      </w:r>
      <w:r w:rsidR="0085206B" w:rsidRPr="00575B66">
        <w:rPr>
          <w:rFonts w:ascii="Times New Roman" w:hAnsi="Times New Roman" w:cs="Times New Roman"/>
          <w:sz w:val="24"/>
          <w:szCs w:val="24"/>
        </w:rPr>
        <w:t>руководствуясь</w:t>
      </w:r>
      <w:proofErr w:type="gramEnd"/>
      <w:r w:rsidR="0085206B" w:rsidRPr="00575B66">
        <w:rPr>
          <w:rFonts w:ascii="Times New Roman" w:hAnsi="Times New Roman" w:cs="Times New Roman"/>
          <w:sz w:val="24"/>
          <w:szCs w:val="24"/>
        </w:rPr>
        <w:t xml:space="preserve"> статьями 25, 33 Устава муниципального района «Тунгокоченский район» Забайкальского край, администрация муниципального район «Тунгокоченский район» </w:t>
      </w:r>
      <w:r w:rsidR="0085206B" w:rsidRPr="00575B66">
        <w:rPr>
          <w:rFonts w:ascii="Times New Roman" w:hAnsi="Times New Roman" w:cs="Times New Roman"/>
          <w:b/>
          <w:sz w:val="24"/>
          <w:szCs w:val="24"/>
        </w:rPr>
        <w:t>постановляет:</w:t>
      </w:r>
    </w:p>
    <w:p w:rsidR="00575B66" w:rsidRPr="00575B66" w:rsidRDefault="0085206B" w:rsidP="00575B66">
      <w:pPr>
        <w:spacing w:after="0"/>
        <w:ind w:firstLine="708"/>
        <w:jc w:val="both"/>
        <w:rPr>
          <w:rFonts w:ascii="Times New Roman" w:hAnsi="Times New Roman" w:cs="Times New Roman"/>
          <w:b/>
          <w:sz w:val="24"/>
          <w:szCs w:val="24"/>
        </w:rPr>
      </w:pPr>
      <w:r w:rsidRPr="00575B66">
        <w:rPr>
          <w:rFonts w:ascii="Times New Roman" w:eastAsia="Times New Roman" w:hAnsi="Times New Roman" w:cs="Times New Roman"/>
          <w:sz w:val="24"/>
          <w:szCs w:val="24"/>
        </w:rPr>
        <w:t>1.</w:t>
      </w:r>
      <w:r w:rsidR="00B84202" w:rsidRPr="00575B66">
        <w:rPr>
          <w:rFonts w:ascii="Times New Roman" w:eastAsia="Times New Roman" w:hAnsi="Times New Roman" w:cs="Times New Roman"/>
          <w:sz w:val="24"/>
          <w:szCs w:val="24"/>
        </w:rPr>
        <w:t>Утвердить</w:t>
      </w:r>
      <w:r w:rsidR="00B30C53" w:rsidRPr="00575B66">
        <w:rPr>
          <w:rFonts w:ascii="Times New Roman" w:hAnsi="Times New Roman" w:cs="Times New Roman"/>
          <w:sz w:val="24"/>
          <w:szCs w:val="24"/>
        </w:rPr>
        <w:t xml:space="preserve"> Документ </w:t>
      </w:r>
      <w:r w:rsidR="00B84202" w:rsidRPr="00575B66">
        <w:rPr>
          <w:rFonts w:ascii="Times New Roman" w:eastAsia="Times New Roman" w:hAnsi="Times New Roman" w:cs="Times New Roman"/>
          <w:bCs/>
          <w:sz w:val="24"/>
          <w:szCs w:val="24"/>
        </w:rPr>
        <w:t>планирования регулярных</w:t>
      </w:r>
      <w:r w:rsidR="00B84202" w:rsidRPr="00575B66">
        <w:rPr>
          <w:rFonts w:ascii="Times New Roman" w:hAnsi="Times New Roman" w:cs="Times New Roman"/>
          <w:bCs/>
          <w:sz w:val="24"/>
          <w:szCs w:val="24"/>
        </w:rPr>
        <w:t xml:space="preserve"> </w:t>
      </w:r>
      <w:r w:rsidR="00B30C53" w:rsidRPr="00575B66">
        <w:rPr>
          <w:rFonts w:ascii="Times New Roman" w:eastAsia="Times New Roman" w:hAnsi="Times New Roman" w:cs="Times New Roman"/>
          <w:bCs/>
          <w:sz w:val="24"/>
          <w:szCs w:val="24"/>
        </w:rPr>
        <w:t xml:space="preserve">перевозок пассажиров и багажа автомобильным транспортом по муниципальным маршрутам в границах </w:t>
      </w:r>
      <w:r w:rsidR="00B84202" w:rsidRPr="00575B66">
        <w:rPr>
          <w:rFonts w:ascii="Times New Roman" w:hAnsi="Times New Roman" w:cs="Times New Roman"/>
          <w:bCs/>
          <w:sz w:val="24"/>
          <w:szCs w:val="24"/>
        </w:rPr>
        <w:t xml:space="preserve">муниципального района </w:t>
      </w:r>
      <w:r w:rsidRPr="00575B66">
        <w:rPr>
          <w:rFonts w:ascii="Times New Roman" w:hAnsi="Times New Roman" w:cs="Times New Roman"/>
          <w:sz w:val="24"/>
          <w:szCs w:val="24"/>
        </w:rPr>
        <w:t xml:space="preserve">«Тунгокоченский район» </w:t>
      </w:r>
      <w:r w:rsidR="00B84202" w:rsidRPr="00575B66">
        <w:rPr>
          <w:rFonts w:ascii="Times New Roman" w:hAnsi="Times New Roman" w:cs="Times New Roman"/>
          <w:bCs/>
          <w:sz w:val="24"/>
          <w:szCs w:val="24"/>
        </w:rPr>
        <w:t>Забайкальского края</w:t>
      </w:r>
      <w:r w:rsidR="00B30C53" w:rsidRPr="00575B66">
        <w:rPr>
          <w:rFonts w:ascii="Times New Roman" w:hAnsi="Times New Roman" w:cs="Times New Roman"/>
          <w:sz w:val="24"/>
          <w:szCs w:val="24"/>
        </w:rPr>
        <w:t xml:space="preserve"> на 2023-2028 годы.</w:t>
      </w:r>
    </w:p>
    <w:p w:rsidR="00B84202" w:rsidRPr="00575B66" w:rsidRDefault="0085206B" w:rsidP="00575B66">
      <w:pPr>
        <w:spacing w:after="0"/>
        <w:ind w:firstLine="708"/>
        <w:jc w:val="both"/>
        <w:rPr>
          <w:rFonts w:ascii="Times New Roman" w:hAnsi="Times New Roman" w:cs="Times New Roman"/>
          <w:b/>
          <w:sz w:val="24"/>
          <w:szCs w:val="24"/>
        </w:rPr>
      </w:pPr>
      <w:r w:rsidRPr="00575B66">
        <w:rPr>
          <w:rFonts w:ascii="Times New Roman" w:hAnsi="Times New Roman" w:cs="Times New Roman"/>
          <w:sz w:val="24"/>
          <w:szCs w:val="24"/>
        </w:rPr>
        <w:t>2.</w:t>
      </w:r>
      <w:r w:rsidR="00E07B2D">
        <w:rPr>
          <w:rFonts w:ascii="Times New Roman" w:hAnsi="Times New Roman" w:cs="Times New Roman"/>
          <w:sz w:val="24"/>
          <w:szCs w:val="24"/>
        </w:rPr>
        <w:t xml:space="preserve"> </w:t>
      </w:r>
      <w:r w:rsidR="00206D3A">
        <w:rPr>
          <w:rFonts w:ascii="Times New Roman" w:hAnsi="Times New Roman" w:cs="Times New Roman"/>
          <w:sz w:val="24"/>
          <w:szCs w:val="24"/>
        </w:rPr>
        <w:t>Признать утратившим</w:t>
      </w:r>
      <w:r w:rsidR="005B0B0D">
        <w:rPr>
          <w:rFonts w:ascii="Times New Roman" w:hAnsi="Times New Roman" w:cs="Times New Roman"/>
          <w:sz w:val="24"/>
          <w:szCs w:val="24"/>
        </w:rPr>
        <w:t xml:space="preserve"> силу </w:t>
      </w:r>
      <w:r w:rsidR="00B84202" w:rsidRPr="00575B66">
        <w:rPr>
          <w:rFonts w:ascii="Times New Roman" w:hAnsi="Times New Roman" w:cs="Times New Roman"/>
          <w:sz w:val="24"/>
          <w:szCs w:val="24"/>
        </w:rPr>
        <w:t>постановление администрации муниципального района</w:t>
      </w:r>
      <w:r w:rsidRPr="00575B66">
        <w:rPr>
          <w:rFonts w:ascii="Times New Roman" w:hAnsi="Times New Roman" w:cs="Times New Roman"/>
          <w:sz w:val="24"/>
          <w:szCs w:val="24"/>
        </w:rPr>
        <w:t xml:space="preserve"> «Тунгокоченский район»</w:t>
      </w:r>
      <w:r w:rsidR="00B30C53" w:rsidRPr="00575B66">
        <w:rPr>
          <w:rFonts w:ascii="Times New Roman" w:hAnsi="Times New Roman" w:cs="Times New Roman"/>
          <w:sz w:val="24"/>
          <w:szCs w:val="24"/>
        </w:rPr>
        <w:t xml:space="preserve"> от 29 июня 2021 года № 27</w:t>
      </w:r>
      <w:r w:rsidRPr="00575B66">
        <w:rPr>
          <w:rFonts w:ascii="Times New Roman" w:hAnsi="Times New Roman" w:cs="Times New Roman"/>
          <w:sz w:val="24"/>
          <w:szCs w:val="24"/>
        </w:rPr>
        <w:t>3</w:t>
      </w:r>
      <w:r w:rsidR="00C60806" w:rsidRPr="00575B66">
        <w:rPr>
          <w:rFonts w:ascii="Times New Roman" w:hAnsi="Times New Roman" w:cs="Times New Roman"/>
          <w:sz w:val="24"/>
          <w:szCs w:val="24"/>
        </w:rPr>
        <w:t xml:space="preserve"> «Об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«Тунгокоченский район» Забайкальского край</w:t>
      </w:r>
      <w:r w:rsidR="00B30C53" w:rsidRPr="00575B66">
        <w:rPr>
          <w:rFonts w:ascii="Times New Roman" w:hAnsi="Times New Roman" w:cs="Times New Roman"/>
          <w:sz w:val="24"/>
          <w:szCs w:val="24"/>
        </w:rPr>
        <w:t xml:space="preserve"> на 2021-2026</w:t>
      </w:r>
      <w:r w:rsidR="00C60806" w:rsidRPr="00575B66">
        <w:rPr>
          <w:rFonts w:ascii="Times New Roman" w:hAnsi="Times New Roman" w:cs="Times New Roman"/>
          <w:sz w:val="24"/>
          <w:szCs w:val="24"/>
        </w:rPr>
        <w:t xml:space="preserve"> годы.</w:t>
      </w:r>
    </w:p>
    <w:p w:rsidR="00B84202" w:rsidRPr="00575B66" w:rsidRDefault="00A808D4" w:rsidP="00575B66">
      <w:pPr>
        <w:spacing w:after="0" w:line="240" w:lineRule="auto"/>
        <w:ind w:firstLine="709"/>
        <w:jc w:val="both"/>
        <w:rPr>
          <w:rFonts w:ascii="Times New Roman" w:hAnsi="Times New Roman" w:cs="Times New Roman"/>
          <w:sz w:val="24"/>
          <w:szCs w:val="24"/>
        </w:rPr>
      </w:pPr>
      <w:r w:rsidRPr="00575B66">
        <w:rPr>
          <w:rFonts w:ascii="Times New Roman" w:hAnsi="Times New Roman" w:cs="Times New Roman"/>
          <w:color w:val="000000"/>
          <w:sz w:val="24"/>
          <w:szCs w:val="24"/>
        </w:rPr>
        <w:t>3</w:t>
      </w:r>
      <w:r w:rsidR="00B84202" w:rsidRPr="00575B66">
        <w:rPr>
          <w:rFonts w:ascii="Times New Roman" w:hAnsi="Times New Roman" w:cs="Times New Roman"/>
          <w:color w:val="000000"/>
          <w:sz w:val="24"/>
          <w:szCs w:val="24"/>
        </w:rPr>
        <w:t>.</w:t>
      </w:r>
      <w:r w:rsidR="00E07B2D">
        <w:rPr>
          <w:rFonts w:ascii="Times New Roman" w:hAnsi="Times New Roman" w:cs="Times New Roman"/>
          <w:color w:val="000000"/>
          <w:sz w:val="24"/>
          <w:szCs w:val="24"/>
        </w:rPr>
        <w:t xml:space="preserve"> </w:t>
      </w:r>
      <w:r w:rsidR="00B84202" w:rsidRPr="00575B66">
        <w:rPr>
          <w:rFonts w:ascii="Times New Roman" w:hAnsi="Times New Roman" w:cs="Times New Roman"/>
          <w:color w:val="000000"/>
          <w:sz w:val="24"/>
          <w:szCs w:val="24"/>
        </w:rPr>
        <w:t xml:space="preserve">Настоящее постановление опубликовать в газете «Вести Севера» и разместить на официальном сайте администрации муниципального района «Тунгокоченский район» в информационно-телекоммуникационной сети «Интернет». </w:t>
      </w:r>
    </w:p>
    <w:p w:rsidR="00575B66" w:rsidRDefault="00F06D1B" w:rsidP="007B5B17">
      <w:pPr>
        <w:widowControl w:val="0"/>
        <w:spacing w:after="0" w:line="24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4</w:t>
      </w:r>
      <w:r w:rsidR="00C60806" w:rsidRPr="00575B66">
        <w:rPr>
          <w:rFonts w:ascii="Times New Roman" w:hAnsi="Times New Roman" w:cs="Times New Roman"/>
          <w:color w:val="000000"/>
          <w:sz w:val="24"/>
          <w:szCs w:val="24"/>
        </w:rPr>
        <w:t>.</w:t>
      </w:r>
      <w:r w:rsidR="00E07B2D">
        <w:rPr>
          <w:rFonts w:ascii="Times New Roman" w:hAnsi="Times New Roman" w:cs="Times New Roman"/>
          <w:color w:val="000000"/>
          <w:sz w:val="24"/>
          <w:szCs w:val="24"/>
        </w:rPr>
        <w:t xml:space="preserve"> </w:t>
      </w:r>
      <w:r w:rsidR="00B84202" w:rsidRPr="00575B66">
        <w:rPr>
          <w:rFonts w:ascii="Times New Roman" w:hAnsi="Times New Roman" w:cs="Times New Roman"/>
          <w:color w:val="000000"/>
          <w:sz w:val="24"/>
          <w:szCs w:val="24"/>
        </w:rPr>
        <w:t>Настоящее постановление вступает в силу на следующий день после дня официального опубликования.</w:t>
      </w:r>
    </w:p>
    <w:p w:rsidR="007B5B17" w:rsidRDefault="007B5B17" w:rsidP="007B5B17">
      <w:pPr>
        <w:widowControl w:val="0"/>
        <w:spacing w:after="0" w:line="240" w:lineRule="auto"/>
        <w:ind w:firstLine="709"/>
        <w:jc w:val="both"/>
        <w:rPr>
          <w:rFonts w:ascii="Times New Roman" w:hAnsi="Times New Roman" w:cs="Times New Roman"/>
          <w:i/>
          <w:iCs/>
          <w:color w:val="000000"/>
          <w:sz w:val="24"/>
          <w:szCs w:val="24"/>
        </w:rPr>
      </w:pPr>
    </w:p>
    <w:p w:rsidR="007B5B17" w:rsidRPr="00575B66" w:rsidRDefault="007B5B17" w:rsidP="007B5B17">
      <w:pPr>
        <w:widowControl w:val="0"/>
        <w:spacing w:after="0" w:line="240" w:lineRule="auto"/>
        <w:ind w:firstLine="709"/>
        <w:jc w:val="both"/>
        <w:rPr>
          <w:rFonts w:ascii="Times New Roman" w:hAnsi="Times New Roman" w:cs="Times New Roman"/>
          <w:i/>
          <w:iCs/>
          <w:color w:val="000000"/>
          <w:sz w:val="24"/>
          <w:szCs w:val="24"/>
        </w:rPr>
      </w:pPr>
    </w:p>
    <w:p w:rsidR="00B84202" w:rsidRPr="00B84202" w:rsidRDefault="00B84202" w:rsidP="00C60806">
      <w:pPr>
        <w:spacing w:after="0"/>
        <w:jc w:val="both"/>
        <w:rPr>
          <w:rFonts w:ascii="Times New Roman" w:hAnsi="Times New Roman" w:cs="Times New Roman"/>
          <w:b/>
          <w:color w:val="000000"/>
          <w:sz w:val="28"/>
          <w:szCs w:val="28"/>
        </w:rPr>
      </w:pPr>
      <w:proofErr w:type="spellStart"/>
      <w:r w:rsidRPr="00B84202">
        <w:rPr>
          <w:rFonts w:ascii="Times New Roman" w:hAnsi="Times New Roman" w:cs="Times New Roman"/>
          <w:b/>
          <w:color w:val="000000"/>
          <w:sz w:val="28"/>
          <w:szCs w:val="28"/>
        </w:rPr>
        <w:t>Врио</w:t>
      </w:r>
      <w:proofErr w:type="spellEnd"/>
      <w:r w:rsidRPr="00B84202">
        <w:rPr>
          <w:rFonts w:ascii="Times New Roman" w:hAnsi="Times New Roman" w:cs="Times New Roman"/>
          <w:b/>
          <w:color w:val="000000"/>
          <w:sz w:val="28"/>
          <w:szCs w:val="28"/>
        </w:rPr>
        <w:t xml:space="preserve"> главы </w:t>
      </w:r>
    </w:p>
    <w:p w:rsidR="00B84202" w:rsidRPr="00B84202" w:rsidRDefault="00B84202" w:rsidP="00C60806">
      <w:pPr>
        <w:spacing w:after="0"/>
        <w:jc w:val="both"/>
        <w:rPr>
          <w:rFonts w:ascii="Times New Roman" w:hAnsi="Times New Roman" w:cs="Times New Roman"/>
          <w:b/>
          <w:color w:val="000000"/>
          <w:sz w:val="28"/>
          <w:szCs w:val="28"/>
        </w:rPr>
      </w:pPr>
      <w:r w:rsidRPr="00B84202">
        <w:rPr>
          <w:rFonts w:ascii="Times New Roman" w:hAnsi="Times New Roman" w:cs="Times New Roman"/>
          <w:b/>
          <w:color w:val="000000"/>
          <w:sz w:val="28"/>
          <w:szCs w:val="28"/>
        </w:rPr>
        <w:t>муниципального района</w:t>
      </w:r>
    </w:p>
    <w:p w:rsidR="00B84202" w:rsidRPr="00B84202" w:rsidRDefault="00B84202" w:rsidP="00C60806">
      <w:pPr>
        <w:spacing w:after="0"/>
        <w:jc w:val="both"/>
        <w:rPr>
          <w:rFonts w:ascii="Times New Roman" w:hAnsi="Times New Roman" w:cs="Times New Roman"/>
          <w:b/>
          <w:color w:val="000000"/>
          <w:sz w:val="28"/>
          <w:szCs w:val="28"/>
        </w:rPr>
      </w:pPr>
      <w:r w:rsidRPr="00B84202">
        <w:rPr>
          <w:rFonts w:ascii="Times New Roman" w:hAnsi="Times New Roman" w:cs="Times New Roman"/>
          <w:b/>
          <w:color w:val="000000"/>
          <w:sz w:val="28"/>
          <w:szCs w:val="28"/>
        </w:rPr>
        <w:t>«Тунгокоченский район»</w:t>
      </w:r>
      <w:r w:rsidRPr="00B84202">
        <w:rPr>
          <w:rFonts w:ascii="Times New Roman" w:hAnsi="Times New Roman" w:cs="Times New Roman"/>
          <w:b/>
          <w:color w:val="000000"/>
          <w:sz w:val="28"/>
          <w:szCs w:val="28"/>
        </w:rPr>
        <w:tab/>
      </w:r>
      <w:r w:rsidRPr="00B84202">
        <w:rPr>
          <w:rFonts w:ascii="Times New Roman" w:hAnsi="Times New Roman" w:cs="Times New Roman"/>
          <w:b/>
          <w:color w:val="000000"/>
          <w:sz w:val="28"/>
          <w:szCs w:val="28"/>
        </w:rPr>
        <w:tab/>
      </w:r>
      <w:r w:rsidRPr="00B84202">
        <w:rPr>
          <w:rFonts w:ascii="Times New Roman" w:hAnsi="Times New Roman" w:cs="Times New Roman"/>
          <w:b/>
          <w:color w:val="000000"/>
          <w:sz w:val="28"/>
          <w:szCs w:val="28"/>
        </w:rPr>
        <w:tab/>
      </w:r>
      <w:r w:rsidRPr="00B84202">
        <w:rPr>
          <w:rFonts w:ascii="Times New Roman" w:hAnsi="Times New Roman" w:cs="Times New Roman"/>
          <w:b/>
          <w:color w:val="000000"/>
          <w:sz w:val="28"/>
          <w:szCs w:val="28"/>
        </w:rPr>
        <w:tab/>
      </w:r>
      <w:r w:rsidRPr="00B84202">
        <w:rPr>
          <w:rFonts w:ascii="Times New Roman" w:hAnsi="Times New Roman" w:cs="Times New Roman"/>
          <w:b/>
          <w:color w:val="000000"/>
          <w:sz w:val="28"/>
          <w:szCs w:val="28"/>
        </w:rPr>
        <w:tab/>
      </w:r>
      <w:r w:rsidRPr="00B84202">
        <w:rPr>
          <w:rFonts w:ascii="Times New Roman" w:hAnsi="Times New Roman" w:cs="Times New Roman"/>
          <w:b/>
          <w:color w:val="000000"/>
          <w:sz w:val="28"/>
          <w:szCs w:val="28"/>
        </w:rPr>
        <w:tab/>
        <w:t xml:space="preserve">Н.С. Ананенко             </w:t>
      </w:r>
    </w:p>
    <w:p w:rsidR="00B84202" w:rsidRDefault="00B84202" w:rsidP="00C60806">
      <w:pPr>
        <w:spacing w:after="0"/>
      </w:pPr>
    </w:p>
    <w:p w:rsidR="00B84202" w:rsidRDefault="00B84202" w:rsidP="00B84202"/>
    <w:p w:rsidR="00B84202" w:rsidRDefault="00B84202">
      <w:pPr>
        <w:rPr>
          <w:rFonts w:ascii="Times New Roman" w:hAnsi="Times New Roman" w:cs="Times New Roman"/>
          <w:sz w:val="28"/>
          <w:szCs w:val="28"/>
        </w:rPr>
      </w:pPr>
    </w:p>
    <w:p w:rsidR="000637C4" w:rsidRDefault="000637C4" w:rsidP="00CF5710">
      <w:pPr>
        <w:spacing w:before="240" w:line="240" w:lineRule="auto"/>
        <w:contextualSpacing/>
        <w:jc w:val="both"/>
        <w:rPr>
          <w:rFonts w:ascii="Times New Roman" w:hAnsi="Times New Roman" w:cs="Times New Roman"/>
          <w:sz w:val="28"/>
          <w:szCs w:val="28"/>
        </w:rPr>
      </w:pPr>
    </w:p>
    <w:p w:rsidR="002615C5" w:rsidRPr="00E07B2D" w:rsidRDefault="00785EB4" w:rsidP="00904773">
      <w:pPr>
        <w:spacing w:after="0" w:line="240" w:lineRule="auto"/>
        <w:ind w:firstLine="709"/>
        <w:contextualSpacing/>
        <w:jc w:val="right"/>
        <w:rPr>
          <w:rFonts w:ascii="Times New Roman" w:hAnsi="Times New Roman" w:cs="Times New Roman"/>
          <w:sz w:val="28"/>
          <w:szCs w:val="28"/>
        </w:rPr>
      </w:pPr>
      <w:r w:rsidRPr="007B5B17">
        <w:rPr>
          <w:rFonts w:ascii="Times New Roman" w:eastAsia="Times New Roman" w:hAnsi="Times New Roman" w:cs="Times New Roman"/>
          <w:sz w:val="28"/>
          <w:szCs w:val="28"/>
        </w:rPr>
        <w:t xml:space="preserve"> </w:t>
      </w:r>
      <w:r w:rsidR="002615C5" w:rsidRPr="00E07B2D">
        <w:rPr>
          <w:rFonts w:ascii="Times New Roman" w:hAnsi="Times New Roman" w:cs="Times New Roman"/>
          <w:sz w:val="28"/>
          <w:szCs w:val="28"/>
        </w:rPr>
        <w:t>Утвержден</w:t>
      </w:r>
    </w:p>
    <w:p w:rsidR="002615C5" w:rsidRPr="00E07B2D" w:rsidRDefault="002615C5" w:rsidP="00904773">
      <w:pPr>
        <w:spacing w:after="0" w:line="240" w:lineRule="auto"/>
        <w:ind w:firstLine="709"/>
        <w:contextualSpacing/>
        <w:jc w:val="right"/>
        <w:rPr>
          <w:rFonts w:ascii="Times New Roman" w:hAnsi="Times New Roman" w:cs="Times New Roman"/>
          <w:sz w:val="28"/>
          <w:szCs w:val="28"/>
        </w:rPr>
      </w:pPr>
      <w:r w:rsidRPr="00E07B2D">
        <w:rPr>
          <w:rFonts w:ascii="Times New Roman" w:hAnsi="Times New Roman" w:cs="Times New Roman"/>
          <w:sz w:val="28"/>
          <w:szCs w:val="28"/>
        </w:rPr>
        <w:t>п</w:t>
      </w:r>
      <w:r w:rsidR="00785EB4" w:rsidRPr="00E07B2D">
        <w:rPr>
          <w:rFonts w:ascii="Times New Roman" w:hAnsi="Times New Roman" w:cs="Times New Roman"/>
          <w:sz w:val="28"/>
          <w:szCs w:val="28"/>
        </w:rPr>
        <w:t>остановлени</w:t>
      </w:r>
      <w:r w:rsidRPr="00E07B2D">
        <w:rPr>
          <w:rFonts w:ascii="Times New Roman" w:hAnsi="Times New Roman" w:cs="Times New Roman"/>
          <w:sz w:val="28"/>
          <w:szCs w:val="28"/>
        </w:rPr>
        <w:t>ем</w:t>
      </w:r>
      <w:r w:rsidR="00785EB4" w:rsidRPr="00E07B2D">
        <w:rPr>
          <w:rFonts w:ascii="Times New Roman" w:hAnsi="Times New Roman" w:cs="Times New Roman"/>
          <w:sz w:val="28"/>
          <w:szCs w:val="28"/>
        </w:rPr>
        <w:t xml:space="preserve"> </w:t>
      </w:r>
      <w:r w:rsidRPr="00E07B2D">
        <w:rPr>
          <w:rFonts w:ascii="Times New Roman" w:hAnsi="Times New Roman" w:cs="Times New Roman"/>
          <w:sz w:val="28"/>
          <w:szCs w:val="28"/>
        </w:rPr>
        <w:t>Администрации</w:t>
      </w:r>
    </w:p>
    <w:p w:rsidR="00E07B2D" w:rsidRDefault="002615C5" w:rsidP="00904773">
      <w:pPr>
        <w:spacing w:after="0" w:line="240" w:lineRule="auto"/>
        <w:ind w:firstLine="709"/>
        <w:contextualSpacing/>
        <w:jc w:val="right"/>
        <w:rPr>
          <w:rFonts w:ascii="Times New Roman" w:hAnsi="Times New Roman" w:cs="Times New Roman"/>
          <w:sz w:val="28"/>
          <w:szCs w:val="28"/>
        </w:rPr>
      </w:pPr>
      <w:r w:rsidRPr="00E07B2D">
        <w:rPr>
          <w:rFonts w:ascii="Times New Roman" w:hAnsi="Times New Roman" w:cs="Times New Roman"/>
          <w:sz w:val="28"/>
          <w:szCs w:val="28"/>
        </w:rPr>
        <w:t>муниципального района</w:t>
      </w:r>
      <w:r w:rsidR="001836A8" w:rsidRPr="00E07B2D">
        <w:rPr>
          <w:rFonts w:ascii="Times New Roman" w:hAnsi="Times New Roman" w:cs="Times New Roman"/>
          <w:sz w:val="28"/>
          <w:szCs w:val="28"/>
        </w:rPr>
        <w:t xml:space="preserve"> </w:t>
      </w:r>
    </w:p>
    <w:p w:rsidR="00785EB4" w:rsidRPr="00E07B2D" w:rsidRDefault="00C60806" w:rsidP="00904773">
      <w:pPr>
        <w:spacing w:after="0" w:line="240" w:lineRule="auto"/>
        <w:ind w:firstLine="709"/>
        <w:contextualSpacing/>
        <w:jc w:val="right"/>
        <w:rPr>
          <w:rFonts w:ascii="Times New Roman" w:hAnsi="Times New Roman" w:cs="Times New Roman"/>
          <w:sz w:val="28"/>
          <w:szCs w:val="28"/>
        </w:rPr>
      </w:pPr>
      <w:r w:rsidRPr="00E07B2D">
        <w:rPr>
          <w:rFonts w:ascii="Times New Roman" w:hAnsi="Times New Roman" w:cs="Times New Roman"/>
          <w:sz w:val="28"/>
          <w:szCs w:val="28"/>
        </w:rPr>
        <w:t>«Тунгокоченский район»</w:t>
      </w:r>
      <w:r w:rsidR="002615C5" w:rsidRPr="00E07B2D">
        <w:rPr>
          <w:rFonts w:ascii="Times New Roman" w:hAnsi="Times New Roman" w:cs="Times New Roman"/>
          <w:sz w:val="28"/>
          <w:szCs w:val="28"/>
        </w:rPr>
        <w:t xml:space="preserve"> </w:t>
      </w:r>
    </w:p>
    <w:p w:rsidR="002615C5" w:rsidRPr="00E07B2D" w:rsidRDefault="000C654D" w:rsidP="00904773">
      <w:pPr>
        <w:spacing w:after="0" w:line="240" w:lineRule="auto"/>
        <w:ind w:firstLine="709"/>
        <w:contextualSpacing/>
        <w:jc w:val="right"/>
        <w:rPr>
          <w:rFonts w:ascii="Times New Roman" w:hAnsi="Times New Roman" w:cs="Times New Roman"/>
          <w:sz w:val="28"/>
          <w:szCs w:val="28"/>
        </w:rPr>
      </w:pPr>
      <w:r w:rsidRPr="00E07B2D">
        <w:rPr>
          <w:rFonts w:ascii="Times New Roman" w:hAnsi="Times New Roman" w:cs="Times New Roman"/>
          <w:sz w:val="28"/>
          <w:szCs w:val="28"/>
        </w:rPr>
        <w:t>от</w:t>
      </w:r>
      <w:r w:rsidR="007B5B17" w:rsidRPr="00E07B2D">
        <w:rPr>
          <w:rFonts w:ascii="Times New Roman" w:hAnsi="Times New Roman" w:cs="Times New Roman"/>
          <w:sz w:val="28"/>
          <w:szCs w:val="28"/>
        </w:rPr>
        <w:t xml:space="preserve"> 5 мая </w:t>
      </w:r>
      <w:r w:rsidRPr="00E07B2D">
        <w:rPr>
          <w:rFonts w:ascii="Times New Roman" w:hAnsi="Times New Roman" w:cs="Times New Roman"/>
          <w:sz w:val="28"/>
          <w:szCs w:val="28"/>
        </w:rPr>
        <w:t>202</w:t>
      </w:r>
      <w:r w:rsidR="00F06D1B" w:rsidRPr="00E07B2D">
        <w:rPr>
          <w:rFonts w:ascii="Times New Roman" w:hAnsi="Times New Roman" w:cs="Times New Roman"/>
          <w:sz w:val="28"/>
          <w:szCs w:val="28"/>
        </w:rPr>
        <w:t>3</w:t>
      </w:r>
      <w:r w:rsidR="00A808D4" w:rsidRPr="00E07B2D">
        <w:rPr>
          <w:rFonts w:ascii="Times New Roman" w:hAnsi="Times New Roman" w:cs="Times New Roman"/>
          <w:sz w:val="28"/>
          <w:szCs w:val="28"/>
        </w:rPr>
        <w:t xml:space="preserve"> </w:t>
      </w:r>
      <w:r w:rsidRPr="00E07B2D">
        <w:rPr>
          <w:rFonts w:ascii="Times New Roman" w:hAnsi="Times New Roman" w:cs="Times New Roman"/>
          <w:sz w:val="28"/>
          <w:szCs w:val="28"/>
        </w:rPr>
        <w:t>г. №</w:t>
      </w:r>
      <w:r w:rsidR="007B5B17" w:rsidRPr="00E07B2D">
        <w:rPr>
          <w:rFonts w:ascii="Times New Roman" w:hAnsi="Times New Roman" w:cs="Times New Roman"/>
          <w:sz w:val="28"/>
          <w:szCs w:val="28"/>
        </w:rPr>
        <w:t xml:space="preserve"> 196</w:t>
      </w:r>
    </w:p>
    <w:p w:rsidR="00BE1576" w:rsidRPr="007B5B17" w:rsidRDefault="00BE1576" w:rsidP="00904773">
      <w:pPr>
        <w:pStyle w:val="Default"/>
        <w:ind w:firstLine="709"/>
        <w:jc w:val="both"/>
        <w:rPr>
          <w:b/>
          <w:bCs/>
          <w:sz w:val="28"/>
          <w:szCs w:val="28"/>
        </w:rPr>
      </w:pPr>
    </w:p>
    <w:p w:rsidR="00BE1576" w:rsidRPr="007B5B17" w:rsidRDefault="00BE1576" w:rsidP="00904773">
      <w:pPr>
        <w:pStyle w:val="Default"/>
        <w:ind w:firstLine="709"/>
        <w:jc w:val="center"/>
        <w:rPr>
          <w:b/>
          <w:bCs/>
          <w:sz w:val="28"/>
          <w:szCs w:val="28"/>
        </w:rPr>
      </w:pPr>
      <w:r w:rsidRPr="007B5B17">
        <w:rPr>
          <w:b/>
          <w:bCs/>
          <w:sz w:val="28"/>
          <w:szCs w:val="28"/>
        </w:rPr>
        <w:t xml:space="preserve">Документ планирования регулярных перевозок </w:t>
      </w:r>
      <w:proofErr w:type="gramStart"/>
      <w:r w:rsidRPr="007B5B17">
        <w:rPr>
          <w:b/>
          <w:bCs/>
          <w:sz w:val="28"/>
          <w:szCs w:val="28"/>
        </w:rPr>
        <w:t>по</w:t>
      </w:r>
      <w:proofErr w:type="gramEnd"/>
    </w:p>
    <w:p w:rsidR="00BE1576" w:rsidRPr="007B5B17" w:rsidRDefault="00BE1576" w:rsidP="00904773">
      <w:pPr>
        <w:pStyle w:val="Default"/>
        <w:ind w:firstLine="709"/>
        <w:jc w:val="center"/>
        <w:rPr>
          <w:b/>
          <w:bCs/>
          <w:sz w:val="28"/>
          <w:szCs w:val="28"/>
        </w:rPr>
      </w:pPr>
      <w:r w:rsidRPr="007B5B17">
        <w:rPr>
          <w:b/>
          <w:bCs/>
          <w:sz w:val="28"/>
          <w:szCs w:val="28"/>
        </w:rPr>
        <w:t xml:space="preserve">муниципальным маршрутам на территории </w:t>
      </w:r>
      <w:r w:rsidR="00451197" w:rsidRPr="007B5B17">
        <w:rPr>
          <w:b/>
          <w:bCs/>
          <w:sz w:val="28"/>
          <w:szCs w:val="28"/>
        </w:rPr>
        <w:t>муниципального района</w:t>
      </w:r>
    </w:p>
    <w:p w:rsidR="000C654D" w:rsidRPr="007B5B17" w:rsidRDefault="001836A8" w:rsidP="00904773">
      <w:pPr>
        <w:spacing w:after="0" w:line="240" w:lineRule="auto"/>
        <w:ind w:firstLine="709"/>
        <w:contextualSpacing/>
        <w:jc w:val="center"/>
        <w:rPr>
          <w:rFonts w:ascii="Times New Roman" w:eastAsia="Times New Roman" w:hAnsi="Times New Roman" w:cs="Times New Roman"/>
          <w:b/>
          <w:bCs/>
          <w:color w:val="000000"/>
          <w:sz w:val="28"/>
          <w:szCs w:val="28"/>
        </w:rPr>
      </w:pPr>
      <w:r w:rsidRPr="007B5B17">
        <w:rPr>
          <w:rFonts w:ascii="Times New Roman" w:hAnsi="Times New Roman" w:cs="Times New Roman"/>
          <w:b/>
          <w:sz w:val="28"/>
          <w:szCs w:val="28"/>
        </w:rPr>
        <w:t>«Тунгокоченский район»</w:t>
      </w:r>
      <w:r w:rsidRPr="007B5B17">
        <w:rPr>
          <w:rFonts w:ascii="Times New Roman" w:hAnsi="Times New Roman" w:cs="Times New Roman"/>
          <w:sz w:val="28"/>
          <w:szCs w:val="28"/>
        </w:rPr>
        <w:t xml:space="preserve"> </w:t>
      </w:r>
      <w:r w:rsidR="00BE1576" w:rsidRPr="007B5B17">
        <w:rPr>
          <w:rFonts w:ascii="Times New Roman" w:eastAsia="Times New Roman" w:hAnsi="Times New Roman" w:cs="Times New Roman"/>
          <w:b/>
          <w:bCs/>
          <w:color w:val="000000"/>
          <w:sz w:val="28"/>
          <w:szCs w:val="28"/>
        </w:rPr>
        <w:t>на 202</w:t>
      </w:r>
      <w:r w:rsidRPr="007B5B17">
        <w:rPr>
          <w:rFonts w:ascii="Times New Roman" w:eastAsia="Times New Roman" w:hAnsi="Times New Roman" w:cs="Times New Roman"/>
          <w:b/>
          <w:bCs/>
          <w:color w:val="000000"/>
          <w:sz w:val="28"/>
          <w:szCs w:val="28"/>
        </w:rPr>
        <w:t>3</w:t>
      </w:r>
      <w:r w:rsidR="00BE1576" w:rsidRPr="007B5B17">
        <w:rPr>
          <w:rFonts w:ascii="Times New Roman" w:eastAsia="Times New Roman" w:hAnsi="Times New Roman" w:cs="Times New Roman"/>
          <w:b/>
          <w:bCs/>
          <w:color w:val="000000"/>
          <w:sz w:val="28"/>
          <w:szCs w:val="28"/>
        </w:rPr>
        <w:t>-202</w:t>
      </w:r>
      <w:r w:rsidR="00A808D4" w:rsidRPr="007B5B17">
        <w:rPr>
          <w:rFonts w:ascii="Times New Roman" w:eastAsia="Times New Roman" w:hAnsi="Times New Roman" w:cs="Times New Roman"/>
          <w:b/>
          <w:bCs/>
          <w:color w:val="000000"/>
          <w:sz w:val="28"/>
          <w:szCs w:val="28"/>
        </w:rPr>
        <w:t>8</w:t>
      </w:r>
      <w:r w:rsidR="00BE1576" w:rsidRPr="007B5B17">
        <w:rPr>
          <w:rFonts w:ascii="Times New Roman" w:eastAsia="Times New Roman" w:hAnsi="Times New Roman" w:cs="Times New Roman"/>
          <w:b/>
          <w:bCs/>
          <w:color w:val="000000"/>
          <w:sz w:val="28"/>
          <w:szCs w:val="28"/>
        </w:rPr>
        <w:t xml:space="preserve"> годы</w:t>
      </w:r>
    </w:p>
    <w:p w:rsidR="00451197" w:rsidRPr="007B5B17" w:rsidRDefault="00451197" w:rsidP="00904773">
      <w:pPr>
        <w:spacing w:after="0" w:line="240" w:lineRule="auto"/>
        <w:ind w:firstLine="709"/>
        <w:contextualSpacing/>
        <w:jc w:val="both"/>
        <w:rPr>
          <w:rFonts w:ascii="Times New Roman" w:eastAsia="Times New Roman" w:hAnsi="Times New Roman" w:cs="Times New Roman"/>
          <w:b/>
          <w:bCs/>
          <w:color w:val="000000"/>
          <w:sz w:val="28"/>
          <w:szCs w:val="28"/>
        </w:rPr>
      </w:pP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b/>
          <w:bCs/>
          <w:sz w:val="28"/>
          <w:szCs w:val="28"/>
        </w:rPr>
        <w:tab/>
      </w:r>
      <w:bookmarkStart w:id="0" w:name="P33"/>
      <w:bookmarkEnd w:id="0"/>
    </w:p>
    <w:p w:rsidR="00451197" w:rsidRPr="007B5B17" w:rsidRDefault="00451197" w:rsidP="0090477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1. ОБЩИЕ ПОЛОЖЕНИЯ</w:t>
      </w:r>
    </w:p>
    <w:p w:rsidR="00451197" w:rsidRPr="007B5B17" w:rsidRDefault="00904773" w:rsidP="0090477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451197" w:rsidRPr="007B5B17">
        <w:rPr>
          <w:rFonts w:ascii="Times New Roman" w:hAnsi="Times New Roman" w:cs="Times New Roman"/>
          <w:sz w:val="28"/>
          <w:szCs w:val="28"/>
        </w:rPr>
        <w:t xml:space="preserve">Документ планирования регулярных перевозок пассажиров и багажа автомобильным транспортом по муниципальным маршрутам на территории </w:t>
      </w:r>
      <w:r w:rsidR="00EC7D12" w:rsidRPr="007B5B17">
        <w:rPr>
          <w:rFonts w:ascii="Times New Roman" w:hAnsi="Times New Roman" w:cs="Times New Roman"/>
          <w:sz w:val="28"/>
          <w:szCs w:val="28"/>
        </w:rPr>
        <w:t>муниципального района</w:t>
      </w:r>
      <w:r w:rsidR="00CA00D6" w:rsidRPr="007B5B17">
        <w:rPr>
          <w:rFonts w:ascii="Times New Roman" w:hAnsi="Times New Roman" w:cs="Times New Roman"/>
          <w:sz w:val="28"/>
          <w:szCs w:val="28"/>
        </w:rPr>
        <w:t xml:space="preserve"> «Тунгокоченский район»</w:t>
      </w:r>
      <w:r w:rsidR="00451197" w:rsidRPr="007B5B17">
        <w:rPr>
          <w:rFonts w:ascii="Times New Roman" w:hAnsi="Times New Roman" w:cs="Times New Roman"/>
          <w:sz w:val="28"/>
          <w:szCs w:val="28"/>
        </w:rPr>
        <w:t xml:space="preserve"> (далее - документ планирования) устанавливает перечень мероприятий по развитию регулярных перевозок пассажиров и багажа автомобильным транспортом (далее - регулярные перевозки), организация которых отнесена к компетенции уполномоченно</w:t>
      </w:r>
      <w:r w:rsidR="00CA00D6" w:rsidRPr="007B5B17">
        <w:rPr>
          <w:rFonts w:ascii="Times New Roman" w:hAnsi="Times New Roman" w:cs="Times New Roman"/>
          <w:sz w:val="28"/>
          <w:szCs w:val="28"/>
        </w:rPr>
        <w:t>го органа муниципального района «Тунгокоченский район»</w:t>
      </w:r>
      <w:r w:rsidR="00F06D1B" w:rsidRPr="007B5B17">
        <w:rPr>
          <w:rFonts w:ascii="Times New Roman" w:hAnsi="Times New Roman" w:cs="Times New Roman"/>
          <w:sz w:val="28"/>
          <w:szCs w:val="28"/>
        </w:rPr>
        <w:t xml:space="preserve"> Забайкальского края </w:t>
      </w:r>
      <w:r w:rsidR="00451197" w:rsidRPr="007B5B17">
        <w:rPr>
          <w:rFonts w:ascii="Times New Roman" w:hAnsi="Times New Roman" w:cs="Times New Roman"/>
          <w:sz w:val="28"/>
          <w:szCs w:val="28"/>
        </w:rPr>
        <w:t xml:space="preserve">Администрации </w:t>
      </w:r>
      <w:r w:rsidR="00EC7D12" w:rsidRPr="007B5B17">
        <w:rPr>
          <w:rFonts w:ascii="Times New Roman" w:hAnsi="Times New Roman" w:cs="Times New Roman"/>
          <w:sz w:val="28"/>
          <w:szCs w:val="28"/>
        </w:rPr>
        <w:t xml:space="preserve">муниципального района </w:t>
      </w:r>
      <w:r w:rsidR="00CA00D6" w:rsidRPr="007B5B17">
        <w:rPr>
          <w:rFonts w:ascii="Times New Roman" w:hAnsi="Times New Roman" w:cs="Times New Roman"/>
          <w:sz w:val="28"/>
          <w:szCs w:val="28"/>
        </w:rPr>
        <w:t>«Тунгокоченский район»</w:t>
      </w:r>
      <w:r w:rsidR="00F06D1B" w:rsidRPr="007B5B17">
        <w:rPr>
          <w:rFonts w:ascii="Times New Roman" w:hAnsi="Times New Roman" w:cs="Times New Roman"/>
          <w:sz w:val="28"/>
          <w:szCs w:val="28"/>
        </w:rPr>
        <w:t xml:space="preserve"> в лице отдела ЖКХ.</w:t>
      </w:r>
      <w:proofErr w:type="gramEnd"/>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Планируемые мероприятия направлены на создание условий, обеспечивающих удовлетворение спроса населения </w:t>
      </w:r>
      <w:r w:rsidR="00EC7D12" w:rsidRPr="007B5B17">
        <w:rPr>
          <w:rFonts w:ascii="Times New Roman" w:hAnsi="Times New Roman" w:cs="Times New Roman"/>
          <w:sz w:val="28"/>
          <w:szCs w:val="28"/>
        </w:rPr>
        <w:t xml:space="preserve">муниципального района </w:t>
      </w:r>
      <w:r w:rsidR="00CA00D6" w:rsidRPr="007B5B17">
        <w:rPr>
          <w:rFonts w:ascii="Times New Roman" w:hAnsi="Times New Roman" w:cs="Times New Roman"/>
          <w:sz w:val="28"/>
          <w:szCs w:val="28"/>
        </w:rPr>
        <w:t xml:space="preserve">«Тунгокоченский район» </w:t>
      </w:r>
      <w:r w:rsidRPr="007B5B17">
        <w:rPr>
          <w:rFonts w:ascii="Times New Roman" w:hAnsi="Times New Roman" w:cs="Times New Roman"/>
          <w:sz w:val="28"/>
          <w:szCs w:val="28"/>
        </w:rPr>
        <w:t xml:space="preserve">(далее </w:t>
      </w:r>
      <w:r w:rsidR="00EC7D12" w:rsidRPr="007B5B17">
        <w:rPr>
          <w:rFonts w:ascii="Times New Roman" w:hAnsi="Times New Roman" w:cs="Times New Roman"/>
          <w:sz w:val="28"/>
          <w:szCs w:val="28"/>
        </w:rPr>
        <w:t>–</w:t>
      </w:r>
      <w:r w:rsidRPr="007B5B17">
        <w:rPr>
          <w:rFonts w:ascii="Times New Roman" w:hAnsi="Times New Roman" w:cs="Times New Roman"/>
          <w:sz w:val="28"/>
          <w:szCs w:val="28"/>
        </w:rPr>
        <w:t xml:space="preserve"> </w:t>
      </w:r>
      <w:r w:rsidR="00EC7D12" w:rsidRPr="007B5B17">
        <w:rPr>
          <w:rFonts w:ascii="Times New Roman" w:hAnsi="Times New Roman" w:cs="Times New Roman"/>
          <w:sz w:val="28"/>
          <w:szCs w:val="28"/>
        </w:rPr>
        <w:t>муниципальный район</w:t>
      </w:r>
      <w:r w:rsidRPr="007B5B17">
        <w:rPr>
          <w:rFonts w:ascii="Times New Roman" w:hAnsi="Times New Roman" w:cs="Times New Roman"/>
          <w:sz w:val="28"/>
          <w:szCs w:val="28"/>
        </w:rPr>
        <w:t xml:space="preserve">) в транспортных услугах, организацию транспортного обслуживания населения в границах </w:t>
      </w:r>
      <w:r w:rsidR="00EC7D12" w:rsidRPr="007B5B17">
        <w:rPr>
          <w:rFonts w:ascii="Times New Roman" w:hAnsi="Times New Roman" w:cs="Times New Roman"/>
          <w:sz w:val="28"/>
          <w:szCs w:val="28"/>
        </w:rPr>
        <w:t>муниципального района</w:t>
      </w:r>
      <w:r w:rsidRPr="007B5B17">
        <w:rPr>
          <w:rFonts w:ascii="Times New Roman" w:hAnsi="Times New Roman" w:cs="Times New Roman"/>
          <w:sz w:val="28"/>
          <w:szCs w:val="28"/>
        </w:rPr>
        <w:t>, соответствующего требованиям безопасности и качества.</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Документ планирования регулярных перевозок определяет:</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а) порядок отнесения муниципальных маршрутов к регулярным перевозкам по регулируемым и нерегулируемым тарифам;</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б) маршруты, отнесенные к соответствующему виду регулярных перевозок, с указанием номера и наименования маршрута;</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в) муниципальные маршруты, в отношении которых предусмотрены изменения вида регулярных перевозок;</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г) муниципальные маршруты, которые подлежат отмене;</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д) график, в соответствии с которым в отношении регулярных перевозок, частично или полностью оплачиваемых за счет местного бюджета, должен быть</w:t>
      </w:r>
      <w:r w:rsidR="00CA00D6" w:rsidRPr="007B5B17">
        <w:rPr>
          <w:rFonts w:ascii="Times New Roman" w:hAnsi="Times New Roman" w:cs="Times New Roman"/>
          <w:sz w:val="28"/>
          <w:szCs w:val="28"/>
        </w:rPr>
        <w:t xml:space="preserve"> заключен муниципальный договор</w:t>
      </w:r>
      <w:r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е) иные мероприятия по развитию регулярных перевозок пассажиров и багажа автомобильным транспортом по муниципальным маршрутам на территории </w:t>
      </w:r>
      <w:r w:rsidR="00C31F1A" w:rsidRPr="007B5B17">
        <w:rPr>
          <w:rFonts w:ascii="Times New Roman" w:hAnsi="Times New Roman" w:cs="Times New Roman"/>
          <w:sz w:val="28"/>
          <w:szCs w:val="28"/>
        </w:rPr>
        <w:t>муниципального района</w:t>
      </w:r>
      <w:r w:rsidRPr="007B5B17">
        <w:rPr>
          <w:rFonts w:ascii="Times New Roman" w:hAnsi="Times New Roman" w:cs="Times New Roman"/>
          <w:sz w:val="28"/>
          <w:szCs w:val="28"/>
        </w:rPr>
        <w:t>.</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451197" w:rsidRPr="007B5B17">
        <w:rPr>
          <w:rFonts w:ascii="Times New Roman" w:hAnsi="Times New Roman" w:cs="Times New Roman"/>
          <w:sz w:val="28"/>
          <w:szCs w:val="28"/>
        </w:rPr>
        <w:t xml:space="preserve">Целью развития регулярных перевозок в границах </w:t>
      </w:r>
      <w:r w:rsidR="00C31F1A" w:rsidRPr="007B5B17">
        <w:rPr>
          <w:rFonts w:ascii="Times New Roman" w:hAnsi="Times New Roman" w:cs="Times New Roman"/>
          <w:sz w:val="28"/>
          <w:szCs w:val="28"/>
        </w:rPr>
        <w:t xml:space="preserve">муниципального района </w:t>
      </w:r>
      <w:r w:rsidR="00451197" w:rsidRPr="007B5B17">
        <w:rPr>
          <w:rFonts w:ascii="Times New Roman" w:hAnsi="Times New Roman" w:cs="Times New Roman"/>
          <w:sz w:val="28"/>
          <w:szCs w:val="28"/>
        </w:rPr>
        <w:t>является повышение качественного уровня транспортного обслуживания населения с учетом социальных и экономических факторов.</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451197" w:rsidRPr="007B5B17">
        <w:rPr>
          <w:rFonts w:ascii="Times New Roman" w:hAnsi="Times New Roman" w:cs="Times New Roman"/>
          <w:sz w:val="28"/>
          <w:szCs w:val="28"/>
        </w:rPr>
        <w:t xml:space="preserve">В рамках реализации поставленной цели основными задачами развития регулярных перевозок транспортом общего пользования в границах </w:t>
      </w:r>
      <w:r w:rsidR="00C31F1A" w:rsidRPr="007B5B17">
        <w:rPr>
          <w:rFonts w:ascii="Times New Roman" w:hAnsi="Times New Roman" w:cs="Times New Roman"/>
          <w:sz w:val="28"/>
          <w:szCs w:val="28"/>
        </w:rPr>
        <w:t>муниципального района</w:t>
      </w:r>
      <w:r w:rsidR="00C80952" w:rsidRPr="007B5B17">
        <w:rPr>
          <w:rFonts w:ascii="Times New Roman" w:hAnsi="Times New Roman" w:cs="Times New Roman"/>
          <w:sz w:val="28"/>
          <w:szCs w:val="28"/>
        </w:rPr>
        <w:t xml:space="preserve"> явл</w:t>
      </w:r>
      <w:r w:rsidR="00451197" w:rsidRPr="007B5B17">
        <w:rPr>
          <w:rFonts w:ascii="Times New Roman" w:hAnsi="Times New Roman" w:cs="Times New Roman"/>
          <w:sz w:val="28"/>
          <w:szCs w:val="28"/>
        </w:rPr>
        <w:t>яются:</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формирование оптимальной маршрутной сети и проведение конкурсных процедур;</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совершенствование системы осуществления регулярных перевозок.</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90477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2. ТЕКУЩЕЕ СОСТОЯНИЕ РЕГУЛЯРНЫХ ПЕРЕВОЗОК В ГРАНИЦАХ</w:t>
      </w:r>
    </w:p>
    <w:p w:rsidR="00451197" w:rsidRPr="007B5B17" w:rsidRDefault="00240E76" w:rsidP="0090477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МУНИЦИПАЛЬНОГО РАЙОНА</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451197" w:rsidRPr="007B5B17">
        <w:rPr>
          <w:rFonts w:ascii="Times New Roman" w:hAnsi="Times New Roman" w:cs="Times New Roman"/>
          <w:sz w:val="28"/>
          <w:szCs w:val="28"/>
        </w:rPr>
        <w:t xml:space="preserve">Муниципальная маршрутная сеть </w:t>
      </w:r>
      <w:r w:rsidR="009977A7"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состоит из </w:t>
      </w:r>
      <w:r w:rsidR="00431B76" w:rsidRPr="007B5B17">
        <w:rPr>
          <w:rFonts w:ascii="Times New Roman" w:hAnsi="Times New Roman" w:cs="Times New Roman"/>
          <w:sz w:val="28"/>
          <w:szCs w:val="28"/>
        </w:rPr>
        <w:t>двух</w:t>
      </w:r>
      <w:r w:rsidR="00451197" w:rsidRPr="007B5B17">
        <w:rPr>
          <w:rFonts w:ascii="Times New Roman" w:hAnsi="Times New Roman" w:cs="Times New Roman"/>
          <w:sz w:val="28"/>
          <w:szCs w:val="28"/>
        </w:rPr>
        <w:t xml:space="preserve"> муниципальных маршрутов регулярных перевозок (далее - маршрут регулярных перевозок).</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Маршруты регулярных перевозок обслуживаются автобусами</w:t>
      </w:r>
      <w:r w:rsidR="00E33E22" w:rsidRPr="007B5B17">
        <w:rPr>
          <w:rFonts w:ascii="Times New Roman" w:hAnsi="Times New Roman" w:cs="Times New Roman"/>
          <w:sz w:val="28"/>
          <w:szCs w:val="28"/>
        </w:rPr>
        <w:t xml:space="preserve"> малого</w:t>
      </w:r>
      <w:r w:rsidRPr="007B5B17">
        <w:rPr>
          <w:rFonts w:ascii="Times New Roman" w:hAnsi="Times New Roman" w:cs="Times New Roman"/>
          <w:sz w:val="28"/>
          <w:szCs w:val="28"/>
        </w:rPr>
        <w:t xml:space="preserve"> класс</w:t>
      </w:r>
      <w:r w:rsidR="00E33E22" w:rsidRPr="007B5B17">
        <w:rPr>
          <w:rFonts w:ascii="Times New Roman" w:hAnsi="Times New Roman" w:cs="Times New Roman"/>
          <w:sz w:val="28"/>
          <w:szCs w:val="28"/>
        </w:rPr>
        <w:t>а</w:t>
      </w:r>
      <w:r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E07B2D">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3. ПОРЯДОК ОТНЕСЕНИЯ МУНИЦИПАЛЬНЫХ МАРШРУТОВ К РЕГУЛЯРНЫМ</w:t>
      </w:r>
      <w:r w:rsidR="00E07B2D">
        <w:rPr>
          <w:rFonts w:ascii="Times New Roman" w:hAnsi="Times New Roman" w:cs="Times New Roman"/>
          <w:sz w:val="28"/>
          <w:szCs w:val="28"/>
        </w:rPr>
        <w:t xml:space="preserve"> </w:t>
      </w:r>
      <w:r w:rsidRPr="007B5B17">
        <w:rPr>
          <w:rFonts w:ascii="Times New Roman" w:hAnsi="Times New Roman" w:cs="Times New Roman"/>
          <w:sz w:val="28"/>
          <w:szCs w:val="28"/>
        </w:rPr>
        <w:t>ПЕРЕВОЗКАМ ПО РЕГУЛИРУЕМЫМ ТАРИФАМ</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451197" w:rsidRPr="007B5B17">
        <w:rPr>
          <w:rFonts w:ascii="Times New Roman" w:hAnsi="Times New Roman" w:cs="Times New Roman"/>
          <w:sz w:val="28"/>
          <w:szCs w:val="28"/>
        </w:rPr>
        <w:t xml:space="preserve">Регулярные перевозки по регулируемым тарифам - регулярные перевозки, осуществляемые с применением тарифов, установленных администрацией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и предоставлением всех льгот на проезд, утвержденных в установленном порядке.</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451197" w:rsidRPr="007B5B17">
        <w:rPr>
          <w:rFonts w:ascii="Times New Roman" w:hAnsi="Times New Roman" w:cs="Times New Roman"/>
          <w:sz w:val="28"/>
          <w:szCs w:val="28"/>
        </w:rPr>
        <w:t xml:space="preserve">В целях обеспечения доступности транспортных услуг для населения уполномоченный орган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 администрация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устанавливает муниципальные маршруты регулярных перевозок для осуществления регулярных перевозок по регулируемым тарифам.</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451197" w:rsidRPr="007B5B17">
        <w:rPr>
          <w:rFonts w:ascii="Times New Roman" w:hAnsi="Times New Roman" w:cs="Times New Roman"/>
          <w:sz w:val="28"/>
          <w:szCs w:val="28"/>
        </w:rPr>
        <w:t xml:space="preserve">Осуществление регулярных перевозок по регулируемым тарифам обеспечивается посредством заключения администрацией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контракта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w:t>
      </w:r>
      <w:hyperlink r:id="rId5" w:history="1">
        <w:r w:rsidR="00451197" w:rsidRPr="007B5B17">
          <w:rPr>
            <w:rFonts w:ascii="Times New Roman" w:hAnsi="Times New Roman" w:cs="Times New Roman"/>
            <w:sz w:val="28"/>
            <w:szCs w:val="28"/>
          </w:rPr>
          <w:t>закона</w:t>
        </w:r>
      </w:hyperlink>
      <w:r w:rsidR="00451197" w:rsidRPr="007B5B17">
        <w:rPr>
          <w:rFonts w:ascii="Times New Roman" w:hAnsi="Times New Roman" w:cs="Times New Roman"/>
          <w:sz w:val="28"/>
          <w:szCs w:val="28"/>
        </w:rPr>
        <w:t xml:space="preserve"> от 13.07.2015 N 220-ФЗ.</w:t>
      </w:r>
    </w:p>
    <w:p w:rsidR="00451197" w:rsidRPr="007B5B17" w:rsidRDefault="00904773" w:rsidP="0090477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3.4.</w:t>
      </w:r>
      <w:r w:rsidR="00451197" w:rsidRPr="007B5B17">
        <w:rPr>
          <w:rFonts w:ascii="Times New Roman" w:hAnsi="Times New Roman" w:cs="Times New Roman"/>
          <w:sz w:val="28"/>
          <w:szCs w:val="28"/>
        </w:rPr>
        <w:t xml:space="preserve">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границах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в соответствии с требованиями, установленными муниципальным заказчиком.</w:t>
      </w:r>
      <w:proofErr w:type="gramEnd"/>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451197" w:rsidRPr="007B5B17">
        <w:rPr>
          <w:rFonts w:ascii="Times New Roman" w:hAnsi="Times New Roman" w:cs="Times New Roman"/>
          <w:sz w:val="28"/>
          <w:szCs w:val="28"/>
        </w:rPr>
        <w:t>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451197" w:rsidRPr="007B5B17">
        <w:rPr>
          <w:rFonts w:ascii="Times New Roman" w:hAnsi="Times New Roman" w:cs="Times New Roman"/>
          <w:sz w:val="28"/>
          <w:szCs w:val="28"/>
        </w:rPr>
        <w:t xml:space="preserve">Документацией о закупках работ, связанных с осуществлением регулярных перевозок по регулируемым тарифам, либо муниципальным </w:t>
      </w:r>
      <w:r w:rsidR="00451197" w:rsidRPr="007B5B17">
        <w:rPr>
          <w:rFonts w:ascii="Times New Roman" w:hAnsi="Times New Roman" w:cs="Times New Roman"/>
          <w:sz w:val="28"/>
          <w:szCs w:val="28"/>
        </w:rPr>
        <w:lastRenderedPageBreak/>
        <w:t>контрактом (в случае осуществления закупок таких работ у единственного подрядчика) могут устанавливаться:</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51197" w:rsidRPr="007B5B17">
        <w:rPr>
          <w:rFonts w:ascii="Times New Roman" w:hAnsi="Times New Roman" w:cs="Times New Roman"/>
          <w:sz w:val="28"/>
          <w:szCs w:val="28"/>
        </w:rPr>
        <w:t>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451197" w:rsidRPr="007B5B17">
        <w:rPr>
          <w:rFonts w:ascii="Times New Roman" w:hAnsi="Times New Roman" w:cs="Times New Roman"/>
          <w:sz w:val="28"/>
          <w:szCs w:val="28"/>
        </w:rPr>
        <w:t>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451197" w:rsidRPr="007B5B17">
        <w:rPr>
          <w:rFonts w:ascii="Times New Roman" w:hAnsi="Times New Roman" w:cs="Times New Roman"/>
          <w:sz w:val="28"/>
          <w:szCs w:val="28"/>
        </w:rPr>
        <w:t>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451197" w:rsidRPr="007B5B17" w:rsidRDefault="00904773" w:rsidP="0090477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3.7.</w:t>
      </w:r>
      <w:r w:rsidR="00451197" w:rsidRPr="007B5B17">
        <w:rPr>
          <w:rFonts w:ascii="Times New Roman" w:hAnsi="Times New Roman" w:cs="Times New Roman"/>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roofErr w:type="gramEnd"/>
    </w:p>
    <w:p w:rsidR="00451197" w:rsidRPr="007B5B17" w:rsidRDefault="00904773" w:rsidP="0090477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3.8.</w:t>
      </w:r>
      <w:r w:rsidR="00451197" w:rsidRPr="007B5B17">
        <w:rPr>
          <w:rFonts w:ascii="Times New Roman" w:hAnsi="Times New Roman" w:cs="Times New Roman"/>
          <w:sz w:val="28"/>
          <w:szCs w:val="28"/>
        </w:rPr>
        <w:t>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roofErr w:type="gramEnd"/>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451197" w:rsidRPr="007B5B17">
        <w:rPr>
          <w:rFonts w:ascii="Times New Roman" w:hAnsi="Times New Roman" w:cs="Times New Roman"/>
          <w:sz w:val="28"/>
          <w:szCs w:val="28"/>
        </w:rPr>
        <w:t>Администрация</w:t>
      </w:r>
      <w:r w:rsidR="001D7971" w:rsidRPr="007B5B17">
        <w:rPr>
          <w:rFonts w:ascii="Times New Roman" w:hAnsi="Times New Roman" w:cs="Times New Roman"/>
          <w:sz w:val="28"/>
          <w:szCs w:val="28"/>
        </w:rPr>
        <w:t xml:space="preserve"> муниципального района</w:t>
      </w:r>
      <w:r w:rsidR="00451197" w:rsidRPr="007B5B17">
        <w:rPr>
          <w:rFonts w:ascii="Times New Roman" w:hAnsi="Times New Roman" w:cs="Times New Roman"/>
          <w:sz w:val="28"/>
          <w:szCs w:val="28"/>
        </w:rPr>
        <w:t xml:space="preserve"> выдает на срок </w:t>
      </w:r>
      <w:proofErr w:type="gramStart"/>
      <w:r w:rsidR="00451197" w:rsidRPr="007B5B17">
        <w:rPr>
          <w:rFonts w:ascii="Times New Roman" w:hAnsi="Times New Roman" w:cs="Times New Roman"/>
          <w:sz w:val="28"/>
          <w:szCs w:val="28"/>
        </w:rPr>
        <w:t>действия муниципального контракта карты маршрута регулярных перевозок</w:t>
      </w:r>
      <w:proofErr w:type="gramEnd"/>
      <w:r w:rsidR="00451197" w:rsidRPr="007B5B17">
        <w:rPr>
          <w:rFonts w:ascii="Times New Roman" w:hAnsi="Times New Roman" w:cs="Times New Roman"/>
          <w:sz w:val="28"/>
          <w:szCs w:val="28"/>
        </w:rPr>
        <w:t xml:space="preserve"> в соответствии с максимальным количеством транспортных средств, необходимых для исполнения соответствующего контракта.</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w:t>
      </w:r>
      <w:r w:rsidR="00451197" w:rsidRPr="007B5B17">
        <w:rPr>
          <w:rFonts w:ascii="Times New Roman" w:hAnsi="Times New Roman" w:cs="Times New Roman"/>
          <w:sz w:val="28"/>
          <w:szCs w:val="28"/>
        </w:rPr>
        <w:t xml:space="preserve">Регулируемые тарифы на перевозки по муниципальным маршрутам регулярных перевозок в границах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устанавливаются администрацией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90477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4. ПОРЯДОК ОТНЕСЕНИЯ МУНИЦИПАЛЬНЫХ МАРШРУТОВ</w:t>
      </w:r>
    </w:p>
    <w:p w:rsidR="00451197" w:rsidRPr="007B5B17" w:rsidRDefault="00451197" w:rsidP="0090477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К РЕГУЛЯРНЫМ ПЕРЕВОЗКАМ ПО НЕРЕГУЛИРУЕМЫМ ТАРИФАМ</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51197" w:rsidRPr="007B5B17">
        <w:rPr>
          <w:rFonts w:ascii="Times New Roman" w:hAnsi="Times New Roman" w:cs="Times New Roman"/>
          <w:sz w:val="28"/>
          <w:szCs w:val="28"/>
        </w:rPr>
        <w:t>Регулярные перевозки по нерегулируемым тарифам - регулярные перевозки, осуществляемые с применением тарифов, установленных перевозчиком.</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451197" w:rsidRPr="007B5B17">
        <w:rPr>
          <w:rFonts w:ascii="Times New Roman" w:hAnsi="Times New Roman" w:cs="Times New Roman"/>
          <w:sz w:val="28"/>
          <w:szCs w:val="28"/>
        </w:rPr>
        <w:t xml:space="preserve">В целях обеспечения доступности транспортных услуг для населения </w:t>
      </w:r>
      <w:r w:rsidR="001D7971" w:rsidRPr="007B5B17">
        <w:rPr>
          <w:rFonts w:ascii="Times New Roman" w:hAnsi="Times New Roman" w:cs="Times New Roman"/>
          <w:sz w:val="28"/>
          <w:szCs w:val="28"/>
        </w:rPr>
        <w:t>муниципального района</w:t>
      </w:r>
      <w:r w:rsidR="00206D3A" w:rsidRPr="007B5B17">
        <w:rPr>
          <w:rFonts w:ascii="Times New Roman" w:hAnsi="Times New Roman" w:cs="Times New Roman"/>
          <w:sz w:val="28"/>
          <w:szCs w:val="28"/>
        </w:rPr>
        <w:t xml:space="preserve"> а</w:t>
      </w:r>
      <w:r w:rsidR="00451197" w:rsidRPr="007B5B17">
        <w:rPr>
          <w:rFonts w:ascii="Times New Roman" w:hAnsi="Times New Roman" w:cs="Times New Roman"/>
          <w:sz w:val="28"/>
          <w:szCs w:val="28"/>
        </w:rPr>
        <w:t xml:space="preserve">дминистрация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w:t>
      </w:r>
      <w:r w:rsidR="008D03D1" w:rsidRPr="007B5B17">
        <w:rPr>
          <w:rFonts w:ascii="Times New Roman" w:hAnsi="Times New Roman" w:cs="Times New Roman"/>
          <w:sz w:val="28"/>
          <w:szCs w:val="28"/>
        </w:rPr>
        <w:t xml:space="preserve">«Тунгокоченский район» </w:t>
      </w:r>
      <w:r w:rsidR="00451197" w:rsidRPr="007B5B17">
        <w:rPr>
          <w:rFonts w:ascii="Times New Roman" w:hAnsi="Times New Roman" w:cs="Times New Roman"/>
          <w:sz w:val="28"/>
          <w:szCs w:val="28"/>
        </w:rPr>
        <w:t xml:space="preserve">устанавливает муниципальные маршруты регулярных перевозок для осуществления регулярных перевозок по нерегулируемым </w:t>
      </w:r>
      <w:r w:rsidR="00451197" w:rsidRPr="007B5B17">
        <w:rPr>
          <w:rFonts w:ascii="Times New Roman" w:hAnsi="Times New Roman" w:cs="Times New Roman"/>
          <w:sz w:val="28"/>
          <w:szCs w:val="28"/>
        </w:rPr>
        <w:lastRenderedPageBreak/>
        <w:t>тарифам.</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451197" w:rsidRPr="007B5B17">
        <w:rPr>
          <w:rFonts w:ascii="Times New Roman" w:hAnsi="Times New Roman" w:cs="Times New Roman"/>
          <w:sz w:val="28"/>
          <w:szCs w:val="28"/>
        </w:rPr>
        <w:t>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451197" w:rsidRPr="007B5B17">
        <w:rPr>
          <w:rFonts w:ascii="Times New Roman" w:hAnsi="Times New Roman" w:cs="Times New Roman"/>
          <w:sz w:val="28"/>
          <w:szCs w:val="28"/>
        </w:rPr>
        <w:t>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451197" w:rsidRPr="007B5B17">
        <w:rPr>
          <w:rFonts w:ascii="Times New Roman" w:hAnsi="Times New Roman" w:cs="Times New Roman"/>
          <w:sz w:val="28"/>
          <w:szCs w:val="28"/>
        </w:rPr>
        <w:t xml:space="preserve">Допускается установление нормативным правовым актом администрации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требований к осуществлению перевозок по нерегулируемым тарифам.</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90477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5. ИЗМЕНЕНИЕ ВИДА РЕГУЛЯРНЫХ ПЕРЕВОЗОК</w:t>
      </w:r>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00451197" w:rsidRPr="007B5B17">
        <w:rPr>
          <w:rFonts w:ascii="Times New Roman" w:hAnsi="Times New Roman" w:cs="Times New Roman"/>
          <w:sz w:val="28"/>
          <w:szCs w:val="28"/>
        </w:rPr>
        <w:t>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стратегией планирования регулярных перевозок.</w:t>
      </w:r>
    </w:p>
    <w:p w:rsidR="00451197" w:rsidRPr="007B5B17" w:rsidRDefault="00904773" w:rsidP="0090477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5.2.</w:t>
      </w:r>
      <w:r w:rsidR="00206D3A" w:rsidRPr="007B5B17">
        <w:rPr>
          <w:rFonts w:ascii="Times New Roman" w:hAnsi="Times New Roman" w:cs="Times New Roman"/>
          <w:sz w:val="28"/>
          <w:szCs w:val="28"/>
        </w:rPr>
        <w:t xml:space="preserve">Администрация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451197" w:rsidRPr="007B5B17" w:rsidRDefault="0090477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51197" w:rsidRPr="007B5B17">
        <w:rPr>
          <w:rFonts w:ascii="Times New Roman" w:hAnsi="Times New Roman" w:cs="Times New Roman"/>
          <w:sz w:val="28"/>
          <w:szCs w:val="28"/>
        </w:rPr>
        <w:t xml:space="preserve">Сведения об изменении вида регулярных перевозок вносятся в реестр маршрутов регулярных перевозок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 xml:space="preserve">  в порядке, установленном нормативным правовым актом </w:t>
      </w:r>
      <w:r w:rsidR="001D7971" w:rsidRPr="007B5B17">
        <w:rPr>
          <w:rFonts w:ascii="Times New Roman" w:hAnsi="Times New Roman" w:cs="Times New Roman"/>
          <w:sz w:val="28"/>
          <w:szCs w:val="28"/>
        </w:rPr>
        <w:t>муниципального района</w:t>
      </w:r>
      <w:r w:rsidR="00451197"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90477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6. МАРШРУТЫ, ОТНЕСЕННЫЕ К СООТВЕТСТВУЮЩЕМУ ВИДУ</w:t>
      </w:r>
    </w:p>
    <w:p w:rsidR="00451197" w:rsidRPr="007B5B17" w:rsidRDefault="00451197" w:rsidP="0090477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РЕГУЛЯРНЫХ ПЕРЕВОЗОК</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6.1. Муниципальные маршруты регулярных перевозок по нерегулируемым тарифам в границах </w:t>
      </w:r>
      <w:r w:rsidR="008A5E11" w:rsidRPr="007B5B17">
        <w:rPr>
          <w:rFonts w:ascii="Times New Roman" w:hAnsi="Times New Roman" w:cs="Times New Roman"/>
          <w:sz w:val="28"/>
          <w:szCs w:val="28"/>
        </w:rPr>
        <w:t>муниципального района</w:t>
      </w:r>
      <w:r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color w:val="FF0000"/>
          <w:sz w:val="28"/>
          <w:szCs w:val="28"/>
        </w:rPr>
      </w:pPr>
      <w:r w:rsidRPr="007B5B17">
        <w:rPr>
          <w:rFonts w:ascii="Times New Roman" w:hAnsi="Times New Roman" w:cs="Times New Roman"/>
          <w:sz w:val="28"/>
          <w:szCs w:val="28"/>
        </w:rPr>
        <w:t>1) порядковый номер маршрут</w:t>
      </w:r>
      <w:r w:rsidR="00515E35" w:rsidRPr="007B5B17">
        <w:rPr>
          <w:rFonts w:ascii="Times New Roman" w:hAnsi="Times New Roman" w:cs="Times New Roman"/>
          <w:sz w:val="28"/>
          <w:szCs w:val="28"/>
        </w:rPr>
        <w:t>а - № 1, наименование маршрута «</w:t>
      </w:r>
      <w:proofErr w:type="spellStart"/>
      <w:r w:rsidR="00515E35" w:rsidRPr="007B5B17">
        <w:rPr>
          <w:rFonts w:ascii="Times New Roman" w:hAnsi="Times New Roman" w:cs="Times New Roman"/>
          <w:sz w:val="28"/>
          <w:szCs w:val="28"/>
        </w:rPr>
        <w:t>Верх-Усугли-Усугли</w:t>
      </w:r>
      <w:proofErr w:type="spellEnd"/>
      <w:r w:rsidR="00515E35" w:rsidRPr="007B5B17">
        <w:rPr>
          <w:rFonts w:ascii="Times New Roman" w:hAnsi="Times New Roman" w:cs="Times New Roman"/>
          <w:sz w:val="28"/>
          <w:szCs w:val="28"/>
        </w:rPr>
        <w:t>».</w:t>
      </w:r>
    </w:p>
    <w:p w:rsidR="00451197" w:rsidRDefault="00451197" w:rsidP="00A11693">
      <w:pPr>
        <w:pStyle w:val="ConsPlusNormal"/>
        <w:ind w:firstLine="709"/>
        <w:jc w:val="both"/>
        <w:rPr>
          <w:rFonts w:ascii="Times New Roman" w:hAnsi="Times New Roman" w:cs="Times New Roman"/>
          <w:color w:val="FF0000"/>
          <w:sz w:val="28"/>
          <w:szCs w:val="28"/>
        </w:rPr>
      </w:pPr>
      <w:r w:rsidRPr="007B5B17">
        <w:rPr>
          <w:rFonts w:ascii="Times New Roman" w:hAnsi="Times New Roman" w:cs="Times New Roman"/>
          <w:sz w:val="28"/>
          <w:szCs w:val="28"/>
        </w:rPr>
        <w:t>2) порядковый номер маршрут</w:t>
      </w:r>
      <w:r w:rsidR="00515E35" w:rsidRPr="007B5B17">
        <w:rPr>
          <w:rFonts w:ascii="Times New Roman" w:hAnsi="Times New Roman" w:cs="Times New Roman"/>
          <w:sz w:val="28"/>
          <w:szCs w:val="28"/>
        </w:rPr>
        <w:t>а - № 2, наименование маршрута «</w:t>
      </w:r>
      <w:proofErr w:type="spellStart"/>
      <w:r w:rsidR="00515E35" w:rsidRPr="007B5B17">
        <w:rPr>
          <w:rFonts w:ascii="Times New Roman" w:hAnsi="Times New Roman" w:cs="Times New Roman"/>
          <w:sz w:val="28"/>
          <w:szCs w:val="28"/>
        </w:rPr>
        <w:t>Верх-Усугли-Тунгокочен</w:t>
      </w:r>
      <w:proofErr w:type="spellEnd"/>
      <w:r w:rsidR="00515E35" w:rsidRPr="007B5B17">
        <w:rPr>
          <w:rFonts w:ascii="Times New Roman" w:hAnsi="Times New Roman" w:cs="Times New Roman"/>
          <w:sz w:val="28"/>
          <w:szCs w:val="28"/>
        </w:rPr>
        <w:t>».</w:t>
      </w:r>
    </w:p>
    <w:p w:rsidR="00A11693" w:rsidRPr="00A11693" w:rsidRDefault="00A11693" w:rsidP="00A11693">
      <w:pPr>
        <w:pStyle w:val="ConsPlusNormal"/>
        <w:ind w:firstLine="709"/>
        <w:jc w:val="both"/>
        <w:rPr>
          <w:rFonts w:ascii="Times New Roman" w:hAnsi="Times New Roman" w:cs="Times New Roman"/>
          <w:color w:val="FF0000"/>
          <w:sz w:val="28"/>
          <w:szCs w:val="28"/>
        </w:rPr>
      </w:pPr>
    </w:p>
    <w:p w:rsidR="00451197" w:rsidRPr="007B5B17" w:rsidRDefault="00451197" w:rsidP="00A1169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7. МУНИЦИПАЛЬНЫЕ МАРШРУТЫ, В ОТНОШЕНИИ КОТОРЫХ ПРЕДУСМОТРЕНО</w:t>
      </w:r>
    </w:p>
    <w:p w:rsidR="00451197" w:rsidRPr="007B5B17" w:rsidRDefault="00451197" w:rsidP="00A1169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ИЗМЕНЕНИЕ ВИДА РЕГУЛЯРНЫХ ПЕРЕВОЗОК</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Изменение вида регулярных перевозок по муниципальным маршрутам в </w:t>
      </w:r>
      <w:r w:rsidRPr="007B5B17">
        <w:rPr>
          <w:rFonts w:ascii="Times New Roman" w:hAnsi="Times New Roman" w:cs="Times New Roman"/>
          <w:sz w:val="28"/>
          <w:szCs w:val="28"/>
        </w:rPr>
        <w:lastRenderedPageBreak/>
        <w:t xml:space="preserve">границах </w:t>
      </w:r>
      <w:r w:rsidR="00935ECC" w:rsidRPr="007B5B17">
        <w:rPr>
          <w:rFonts w:ascii="Times New Roman" w:hAnsi="Times New Roman" w:cs="Times New Roman"/>
          <w:sz w:val="28"/>
          <w:szCs w:val="28"/>
        </w:rPr>
        <w:t>муниципального района</w:t>
      </w:r>
      <w:r w:rsidR="00515E35" w:rsidRPr="007B5B17">
        <w:rPr>
          <w:rFonts w:ascii="Times New Roman" w:hAnsi="Times New Roman" w:cs="Times New Roman"/>
          <w:sz w:val="28"/>
          <w:szCs w:val="28"/>
        </w:rPr>
        <w:t xml:space="preserve"> «Тунгокоченский район» </w:t>
      </w:r>
      <w:r w:rsidRPr="007B5B17">
        <w:rPr>
          <w:rFonts w:ascii="Times New Roman" w:hAnsi="Times New Roman" w:cs="Times New Roman"/>
          <w:sz w:val="28"/>
          <w:szCs w:val="28"/>
        </w:rPr>
        <w:t>в 202</w:t>
      </w:r>
      <w:r w:rsidR="00515E35" w:rsidRPr="007B5B17">
        <w:rPr>
          <w:rFonts w:ascii="Times New Roman" w:hAnsi="Times New Roman" w:cs="Times New Roman"/>
          <w:sz w:val="28"/>
          <w:szCs w:val="28"/>
        </w:rPr>
        <w:t>3</w:t>
      </w:r>
      <w:r w:rsidRPr="007B5B17">
        <w:rPr>
          <w:rFonts w:ascii="Times New Roman" w:hAnsi="Times New Roman" w:cs="Times New Roman"/>
          <w:sz w:val="28"/>
          <w:szCs w:val="28"/>
        </w:rPr>
        <w:t>-202</w:t>
      </w:r>
      <w:r w:rsidR="00BA5050" w:rsidRPr="007B5B17">
        <w:rPr>
          <w:rFonts w:ascii="Times New Roman" w:hAnsi="Times New Roman" w:cs="Times New Roman"/>
          <w:sz w:val="28"/>
          <w:szCs w:val="28"/>
        </w:rPr>
        <w:t>8</w:t>
      </w:r>
      <w:r w:rsidRPr="007B5B17">
        <w:rPr>
          <w:rFonts w:ascii="Times New Roman" w:hAnsi="Times New Roman" w:cs="Times New Roman"/>
          <w:sz w:val="28"/>
          <w:szCs w:val="28"/>
        </w:rPr>
        <w:t xml:space="preserve"> годах не предусмотрено.</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A1169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8. МУНИЦИПАЛЬНЫЕ МАРШРУТЫ, КОТОРЫЕ ПОДЛЕЖАТ ОТМЕНЕ</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Отмена муниципальных маршрутов регулярных перевозок в границах </w:t>
      </w:r>
      <w:r w:rsidR="009061FF" w:rsidRPr="007B5B17">
        <w:rPr>
          <w:rFonts w:ascii="Times New Roman" w:hAnsi="Times New Roman" w:cs="Times New Roman"/>
          <w:sz w:val="28"/>
          <w:szCs w:val="28"/>
        </w:rPr>
        <w:t>муниципального района</w:t>
      </w:r>
      <w:r w:rsidR="00515E35" w:rsidRPr="007B5B17">
        <w:rPr>
          <w:rFonts w:ascii="Times New Roman" w:hAnsi="Times New Roman" w:cs="Times New Roman"/>
          <w:sz w:val="28"/>
          <w:szCs w:val="28"/>
        </w:rPr>
        <w:t xml:space="preserve"> «Тунгокоченский район» в </w:t>
      </w:r>
      <w:r w:rsidRPr="007B5B17">
        <w:rPr>
          <w:rFonts w:ascii="Times New Roman" w:hAnsi="Times New Roman" w:cs="Times New Roman"/>
          <w:sz w:val="28"/>
          <w:szCs w:val="28"/>
        </w:rPr>
        <w:t>202</w:t>
      </w:r>
      <w:r w:rsidR="00515E35" w:rsidRPr="007B5B17">
        <w:rPr>
          <w:rFonts w:ascii="Times New Roman" w:hAnsi="Times New Roman" w:cs="Times New Roman"/>
          <w:sz w:val="28"/>
          <w:szCs w:val="28"/>
        </w:rPr>
        <w:t>3</w:t>
      </w:r>
      <w:r w:rsidRPr="007B5B17">
        <w:rPr>
          <w:rFonts w:ascii="Times New Roman" w:hAnsi="Times New Roman" w:cs="Times New Roman"/>
          <w:sz w:val="28"/>
          <w:szCs w:val="28"/>
        </w:rPr>
        <w:t>-202</w:t>
      </w:r>
      <w:r w:rsidR="00BA5050" w:rsidRPr="007B5B17">
        <w:rPr>
          <w:rFonts w:ascii="Times New Roman" w:hAnsi="Times New Roman" w:cs="Times New Roman"/>
          <w:sz w:val="28"/>
          <w:szCs w:val="28"/>
        </w:rPr>
        <w:t>8</w:t>
      </w:r>
      <w:r w:rsidRPr="007B5B17">
        <w:rPr>
          <w:rFonts w:ascii="Times New Roman" w:hAnsi="Times New Roman" w:cs="Times New Roman"/>
          <w:sz w:val="28"/>
          <w:szCs w:val="28"/>
        </w:rPr>
        <w:t xml:space="preserve"> годах не предусмотрена.</w:t>
      </w:r>
    </w:p>
    <w:p w:rsidR="00451197" w:rsidRPr="007B5B17" w:rsidRDefault="00451197" w:rsidP="00904773">
      <w:pPr>
        <w:pStyle w:val="ConsPlusNormal"/>
        <w:ind w:firstLine="709"/>
        <w:jc w:val="both"/>
        <w:rPr>
          <w:rFonts w:ascii="Times New Roman" w:hAnsi="Times New Roman" w:cs="Times New Roman"/>
          <w:sz w:val="28"/>
          <w:szCs w:val="28"/>
        </w:rPr>
      </w:pPr>
    </w:p>
    <w:p w:rsidR="00451197" w:rsidRPr="007B5B17" w:rsidRDefault="00451197" w:rsidP="00A1169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9. УСТАНОВЛЕНИЕ НОВЫХ МУНИЦИПАЛЬНЫХ МАРШРУТОВ</w:t>
      </w:r>
    </w:p>
    <w:p w:rsidR="00451197" w:rsidRPr="007B5B17" w:rsidRDefault="00BA5840"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Установление нового муниципального маршрута</w:t>
      </w:r>
      <w:r w:rsidR="00451197" w:rsidRPr="007B5B17">
        <w:rPr>
          <w:rFonts w:ascii="Times New Roman" w:hAnsi="Times New Roman" w:cs="Times New Roman"/>
          <w:sz w:val="28"/>
          <w:szCs w:val="28"/>
        </w:rPr>
        <w:t xml:space="preserve"> регулярных перевозок в границах </w:t>
      </w:r>
      <w:r w:rsidR="00B7066C" w:rsidRPr="007B5B17">
        <w:rPr>
          <w:rFonts w:ascii="Times New Roman" w:hAnsi="Times New Roman" w:cs="Times New Roman"/>
          <w:sz w:val="28"/>
          <w:szCs w:val="28"/>
        </w:rPr>
        <w:t>муниципального района</w:t>
      </w:r>
      <w:r w:rsidRPr="007B5B17">
        <w:rPr>
          <w:rFonts w:ascii="Times New Roman" w:hAnsi="Times New Roman" w:cs="Times New Roman"/>
          <w:sz w:val="28"/>
          <w:szCs w:val="28"/>
        </w:rPr>
        <w:t xml:space="preserve">  на </w:t>
      </w:r>
      <w:r w:rsidR="00451197" w:rsidRPr="007B5B17">
        <w:rPr>
          <w:rFonts w:ascii="Times New Roman" w:hAnsi="Times New Roman" w:cs="Times New Roman"/>
          <w:sz w:val="28"/>
          <w:szCs w:val="28"/>
        </w:rPr>
        <w:t xml:space="preserve"> 202</w:t>
      </w:r>
      <w:r w:rsidR="00515E35" w:rsidRPr="007B5B17">
        <w:rPr>
          <w:rFonts w:ascii="Times New Roman" w:hAnsi="Times New Roman" w:cs="Times New Roman"/>
          <w:sz w:val="28"/>
          <w:szCs w:val="28"/>
        </w:rPr>
        <w:t>3</w:t>
      </w:r>
      <w:r w:rsidR="00451197" w:rsidRPr="007B5B17">
        <w:rPr>
          <w:rFonts w:ascii="Times New Roman" w:hAnsi="Times New Roman" w:cs="Times New Roman"/>
          <w:sz w:val="28"/>
          <w:szCs w:val="28"/>
        </w:rPr>
        <w:t>-202</w:t>
      </w:r>
      <w:r w:rsidR="00BA5050" w:rsidRPr="007B5B17">
        <w:rPr>
          <w:rFonts w:ascii="Times New Roman" w:hAnsi="Times New Roman" w:cs="Times New Roman"/>
          <w:sz w:val="28"/>
          <w:szCs w:val="28"/>
        </w:rPr>
        <w:t>8</w:t>
      </w:r>
      <w:r w:rsidRPr="007B5B17">
        <w:rPr>
          <w:rFonts w:ascii="Times New Roman" w:hAnsi="Times New Roman" w:cs="Times New Roman"/>
          <w:sz w:val="28"/>
          <w:szCs w:val="28"/>
        </w:rPr>
        <w:t xml:space="preserve"> год планируется</w:t>
      </w:r>
      <w:r w:rsidR="00B7066C" w:rsidRPr="007B5B17">
        <w:rPr>
          <w:rFonts w:ascii="Times New Roman" w:hAnsi="Times New Roman" w:cs="Times New Roman"/>
          <w:sz w:val="28"/>
          <w:szCs w:val="28"/>
        </w:rPr>
        <w:t xml:space="preserve">: </w:t>
      </w:r>
    </w:p>
    <w:p w:rsidR="00451197" w:rsidRPr="007B5B17" w:rsidRDefault="00B7066C" w:rsidP="00904773">
      <w:pPr>
        <w:pStyle w:val="ConsPlusNormal"/>
        <w:ind w:firstLine="709"/>
        <w:jc w:val="both"/>
        <w:rPr>
          <w:rFonts w:ascii="Times New Roman" w:hAnsi="Times New Roman" w:cs="Times New Roman"/>
          <w:color w:val="FF0000"/>
          <w:sz w:val="28"/>
          <w:szCs w:val="28"/>
        </w:rPr>
      </w:pPr>
      <w:r w:rsidRPr="007B5B17">
        <w:rPr>
          <w:rFonts w:ascii="Times New Roman" w:hAnsi="Times New Roman" w:cs="Times New Roman"/>
          <w:sz w:val="28"/>
          <w:szCs w:val="28"/>
        </w:rPr>
        <w:t>–</w:t>
      </w:r>
      <w:r w:rsidR="00BA5840" w:rsidRPr="007B5B17">
        <w:rPr>
          <w:rFonts w:ascii="Times New Roman" w:hAnsi="Times New Roman" w:cs="Times New Roman"/>
          <w:sz w:val="28"/>
          <w:szCs w:val="28"/>
        </w:rPr>
        <w:t xml:space="preserve">маршрут регулярных перевозок </w:t>
      </w:r>
      <w:r w:rsidR="00515E35" w:rsidRPr="007B5B17">
        <w:rPr>
          <w:rFonts w:ascii="Times New Roman" w:hAnsi="Times New Roman" w:cs="Times New Roman"/>
          <w:sz w:val="28"/>
          <w:szCs w:val="28"/>
        </w:rPr>
        <w:t xml:space="preserve"> «</w:t>
      </w:r>
      <w:proofErr w:type="spellStart"/>
      <w:r w:rsidR="00515E35" w:rsidRPr="007B5B17">
        <w:rPr>
          <w:rFonts w:ascii="Times New Roman" w:hAnsi="Times New Roman" w:cs="Times New Roman"/>
          <w:sz w:val="28"/>
          <w:szCs w:val="28"/>
        </w:rPr>
        <w:t>Верх-Усугли-Кыкер</w:t>
      </w:r>
      <w:proofErr w:type="spellEnd"/>
      <w:r w:rsidR="00515E35" w:rsidRPr="007B5B17">
        <w:rPr>
          <w:rFonts w:ascii="Times New Roman" w:hAnsi="Times New Roman" w:cs="Times New Roman"/>
          <w:sz w:val="28"/>
          <w:szCs w:val="28"/>
        </w:rPr>
        <w:t>».</w:t>
      </w:r>
    </w:p>
    <w:p w:rsidR="00515E35" w:rsidRPr="007B5B17" w:rsidRDefault="00515E35" w:rsidP="00904773">
      <w:pPr>
        <w:pStyle w:val="ConsPlusNormal"/>
        <w:ind w:firstLine="709"/>
        <w:jc w:val="both"/>
        <w:rPr>
          <w:rFonts w:ascii="Times New Roman" w:hAnsi="Times New Roman" w:cs="Times New Roman"/>
          <w:color w:val="FF0000"/>
          <w:sz w:val="28"/>
          <w:szCs w:val="28"/>
        </w:rPr>
      </w:pPr>
    </w:p>
    <w:p w:rsidR="00451197" w:rsidRPr="007B5B17" w:rsidRDefault="00451197" w:rsidP="00A1169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10. Г</w:t>
      </w:r>
      <w:r w:rsidR="0038031C" w:rsidRPr="007B5B17">
        <w:rPr>
          <w:rFonts w:ascii="Times New Roman" w:hAnsi="Times New Roman" w:cs="Times New Roman"/>
          <w:sz w:val="28"/>
          <w:szCs w:val="28"/>
        </w:rPr>
        <w:t>РАФИК, В СООТВЕТСТВИИ С КОТОРЫМ В ОТНОШЕНИИ РЕГУЛЯРНЫХ ПЕРЕВОЗОК, ЧАСТИЧНО ИЛИ ПОЛНОСТЬЮ ОПЛАЧИВАМЫХ ЗА СЧЕТ БЮДЖЕТА МУНИЦИПАЛЬНОГО РАЙОНА, ДОЛЖЕН БЫТЬ ЗАКЛЮЧЕН МУНИЦИПАЛЬНЫЙ ДОГОВОР</w:t>
      </w:r>
    </w:p>
    <w:p w:rsidR="00451197" w:rsidRPr="007B5B17" w:rsidRDefault="00A11693" w:rsidP="009047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10.1.</w:t>
      </w:r>
      <w:r w:rsidR="00451197" w:rsidRPr="007B5B17">
        <w:rPr>
          <w:rFonts w:ascii="Times New Roman" w:hAnsi="Times New Roman" w:cs="Times New Roman"/>
          <w:sz w:val="28"/>
          <w:szCs w:val="28"/>
        </w:rPr>
        <w:t xml:space="preserve">В </w:t>
      </w:r>
      <w:r>
        <w:rPr>
          <w:rFonts w:ascii="Times New Roman" w:hAnsi="Times New Roman" w:cs="Times New Roman"/>
          <w:sz w:val="28"/>
          <w:szCs w:val="28"/>
        </w:rPr>
        <w:t>мае-июне</w:t>
      </w:r>
      <w:r w:rsidR="00451197" w:rsidRPr="007B5B17">
        <w:rPr>
          <w:rFonts w:ascii="Times New Roman" w:hAnsi="Times New Roman" w:cs="Times New Roman"/>
          <w:sz w:val="28"/>
          <w:szCs w:val="28"/>
        </w:rPr>
        <w:t xml:space="preserve"> 202</w:t>
      </w:r>
      <w:r w:rsidR="00515E35" w:rsidRPr="007B5B17">
        <w:rPr>
          <w:rFonts w:ascii="Times New Roman" w:hAnsi="Times New Roman" w:cs="Times New Roman"/>
          <w:sz w:val="28"/>
          <w:szCs w:val="28"/>
        </w:rPr>
        <w:t>3</w:t>
      </w:r>
      <w:r w:rsidR="00451197" w:rsidRPr="007B5B17">
        <w:rPr>
          <w:rFonts w:ascii="Times New Roman" w:hAnsi="Times New Roman" w:cs="Times New Roman"/>
          <w:sz w:val="28"/>
          <w:szCs w:val="28"/>
        </w:rPr>
        <w:t xml:space="preserve"> год</w:t>
      </w:r>
      <w:r w:rsidR="00070387" w:rsidRPr="007B5B17">
        <w:rPr>
          <w:rFonts w:ascii="Times New Roman" w:hAnsi="Times New Roman" w:cs="Times New Roman"/>
          <w:sz w:val="28"/>
          <w:szCs w:val="28"/>
        </w:rPr>
        <w:t>а</w:t>
      </w:r>
      <w:r w:rsidR="00451197" w:rsidRPr="007B5B17">
        <w:rPr>
          <w:rFonts w:ascii="Times New Roman" w:hAnsi="Times New Roman" w:cs="Times New Roman"/>
          <w:sz w:val="28"/>
          <w:szCs w:val="28"/>
        </w:rPr>
        <w:t xml:space="preserve"> по маршрут</w:t>
      </w:r>
      <w:r w:rsidR="00070387" w:rsidRPr="007B5B17">
        <w:rPr>
          <w:rFonts w:ascii="Times New Roman" w:hAnsi="Times New Roman" w:cs="Times New Roman"/>
          <w:sz w:val="28"/>
          <w:szCs w:val="28"/>
        </w:rPr>
        <w:t>у</w:t>
      </w:r>
      <w:r w:rsidR="00451197" w:rsidRPr="007B5B17">
        <w:rPr>
          <w:rFonts w:ascii="Times New Roman" w:hAnsi="Times New Roman" w:cs="Times New Roman"/>
          <w:sz w:val="28"/>
          <w:szCs w:val="28"/>
        </w:rPr>
        <w:t xml:space="preserve"> регулярных перевозок</w:t>
      </w:r>
      <w:r w:rsidR="00BA5840" w:rsidRPr="007B5B17">
        <w:rPr>
          <w:rFonts w:ascii="Times New Roman" w:hAnsi="Times New Roman" w:cs="Times New Roman"/>
          <w:sz w:val="28"/>
          <w:szCs w:val="28"/>
        </w:rPr>
        <w:t xml:space="preserve"> «</w:t>
      </w:r>
      <w:proofErr w:type="spellStart"/>
      <w:r w:rsidR="00BA5840" w:rsidRPr="007B5B17">
        <w:rPr>
          <w:rFonts w:ascii="Times New Roman" w:hAnsi="Times New Roman" w:cs="Times New Roman"/>
          <w:sz w:val="28"/>
          <w:szCs w:val="28"/>
        </w:rPr>
        <w:t>Верх-Усугли-Усугли</w:t>
      </w:r>
      <w:proofErr w:type="spellEnd"/>
      <w:r w:rsidR="00BA5840" w:rsidRPr="007B5B17">
        <w:rPr>
          <w:rFonts w:ascii="Times New Roman" w:hAnsi="Times New Roman" w:cs="Times New Roman"/>
          <w:sz w:val="28"/>
          <w:szCs w:val="28"/>
        </w:rPr>
        <w:t xml:space="preserve">», </w:t>
      </w:r>
      <w:r w:rsidR="0038031C" w:rsidRPr="007B5B17">
        <w:rPr>
          <w:rFonts w:ascii="Times New Roman" w:hAnsi="Times New Roman" w:cs="Times New Roman"/>
          <w:sz w:val="28"/>
          <w:szCs w:val="28"/>
        </w:rPr>
        <w:t>«</w:t>
      </w:r>
      <w:proofErr w:type="spellStart"/>
      <w:r w:rsidR="0038031C" w:rsidRPr="007B5B17">
        <w:rPr>
          <w:rFonts w:ascii="Times New Roman" w:hAnsi="Times New Roman" w:cs="Times New Roman"/>
          <w:sz w:val="28"/>
          <w:szCs w:val="28"/>
        </w:rPr>
        <w:t>Верх-Усугли-Тунгокочен</w:t>
      </w:r>
      <w:proofErr w:type="spellEnd"/>
      <w:r w:rsidR="0038031C" w:rsidRPr="007B5B17">
        <w:rPr>
          <w:rFonts w:ascii="Times New Roman" w:hAnsi="Times New Roman" w:cs="Times New Roman"/>
          <w:sz w:val="28"/>
          <w:szCs w:val="28"/>
        </w:rPr>
        <w:t>»</w:t>
      </w:r>
      <w:r w:rsidR="00BA5840" w:rsidRPr="007B5B17">
        <w:rPr>
          <w:rFonts w:ascii="Times New Roman" w:hAnsi="Times New Roman" w:cs="Times New Roman"/>
          <w:sz w:val="28"/>
          <w:szCs w:val="28"/>
        </w:rPr>
        <w:t>, а также открытия нового маршрута регулярных перевозок «</w:t>
      </w:r>
      <w:proofErr w:type="spellStart"/>
      <w:r w:rsidR="00BA5840" w:rsidRPr="007B5B17">
        <w:rPr>
          <w:rFonts w:ascii="Times New Roman" w:hAnsi="Times New Roman" w:cs="Times New Roman"/>
          <w:sz w:val="28"/>
          <w:szCs w:val="28"/>
        </w:rPr>
        <w:t>Верх-Усугли-Кыкер</w:t>
      </w:r>
      <w:proofErr w:type="spellEnd"/>
      <w:r w:rsidR="00BA5840" w:rsidRPr="007B5B17">
        <w:rPr>
          <w:rFonts w:ascii="Times New Roman" w:hAnsi="Times New Roman" w:cs="Times New Roman"/>
          <w:sz w:val="28"/>
          <w:szCs w:val="28"/>
        </w:rPr>
        <w:t xml:space="preserve">» в </w:t>
      </w:r>
      <w:r w:rsidR="00451197" w:rsidRPr="007B5B17">
        <w:rPr>
          <w:rFonts w:ascii="Times New Roman" w:hAnsi="Times New Roman" w:cs="Times New Roman"/>
          <w:sz w:val="28"/>
          <w:szCs w:val="28"/>
        </w:rPr>
        <w:t xml:space="preserve">границах </w:t>
      </w:r>
      <w:r w:rsidR="00070387" w:rsidRPr="007B5B17">
        <w:rPr>
          <w:rFonts w:ascii="Times New Roman" w:hAnsi="Times New Roman" w:cs="Times New Roman"/>
          <w:sz w:val="28"/>
          <w:szCs w:val="28"/>
        </w:rPr>
        <w:t xml:space="preserve">муниципального района </w:t>
      </w:r>
      <w:r w:rsidR="00451197" w:rsidRPr="007B5B17">
        <w:rPr>
          <w:rFonts w:ascii="Times New Roman" w:hAnsi="Times New Roman" w:cs="Times New Roman"/>
          <w:sz w:val="28"/>
          <w:szCs w:val="28"/>
        </w:rPr>
        <w:t xml:space="preserve">планируется проведение открытого конкурса на право осуществления перевозок по маршруту регулярных перевозок по нерегулируемым тарифам в границах </w:t>
      </w:r>
      <w:r w:rsidR="00070387" w:rsidRPr="007B5B17">
        <w:rPr>
          <w:rFonts w:ascii="Times New Roman" w:hAnsi="Times New Roman" w:cs="Times New Roman"/>
          <w:sz w:val="28"/>
          <w:szCs w:val="28"/>
        </w:rPr>
        <w:t>муниципального района</w:t>
      </w:r>
      <w:r w:rsidR="00A808D4" w:rsidRPr="007B5B17">
        <w:rPr>
          <w:rFonts w:ascii="Times New Roman" w:hAnsi="Times New Roman" w:cs="Times New Roman"/>
          <w:sz w:val="28"/>
          <w:szCs w:val="28"/>
        </w:rPr>
        <w:t xml:space="preserve">, </w:t>
      </w:r>
      <w:r w:rsidR="00451197" w:rsidRPr="007B5B17">
        <w:rPr>
          <w:rFonts w:ascii="Times New Roman" w:hAnsi="Times New Roman" w:cs="Times New Roman"/>
          <w:sz w:val="28"/>
          <w:szCs w:val="28"/>
        </w:rPr>
        <w:t>на срок 5</w:t>
      </w:r>
      <w:r w:rsidR="00A808D4" w:rsidRPr="007B5B17">
        <w:rPr>
          <w:rFonts w:ascii="Times New Roman" w:hAnsi="Times New Roman" w:cs="Times New Roman"/>
          <w:sz w:val="28"/>
          <w:szCs w:val="28"/>
        </w:rPr>
        <w:t xml:space="preserve"> </w:t>
      </w:r>
      <w:r w:rsidR="00451197" w:rsidRPr="007B5B17">
        <w:rPr>
          <w:rFonts w:ascii="Times New Roman" w:hAnsi="Times New Roman" w:cs="Times New Roman"/>
          <w:sz w:val="28"/>
          <w:szCs w:val="28"/>
        </w:rPr>
        <w:t>(Пять) лет,</w:t>
      </w:r>
      <w:r w:rsidR="00451197" w:rsidRPr="007B5B17">
        <w:rPr>
          <w:rFonts w:ascii="Times New Roman" w:hAnsi="Times New Roman" w:cs="Times New Roman"/>
          <w:color w:val="FF0000"/>
          <w:sz w:val="28"/>
          <w:szCs w:val="28"/>
        </w:rPr>
        <w:t xml:space="preserve"> </w:t>
      </w:r>
      <w:r w:rsidR="00BA5050" w:rsidRPr="007B5B17">
        <w:rPr>
          <w:rFonts w:ascii="Times New Roman" w:hAnsi="Times New Roman" w:cs="Times New Roman"/>
          <w:sz w:val="28"/>
          <w:szCs w:val="28"/>
        </w:rPr>
        <w:t xml:space="preserve">в </w:t>
      </w:r>
      <w:proofErr w:type="gramStart"/>
      <w:r w:rsidR="00BA5050" w:rsidRPr="007B5B17">
        <w:rPr>
          <w:rFonts w:ascii="Times New Roman" w:hAnsi="Times New Roman" w:cs="Times New Roman"/>
          <w:sz w:val="28"/>
          <w:szCs w:val="28"/>
        </w:rPr>
        <w:t>порядке</w:t>
      </w:r>
      <w:proofErr w:type="gramEnd"/>
      <w:r w:rsidR="00451197" w:rsidRPr="007B5B17">
        <w:rPr>
          <w:rFonts w:ascii="Times New Roman" w:hAnsi="Times New Roman" w:cs="Times New Roman"/>
          <w:sz w:val="28"/>
          <w:szCs w:val="28"/>
        </w:rPr>
        <w:t xml:space="preserve"> установленном Федеральным законом от 13 июля 2015 г. № </w:t>
      </w:r>
      <w:r w:rsidR="00BA5050" w:rsidRPr="007B5B17">
        <w:rPr>
          <w:rFonts w:ascii="Times New Roman" w:hAnsi="Times New Roman" w:cs="Times New Roman"/>
          <w:sz w:val="28"/>
          <w:szCs w:val="28"/>
        </w:rPr>
        <w:t xml:space="preserve">220-ФЗ, </w:t>
      </w:r>
      <w:r w:rsidR="00451197" w:rsidRPr="007B5B17">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 также в соответствии с требованиями местных нормативно-правовых актов.</w:t>
      </w:r>
    </w:p>
    <w:p w:rsidR="009645E5" w:rsidRPr="007B5B17" w:rsidRDefault="009645E5" w:rsidP="00904773">
      <w:pPr>
        <w:pStyle w:val="ConsPlusNormal"/>
        <w:ind w:firstLine="709"/>
        <w:jc w:val="both"/>
        <w:rPr>
          <w:rFonts w:ascii="Times New Roman" w:hAnsi="Times New Roman" w:cs="Times New Roman"/>
          <w:color w:val="FF0000"/>
          <w:sz w:val="28"/>
          <w:szCs w:val="28"/>
        </w:rPr>
      </w:pPr>
    </w:p>
    <w:p w:rsidR="00451197" w:rsidRPr="007B5B17" w:rsidRDefault="00451197" w:rsidP="00A1169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11. ПЕРЕЧЕНЬ МЕРОПРИЯТИЙ ПО РАЗВИТИЮ РЕГУЛЯРНЫХ ПЕРЕВОЗОК</w:t>
      </w:r>
    </w:p>
    <w:p w:rsidR="00451197" w:rsidRPr="007B5B17" w:rsidRDefault="00451197" w:rsidP="00A1169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 xml:space="preserve">В ГРАНИЦАХ </w:t>
      </w:r>
      <w:r w:rsidR="00FE7F26" w:rsidRPr="007B5B17">
        <w:rPr>
          <w:rFonts w:ascii="Times New Roman" w:hAnsi="Times New Roman" w:cs="Times New Roman"/>
          <w:sz w:val="28"/>
          <w:szCs w:val="28"/>
        </w:rPr>
        <w:t>МУНИЦИПАЛЬНОГО РАЙОНА</w:t>
      </w:r>
    </w:p>
    <w:p w:rsidR="00451197" w:rsidRPr="007B5B17" w:rsidRDefault="00BA5840"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11.1</w:t>
      </w:r>
      <w:r w:rsidR="00A11693">
        <w:rPr>
          <w:rFonts w:ascii="Times New Roman" w:hAnsi="Times New Roman" w:cs="Times New Roman"/>
          <w:sz w:val="28"/>
          <w:szCs w:val="28"/>
        </w:rPr>
        <w:t>. Проведение открытого конкурса</w:t>
      </w:r>
      <w:r w:rsidR="00451197" w:rsidRPr="007B5B17">
        <w:rPr>
          <w:rFonts w:ascii="Times New Roman" w:hAnsi="Times New Roman" w:cs="Times New Roman"/>
          <w:sz w:val="28"/>
          <w:szCs w:val="28"/>
        </w:rPr>
        <w:t xml:space="preserve"> на право получения свидетельства об осуществлении регулярных перевозок по муниципальному маршруту.</w:t>
      </w:r>
    </w:p>
    <w:p w:rsidR="00451197" w:rsidRPr="007B5B17" w:rsidRDefault="00BA5840"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11.2</w:t>
      </w:r>
      <w:r w:rsidR="00451197" w:rsidRPr="007B5B17">
        <w:rPr>
          <w:rFonts w:ascii="Times New Roman" w:hAnsi="Times New Roman" w:cs="Times New Roman"/>
          <w:sz w:val="28"/>
          <w:szCs w:val="28"/>
        </w:rPr>
        <w:t>. Выдача карт маршрутов регулярных перевозок и свидетельств об осуществлении перевозок по маршруту регулярных перевозок перевозчикам, осуществляющим регулярные перевозки по нерегулируемым тарифам</w:t>
      </w:r>
      <w:r w:rsidR="00B14B2F" w:rsidRPr="007B5B17">
        <w:rPr>
          <w:rFonts w:ascii="Times New Roman" w:hAnsi="Times New Roman" w:cs="Times New Roman"/>
          <w:sz w:val="28"/>
          <w:szCs w:val="28"/>
        </w:rPr>
        <w:t xml:space="preserve"> </w:t>
      </w:r>
      <w:r w:rsidR="00451197" w:rsidRPr="007B5B17">
        <w:rPr>
          <w:rFonts w:ascii="Times New Roman" w:hAnsi="Times New Roman" w:cs="Times New Roman"/>
          <w:sz w:val="28"/>
          <w:szCs w:val="28"/>
        </w:rPr>
        <w:t>в соответствии с №220-ФЗ.</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1</w:t>
      </w:r>
      <w:r w:rsidR="00BA5840" w:rsidRPr="007B5B17">
        <w:rPr>
          <w:rFonts w:ascii="Times New Roman" w:hAnsi="Times New Roman" w:cs="Times New Roman"/>
          <w:sz w:val="28"/>
          <w:szCs w:val="28"/>
        </w:rPr>
        <w:t>1.3</w:t>
      </w:r>
      <w:r w:rsidRPr="007B5B17">
        <w:rPr>
          <w:rFonts w:ascii="Times New Roman" w:hAnsi="Times New Roman" w:cs="Times New Roman"/>
          <w:sz w:val="28"/>
          <w:szCs w:val="28"/>
        </w:rPr>
        <w:t>. Выдача свидетельства об осуществлении перевозок по маршруту регулярных перевозок перевозчикам, осуществляющим регулярные перевозки по нерегулируемым тарифам</w:t>
      </w:r>
      <w:r w:rsidR="00B14B2F" w:rsidRPr="007B5B17">
        <w:rPr>
          <w:rFonts w:ascii="Times New Roman" w:hAnsi="Times New Roman" w:cs="Times New Roman"/>
          <w:sz w:val="28"/>
          <w:szCs w:val="28"/>
        </w:rPr>
        <w:t xml:space="preserve"> </w:t>
      </w:r>
      <w:r w:rsidRPr="007B5B17">
        <w:rPr>
          <w:rFonts w:ascii="Times New Roman" w:hAnsi="Times New Roman" w:cs="Times New Roman"/>
          <w:sz w:val="28"/>
          <w:szCs w:val="28"/>
        </w:rPr>
        <w:t>в соответствии с № 220-ФЗ.</w:t>
      </w:r>
    </w:p>
    <w:p w:rsidR="00BA5840" w:rsidRPr="007B5B17" w:rsidRDefault="00BA5840"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11.4. Планируется установить новый маршрут регулярных перевозок «</w:t>
      </w:r>
      <w:proofErr w:type="spellStart"/>
      <w:r w:rsidRPr="007B5B17">
        <w:rPr>
          <w:rFonts w:ascii="Times New Roman" w:hAnsi="Times New Roman" w:cs="Times New Roman"/>
          <w:sz w:val="28"/>
          <w:szCs w:val="28"/>
        </w:rPr>
        <w:t>Верх-Усугли-Кыкер</w:t>
      </w:r>
      <w:proofErr w:type="spellEnd"/>
      <w:r w:rsidRPr="007B5B17">
        <w:rPr>
          <w:rFonts w:ascii="Times New Roman" w:hAnsi="Times New Roman" w:cs="Times New Roman"/>
          <w:sz w:val="28"/>
          <w:szCs w:val="28"/>
        </w:rPr>
        <w:t>»</w:t>
      </w:r>
      <w:r w:rsidR="006D0E8A" w:rsidRPr="007B5B17">
        <w:rPr>
          <w:rFonts w:ascii="Times New Roman" w:hAnsi="Times New Roman" w:cs="Times New Roman"/>
          <w:sz w:val="28"/>
          <w:szCs w:val="28"/>
        </w:rPr>
        <w:t xml:space="preserve"> в границах муниципального района «Тунгокоченский </w:t>
      </w:r>
      <w:r w:rsidR="006D0E8A" w:rsidRPr="007B5B17">
        <w:rPr>
          <w:rFonts w:ascii="Times New Roman" w:hAnsi="Times New Roman" w:cs="Times New Roman"/>
          <w:sz w:val="28"/>
          <w:szCs w:val="28"/>
        </w:rPr>
        <w:lastRenderedPageBreak/>
        <w:t xml:space="preserve">район». </w:t>
      </w:r>
    </w:p>
    <w:p w:rsidR="00451197" w:rsidRPr="007B5B17" w:rsidRDefault="00451197" w:rsidP="00E87AA0">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12. ОЖИДАЕМЫЕ РЕЗУЛЬТАТЫ РЕАЛИЗАЦИИ МЕРОПРИЯТИЙ РАЗВИТИЯ</w:t>
      </w:r>
    </w:p>
    <w:p w:rsidR="00451197" w:rsidRPr="007B5B17" w:rsidRDefault="00451197" w:rsidP="00E87AA0">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 xml:space="preserve">РЕГУЛЯРНЫХ ПЕРЕВОЗОК В ГРАНИЦАХ </w:t>
      </w:r>
      <w:r w:rsidR="00B14B2F" w:rsidRPr="007B5B17">
        <w:rPr>
          <w:rFonts w:ascii="Times New Roman" w:hAnsi="Times New Roman" w:cs="Times New Roman"/>
          <w:sz w:val="28"/>
          <w:szCs w:val="28"/>
        </w:rPr>
        <w:t>МУНИЦИПАЛЬНОГО РАЙОНА</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Ожидаемые результаты реализации мероприятий развития регулярных перевозок транспортом общего пользования в границах </w:t>
      </w:r>
      <w:r w:rsidR="00B14B2F" w:rsidRPr="007B5B17">
        <w:rPr>
          <w:rFonts w:ascii="Times New Roman" w:hAnsi="Times New Roman" w:cs="Times New Roman"/>
          <w:sz w:val="28"/>
          <w:szCs w:val="28"/>
        </w:rPr>
        <w:t>муниципального района</w:t>
      </w:r>
      <w:r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повышение безопасности транспортного обслуживания населения;</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 повышение удобства, комфортности и привлекательности пассажирских перевозок общего пользования по маршрутам пассажирских перевозок в границах </w:t>
      </w:r>
      <w:r w:rsidR="00B14B2F" w:rsidRPr="007B5B17">
        <w:rPr>
          <w:rFonts w:ascii="Times New Roman" w:hAnsi="Times New Roman" w:cs="Times New Roman"/>
          <w:sz w:val="28"/>
          <w:szCs w:val="28"/>
        </w:rPr>
        <w:t>муниципального района</w:t>
      </w:r>
      <w:r w:rsidRPr="007B5B17">
        <w:rPr>
          <w:rFonts w:ascii="Times New Roman" w:hAnsi="Times New Roman" w:cs="Times New Roman"/>
          <w:sz w:val="28"/>
          <w:szCs w:val="28"/>
        </w:rPr>
        <w:t>;</w:t>
      </w:r>
    </w:p>
    <w:p w:rsidR="00451197" w:rsidRPr="007B5B17" w:rsidRDefault="00451197" w:rsidP="0090477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 улучшение транспортной доступности удаленных </w:t>
      </w:r>
      <w:r w:rsidR="00B14B2F" w:rsidRPr="007B5B17">
        <w:rPr>
          <w:rFonts w:ascii="Times New Roman" w:hAnsi="Times New Roman" w:cs="Times New Roman"/>
          <w:sz w:val="28"/>
          <w:szCs w:val="28"/>
        </w:rPr>
        <w:t>сельских поселений муниципального района</w:t>
      </w:r>
      <w:r w:rsidRPr="007B5B17">
        <w:rPr>
          <w:rFonts w:ascii="Times New Roman" w:hAnsi="Times New Roman" w:cs="Times New Roman"/>
          <w:sz w:val="28"/>
          <w:szCs w:val="28"/>
        </w:rPr>
        <w:t>.</w:t>
      </w:r>
    </w:p>
    <w:p w:rsidR="00451197" w:rsidRPr="007B5B17" w:rsidRDefault="00451197" w:rsidP="00904773">
      <w:pPr>
        <w:spacing w:after="0" w:line="240" w:lineRule="auto"/>
        <w:ind w:firstLine="709"/>
        <w:contextualSpacing/>
        <w:jc w:val="both"/>
        <w:rPr>
          <w:rFonts w:ascii="Times New Roman" w:eastAsia="Times New Roman" w:hAnsi="Times New Roman" w:cs="Times New Roman"/>
          <w:b/>
          <w:bCs/>
          <w:color w:val="000000"/>
          <w:sz w:val="28"/>
          <w:szCs w:val="28"/>
        </w:rPr>
      </w:pPr>
    </w:p>
    <w:p w:rsidR="007517E6" w:rsidRPr="007B5B17" w:rsidRDefault="007517E6" w:rsidP="00904773">
      <w:pPr>
        <w:spacing w:after="0" w:line="240" w:lineRule="auto"/>
        <w:ind w:firstLine="709"/>
        <w:contextualSpacing/>
        <w:jc w:val="both"/>
        <w:rPr>
          <w:rFonts w:ascii="Times New Roman" w:eastAsia="Times New Roman" w:hAnsi="Times New Roman" w:cs="Times New Roman"/>
          <w:b/>
          <w:bCs/>
          <w:color w:val="000000"/>
          <w:sz w:val="28"/>
          <w:szCs w:val="28"/>
        </w:rPr>
      </w:pPr>
    </w:p>
    <w:sectPr w:rsidR="007517E6" w:rsidRPr="007B5B17" w:rsidSect="003762E9">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672437"/>
    <w:multiLevelType w:val="multilevel"/>
    <w:tmpl w:val="6E3EB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770"/>
        </w:tabs>
        <w:ind w:left="1770" w:hanging="105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nsid w:val="3EE8025B"/>
    <w:multiLevelType w:val="hybridMultilevel"/>
    <w:tmpl w:val="CBF4C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65F3B"/>
    <w:multiLevelType w:val="hybridMultilevel"/>
    <w:tmpl w:val="8BA48B3C"/>
    <w:lvl w:ilvl="0" w:tplc="54FCC3B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useFELayout/>
  </w:compat>
  <w:rsids>
    <w:rsidRoot w:val="00B51DE9"/>
    <w:rsid w:val="000552A2"/>
    <w:rsid w:val="0006376C"/>
    <w:rsid w:val="000637C4"/>
    <w:rsid w:val="0006473B"/>
    <w:rsid w:val="000660C0"/>
    <w:rsid w:val="00070387"/>
    <w:rsid w:val="00070F19"/>
    <w:rsid w:val="00072A5C"/>
    <w:rsid w:val="00092F91"/>
    <w:rsid w:val="000A5D7B"/>
    <w:rsid w:val="000C654D"/>
    <w:rsid w:val="000D069F"/>
    <w:rsid w:val="000D4314"/>
    <w:rsid w:val="00100D3F"/>
    <w:rsid w:val="00135862"/>
    <w:rsid w:val="00143E7D"/>
    <w:rsid w:val="001720E9"/>
    <w:rsid w:val="001836A8"/>
    <w:rsid w:val="001C0918"/>
    <w:rsid w:val="001D7971"/>
    <w:rsid w:val="001E24CA"/>
    <w:rsid w:val="001F5387"/>
    <w:rsid w:val="001F5E27"/>
    <w:rsid w:val="00206D3A"/>
    <w:rsid w:val="00236133"/>
    <w:rsid w:val="00240E76"/>
    <w:rsid w:val="002615C5"/>
    <w:rsid w:val="00265CE3"/>
    <w:rsid w:val="00274DEA"/>
    <w:rsid w:val="00277718"/>
    <w:rsid w:val="00347F61"/>
    <w:rsid w:val="00375803"/>
    <w:rsid w:val="003762E9"/>
    <w:rsid w:val="0038031C"/>
    <w:rsid w:val="003A471F"/>
    <w:rsid w:val="003A78B9"/>
    <w:rsid w:val="003B3CB2"/>
    <w:rsid w:val="003D1F1E"/>
    <w:rsid w:val="003D576C"/>
    <w:rsid w:val="00402973"/>
    <w:rsid w:val="00422A57"/>
    <w:rsid w:val="00431B76"/>
    <w:rsid w:val="00451197"/>
    <w:rsid w:val="004A4AB3"/>
    <w:rsid w:val="004A4F23"/>
    <w:rsid w:val="004E3CCA"/>
    <w:rsid w:val="00515E35"/>
    <w:rsid w:val="00536744"/>
    <w:rsid w:val="00575B66"/>
    <w:rsid w:val="00577A36"/>
    <w:rsid w:val="005B0B0D"/>
    <w:rsid w:val="005E7A46"/>
    <w:rsid w:val="00650E69"/>
    <w:rsid w:val="0069245D"/>
    <w:rsid w:val="006C30A6"/>
    <w:rsid w:val="006D0E8A"/>
    <w:rsid w:val="006E4C75"/>
    <w:rsid w:val="00712626"/>
    <w:rsid w:val="00716A55"/>
    <w:rsid w:val="00730003"/>
    <w:rsid w:val="007517E6"/>
    <w:rsid w:val="00760D7B"/>
    <w:rsid w:val="00785EB4"/>
    <w:rsid w:val="007A5CB0"/>
    <w:rsid w:val="007B5B17"/>
    <w:rsid w:val="00800192"/>
    <w:rsid w:val="0082231B"/>
    <w:rsid w:val="0085206B"/>
    <w:rsid w:val="00876F08"/>
    <w:rsid w:val="008A5E11"/>
    <w:rsid w:val="008D03D1"/>
    <w:rsid w:val="008F2EB5"/>
    <w:rsid w:val="00904773"/>
    <w:rsid w:val="009061FF"/>
    <w:rsid w:val="00915605"/>
    <w:rsid w:val="00927E56"/>
    <w:rsid w:val="00935ECC"/>
    <w:rsid w:val="0095552C"/>
    <w:rsid w:val="009645E5"/>
    <w:rsid w:val="00966AFC"/>
    <w:rsid w:val="009977A7"/>
    <w:rsid w:val="009B1E2B"/>
    <w:rsid w:val="009C1BD2"/>
    <w:rsid w:val="009F72E0"/>
    <w:rsid w:val="00A11693"/>
    <w:rsid w:val="00A118B5"/>
    <w:rsid w:val="00A13F11"/>
    <w:rsid w:val="00A33FDB"/>
    <w:rsid w:val="00A46619"/>
    <w:rsid w:val="00A679DE"/>
    <w:rsid w:val="00A808D4"/>
    <w:rsid w:val="00AC117E"/>
    <w:rsid w:val="00AD5D9B"/>
    <w:rsid w:val="00B07837"/>
    <w:rsid w:val="00B14B2F"/>
    <w:rsid w:val="00B30C53"/>
    <w:rsid w:val="00B41EEE"/>
    <w:rsid w:val="00B51DE9"/>
    <w:rsid w:val="00B53C36"/>
    <w:rsid w:val="00B7066C"/>
    <w:rsid w:val="00B82C00"/>
    <w:rsid w:val="00B84202"/>
    <w:rsid w:val="00B85A10"/>
    <w:rsid w:val="00BA5050"/>
    <w:rsid w:val="00BA5840"/>
    <w:rsid w:val="00BA7433"/>
    <w:rsid w:val="00BE1576"/>
    <w:rsid w:val="00BF7201"/>
    <w:rsid w:val="00C31F1A"/>
    <w:rsid w:val="00C3262E"/>
    <w:rsid w:val="00C60806"/>
    <w:rsid w:val="00C80952"/>
    <w:rsid w:val="00C83816"/>
    <w:rsid w:val="00CA00D6"/>
    <w:rsid w:val="00CB466D"/>
    <w:rsid w:val="00CE4F32"/>
    <w:rsid w:val="00CF5710"/>
    <w:rsid w:val="00D42217"/>
    <w:rsid w:val="00D66916"/>
    <w:rsid w:val="00D73F85"/>
    <w:rsid w:val="00DA10B3"/>
    <w:rsid w:val="00DB2FDB"/>
    <w:rsid w:val="00DD3F19"/>
    <w:rsid w:val="00E07B2D"/>
    <w:rsid w:val="00E13349"/>
    <w:rsid w:val="00E147A9"/>
    <w:rsid w:val="00E33E22"/>
    <w:rsid w:val="00E61449"/>
    <w:rsid w:val="00E75D1B"/>
    <w:rsid w:val="00E87AA0"/>
    <w:rsid w:val="00EC7D12"/>
    <w:rsid w:val="00EE0C1E"/>
    <w:rsid w:val="00EE7F6E"/>
    <w:rsid w:val="00EF32AC"/>
    <w:rsid w:val="00F06D1B"/>
    <w:rsid w:val="00F26363"/>
    <w:rsid w:val="00F879F2"/>
    <w:rsid w:val="00FB57A4"/>
    <w:rsid w:val="00FE7F26"/>
    <w:rsid w:val="00FF54D0"/>
    <w:rsid w:val="00FF7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EEE"/>
  </w:style>
  <w:style w:type="paragraph" w:styleId="1">
    <w:name w:val="heading 1"/>
    <w:basedOn w:val="a"/>
    <w:next w:val="a"/>
    <w:link w:val="10"/>
    <w:qFormat/>
    <w:rsid w:val="00B84202"/>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B84202"/>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DE9"/>
    <w:pPr>
      <w:spacing w:after="0" w:line="240" w:lineRule="auto"/>
    </w:pPr>
    <w:rPr>
      <w:rFonts w:eastAsiaTheme="minorHAnsi"/>
      <w:lang w:eastAsia="en-US"/>
    </w:rPr>
  </w:style>
  <w:style w:type="paragraph" w:styleId="a4">
    <w:name w:val="List Paragraph"/>
    <w:basedOn w:val="a"/>
    <w:uiPriority w:val="34"/>
    <w:qFormat/>
    <w:rsid w:val="00B51DE9"/>
    <w:pPr>
      <w:ind w:left="720"/>
      <w:contextualSpacing/>
    </w:pPr>
    <w:rPr>
      <w:rFonts w:eastAsiaTheme="minorHAnsi"/>
      <w:lang w:eastAsia="en-US"/>
    </w:rPr>
  </w:style>
  <w:style w:type="table" w:styleId="a5">
    <w:name w:val="Table Grid"/>
    <w:basedOn w:val="a1"/>
    <w:rsid w:val="00CF5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5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Hyperlink"/>
    <w:basedOn w:val="a0"/>
    <w:uiPriority w:val="99"/>
    <w:semiHidden/>
    <w:unhideWhenUsed/>
    <w:rsid w:val="00966AFC"/>
    <w:rPr>
      <w:color w:val="0000FF"/>
      <w:u w:val="single"/>
    </w:rPr>
  </w:style>
  <w:style w:type="paragraph" w:customStyle="1" w:styleId="ConsPlusNormal">
    <w:name w:val="ConsPlusNormal"/>
    <w:rsid w:val="00451197"/>
    <w:pPr>
      <w:widowControl w:val="0"/>
      <w:autoSpaceDE w:val="0"/>
      <w:autoSpaceDN w:val="0"/>
      <w:spacing w:after="0" w:line="240" w:lineRule="auto"/>
    </w:pPr>
    <w:rPr>
      <w:rFonts w:ascii="Calibri" w:eastAsia="Times New Roman" w:hAnsi="Calibri" w:cs="Calibri"/>
      <w:szCs w:val="20"/>
    </w:rPr>
  </w:style>
  <w:style w:type="character" w:customStyle="1" w:styleId="10">
    <w:name w:val="Заголовок 1 Знак"/>
    <w:basedOn w:val="a0"/>
    <w:link w:val="1"/>
    <w:rsid w:val="00B84202"/>
    <w:rPr>
      <w:rFonts w:ascii="Times New Roman" w:eastAsia="Times New Roman" w:hAnsi="Times New Roman" w:cs="Times New Roman"/>
      <w:sz w:val="28"/>
      <w:szCs w:val="24"/>
    </w:rPr>
  </w:style>
  <w:style w:type="character" w:customStyle="1" w:styleId="20">
    <w:name w:val="Заголовок 2 Знак"/>
    <w:basedOn w:val="a0"/>
    <w:link w:val="2"/>
    <w:rsid w:val="00B84202"/>
    <w:rPr>
      <w:rFonts w:ascii="Times New Roman" w:eastAsia="Times New Roman" w:hAnsi="Times New Roman" w:cs="Times New Roman"/>
      <w:b/>
      <w:bCs/>
      <w:sz w:val="4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DE9"/>
    <w:pPr>
      <w:spacing w:after="0" w:line="240" w:lineRule="auto"/>
    </w:pPr>
    <w:rPr>
      <w:rFonts w:eastAsiaTheme="minorHAnsi"/>
      <w:lang w:eastAsia="en-US"/>
    </w:rPr>
  </w:style>
  <w:style w:type="paragraph" w:styleId="a4">
    <w:name w:val="List Paragraph"/>
    <w:basedOn w:val="a"/>
    <w:uiPriority w:val="34"/>
    <w:qFormat/>
    <w:rsid w:val="00B51DE9"/>
    <w:pPr>
      <w:ind w:left="720"/>
      <w:contextualSpacing/>
    </w:pPr>
    <w:rPr>
      <w:rFonts w:eastAsiaTheme="minorHAnsi"/>
      <w:lang w:eastAsia="en-US"/>
    </w:rPr>
  </w:style>
  <w:style w:type="table" w:styleId="a5">
    <w:name w:val="Table Grid"/>
    <w:basedOn w:val="a1"/>
    <w:rsid w:val="00CF5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5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Hyperlink"/>
    <w:basedOn w:val="a0"/>
    <w:uiPriority w:val="99"/>
    <w:semiHidden/>
    <w:unhideWhenUsed/>
    <w:rsid w:val="00966AFC"/>
    <w:rPr>
      <w:color w:val="0000FF"/>
      <w:u w:val="single"/>
    </w:rPr>
  </w:style>
  <w:style w:type="paragraph" w:customStyle="1" w:styleId="ConsPlusNormal">
    <w:name w:val="ConsPlusNormal"/>
    <w:rsid w:val="00451197"/>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6484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717830E36AE9064D2BEB84BF742470E91F5696AB6C239EC384CC1B712054A0E12298DD213406FFAA6CCB305C6IBY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2151</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Territorial</dc:creator>
  <cp:lastModifiedBy>ShchepelinaNF</cp:lastModifiedBy>
  <cp:revision>19</cp:revision>
  <cp:lastPrinted>2023-05-04T02:57:00Z</cp:lastPrinted>
  <dcterms:created xsi:type="dcterms:W3CDTF">2022-06-10T01:45:00Z</dcterms:created>
  <dcterms:modified xsi:type="dcterms:W3CDTF">2023-05-05T06:28:00Z</dcterms:modified>
</cp:coreProperties>
</file>