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F638A6">
        <w:rPr>
          <w:b/>
          <w:sz w:val="28"/>
        </w:rPr>
        <w:t xml:space="preserve">24 мая </w:t>
      </w:r>
      <w:r w:rsidR="002844F1">
        <w:rPr>
          <w:b/>
          <w:sz w:val="28"/>
        </w:rPr>
        <w:t xml:space="preserve"> 2023 года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F638A6">
        <w:rPr>
          <w:b/>
          <w:sz w:val="28"/>
        </w:rPr>
        <w:t>141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</w:t>
      </w:r>
      <w:r>
        <w:rPr>
          <w:b/>
          <w:sz w:val="28"/>
        </w:rPr>
        <w:t xml:space="preserve"> 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>
        <w:rPr>
          <w:b/>
          <w:bCs/>
          <w:color w:val="000000"/>
          <w:sz w:val="28"/>
          <w:szCs w:val="28"/>
        </w:rPr>
        <w:t>Тунгокоченском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муниципальном округе  Забайкальского края 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уполномоченного представителя  избирательного объединения Местное отделение Всероссийской политической партии «ПАРТИЯ ДЕЛА» в </w:t>
      </w:r>
      <w:proofErr w:type="spellStart"/>
      <w:r>
        <w:rPr>
          <w:sz w:val="28"/>
          <w:szCs w:val="28"/>
        </w:rPr>
        <w:t>Тунгокоченском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C66699">
        <w:rPr>
          <w:sz w:val="28"/>
          <w:szCs w:val="28"/>
        </w:rPr>
        <w:t>Забайкальского края,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</w:p>
    <w:p w:rsidR="00C66699" w:rsidRDefault="00C66699" w:rsidP="00C6669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уполномоченным представителем избирательного объединения 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r w:rsidR="00F638A6">
        <w:rPr>
          <w:bCs/>
          <w:color w:val="000000"/>
          <w:sz w:val="28"/>
          <w:szCs w:val="28"/>
        </w:rPr>
        <w:t>Агальцову  Светлану Никитичну</w:t>
      </w:r>
      <w:proofErr w:type="gramStart"/>
      <w:r w:rsidR="00F638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уполномоченному представителю  избирательного объединения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r w:rsidR="00F638A6">
        <w:rPr>
          <w:bCs/>
          <w:color w:val="000000"/>
          <w:sz w:val="28"/>
          <w:szCs w:val="28"/>
        </w:rPr>
        <w:t>Агальцовой Светлане Никитичне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A5965"/>
    <w:rsid w:val="000B42F2"/>
    <w:rsid w:val="000C6000"/>
    <w:rsid w:val="000D44F0"/>
    <w:rsid w:val="00197F7E"/>
    <w:rsid w:val="001A0618"/>
    <w:rsid w:val="001C249E"/>
    <w:rsid w:val="001F08F1"/>
    <w:rsid w:val="001F77D9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86518"/>
    <w:rsid w:val="003C5AEB"/>
    <w:rsid w:val="003D2FCF"/>
    <w:rsid w:val="003D5AB2"/>
    <w:rsid w:val="003E266D"/>
    <w:rsid w:val="003E4DC0"/>
    <w:rsid w:val="003F2919"/>
    <w:rsid w:val="00400D77"/>
    <w:rsid w:val="00404B3D"/>
    <w:rsid w:val="004139FB"/>
    <w:rsid w:val="004C6EDD"/>
    <w:rsid w:val="004D4A55"/>
    <w:rsid w:val="004E33F6"/>
    <w:rsid w:val="004F7398"/>
    <w:rsid w:val="00501BE7"/>
    <w:rsid w:val="00560680"/>
    <w:rsid w:val="005B6ABC"/>
    <w:rsid w:val="005C5910"/>
    <w:rsid w:val="005D4886"/>
    <w:rsid w:val="00604CC7"/>
    <w:rsid w:val="00625BFA"/>
    <w:rsid w:val="006528A9"/>
    <w:rsid w:val="006D4A63"/>
    <w:rsid w:val="006D7B9E"/>
    <w:rsid w:val="00775C75"/>
    <w:rsid w:val="007B307A"/>
    <w:rsid w:val="007B3F13"/>
    <w:rsid w:val="007D098C"/>
    <w:rsid w:val="007D7F07"/>
    <w:rsid w:val="00812869"/>
    <w:rsid w:val="0082125B"/>
    <w:rsid w:val="008262AA"/>
    <w:rsid w:val="00847278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D1C19"/>
    <w:rsid w:val="00BD5BD8"/>
    <w:rsid w:val="00BE299B"/>
    <w:rsid w:val="00C175A2"/>
    <w:rsid w:val="00C35FDC"/>
    <w:rsid w:val="00C66699"/>
    <w:rsid w:val="00C906C8"/>
    <w:rsid w:val="00C9670F"/>
    <w:rsid w:val="00C97635"/>
    <w:rsid w:val="00CA200B"/>
    <w:rsid w:val="00CB7268"/>
    <w:rsid w:val="00D04C62"/>
    <w:rsid w:val="00D314C1"/>
    <w:rsid w:val="00D454D7"/>
    <w:rsid w:val="00D632F3"/>
    <w:rsid w:val="00DD49BA"/>
    <w:rsid w:val="00DE4004"/>
    <w:rsid w:val="00DF0551"/>
    <w:rsid w:val="00DF113B"/>
    <w:rsid w:val="00DF55B1"/>
    <w:rsid w:val="00DF700F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638A6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2F3A-AD2B-47C3-82F1-44E95293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2023-05-24T06:20:00Z</cp:lastPrinted>
  <dcterms:created xsi:type="dcterms:W3CDTF">2023-05-24T05:49:00Z</dcterms:created>
  <dcterms:modified xsi:type="dcterms:W3CDTF">2023-05-24T06:20:00Z</dcterms:modified>
</cp:coreProperties>
</file>