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0B" w:rsidRDefault="00006B0B" w:rsidP="00DE5C32">
      <w:pPr>
        <w:pStyle w:val="ConsPlusTitle"/>
        <w:ind w:left="-567"/>
        <w:jc w:val="center"/>
        <w:outlineLvl w:val="0"/>
        <w:rPr>
          <w:rFonts w:ascii="Times New Roman" w:hAnsi="Times New Roman" w:cs="Times New Roman"/>
          <w:sz w:val="28"/>
          <w:szCs w:val="28"/>
        </w:rPr>
      </w:pPr>
    </w:p>
    <w:p w:rsidR="00DE5C32" w:rsidRPr="00BF05FF" w:rsidRDefault="00DE5C32" w:rsidP="00DE5C32">
      <w:pPr>
        <w:pStyle w:val="ConsPlusTitle"/>
        <w:ind w:left="-567"/>
        <w:jc w:val="center"/>
        <w:outlineLvl w:val="0"/>
        <w:rPr>
          <w:rFonts w:ascii="Times New Roman" w:hAnsi="Times New Roman" w:cs="Times New Roman"/>
          <w:sz w:val="28"/>
          <w:szCs w:val="28"/>
        </w:rPr>
      </w:pPr>
      <w:r w:rsidRPr="00BF05FF">
        <w:rPr>
          <w:rFonts w:ascii="Times New Roman" w:hAnsi="Times New Roman" w:cs="Times New Roman"/>
          <w:sz w:val="28"/>
          <w:szCs w:val="28"/>
        </w:rPr>
        <w:t>СОВЕТ ТУНГОКОЧЕНСКОГО МУНИЦИПАЛЬНОГО ОКРУГА</w:t>
      </w:r>
    </w:p>
    <w:p w:rsidR="00DE5C32" w:rsidRDefault="00DE5C32" w:rsidP="00DE5C32">
      <w:pPr>
        <w:pStyle w:val="ConsPlusTitle"/>
        <w:jc w:val="center"/>
        <w:rPr>
          <w:rFonts w:ascii="Times New Roman" w:hAnsi="Times New Roman" w:cs="Times New Roman"/>
          <w:sz w:val="28"/>
          <w:szCs w:val="28"/>
        </w:rPr>
      </w:pPr>
    </w:p>
    <w:p w:rsidR="00006B0B" w:rsidRPr="00BF05FF" w:rsidRDefault="00006B0B" w:rsidP="00DE5C32">
      <w:pPr>
        <w:pStyle w:val="ConsPlusTitle"/>
        <w:jc w:val="center"/>
        <w:rPr>
          <w:rFonts w:ascii="Times New Roman" w:hAnsi="Times New Roman" w:cs="Times New Roman"/>
          <w:sz w:val="28"/>
          <w:szCs w:val="28"/>
        </w:rPr>
      </w:pPr>
    </w:p>
    <w:p w:rsidR="00DE5C32" w:rsidRPr="00006B0B" w:rsidRDefault="00DE5C32" w:rsidP="00DE5C32">
      <w:pPr>
        <w:pStyle w:val="ConsPlusTitle"/>
        <w:jc w:val="center"/>
        <w:rPr>
          <w:rFonts w:ascii="Times New Roman" w:hAnsi="Times New Roman" w:cs="Times New Roman"/>
          <w:sz w:val="32"/>
          <w:szCs w:val="32"/>
        </w:rPr>
      </w:pPr>
      <w:r w:rsidRPr="00006B0B">
        <w:rPr>
          <w:rFonts w:ascii="Times New Roman" w:hAnsi="Times New Roman" w:cs="Times New Roman"/>
          <w:sz w:val="32"/>
          <w:szCs w:val="32"/>
        </w:rPr>
        <w:t>РЕШЕНИЕ</w:t>
      </w:r>
    </w:p>
    <w:p w:rsidR="00DE5C32" w:rsidRPr="00BF05FF" w:rsidRDefault="00DE5C32" w:rsidP="00DE5C32">
      <w:pPr>
        <w:pStyle w:val="ConsPlusTitle"/>
        <w:jc w:val="center"/>
        <w:rPr>
          <w:rFonts w:ascii="Times New Roman" w:hAnsi="Times New Roman" w:cs="Times New Roman"/>
          <w:b w:val="0"/>
          <w:sz w:val="28"/>
          <w:szCs w:val="28"/>
        </w:rPr>
      </w:pPr>
    </w:p>
    <w:p w:rsidR="00DE5C32" w:rsidRPr="00BF05FF" w:rsidRDefault="00006B0B" w:rsidP="00006B0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23 ноября</w:t>
      </w:r>
      <w:r w:rsidR="00DE5C32" w:rsidRPr="00BF05FF">
        <w:rPr>
          <w:rFonts w:ascii="Times New Roman" w:hAnsi="Times New Roman" w:cs="Times New Roman"/>
          <w:b w:val="0"/>
          <w:sz w:val="28"/>
          <w:szCs w:val="28"/>
        </w:rPr>
        <w:t xml:space="preserve"> 2023 года                                                       </w:t>
      </w:r>
      <w:r>
        <w:rPr>
          <w:rFonts w:ascii="Times New Roman" w:hAnsi="Times New Roman" w:cs="Times New Roman"/>
          <w:b w:val="0"/>
          <w:sz w:val="28"/>
          <w:szCs w:val="28"/>
        </w:rPr>
        <w:t xml:space="preserve">                   </w:t>
      </w:r>
      <w:r w:rsidR="00DE5C32" w:rsidRPr="00BF05FF">
        <w:rPr>
          <w:rFonts w:ascii="Times New Roman" w:hAnsi="Times New Roman" w:cs="Times New Roman"/>
          <w:b w:val="0"/>
          <w:sz w:val="28"/>
          <w:szCs w:val="28"/>
        </w:rPr>
        <w:t xml:space="preserve">              № </w:t>
      </w:r>
      <w:r>
        <w:rPr>
          <w:rFonts w:ascii="Times New Roman" w:hAnsi="Times New Roman" w:cs="Times New Roman"/>
          <w:b w:val="0"/>
          <w:sz w:val="28"/>
          <w:szCs w:val="28"/>
        </w:rPr>
        <w:t>69</w:t>
      </w:r>
    </w:p>
    <w:p w:rsidR="00DE5C32" w:rsidRPr="00BF05FF" w:rsidRDefault="00DE5C32" w:rsidP="00DE5C32">
      <w:pPr>
        <w:pStyle w:val="ConsPlusTitle"/>
        <w:jc w:val="center"/>
        <w:rPr>
          <w:rFonts w:ascii="Times New Roman" w:hAnsi="Times New Roman" w:cs="Times New Roman"/>
          <w:b w:val="0"/>
          <w:sz w:val="28"/>
          <w:szCs w:val="28"/>
        </w:rPr>
      </w:pPr>
    </w:p>
    <w:p w:rsidR="00DE5C32" w:rsidRPr="00BF05FF" w:rsidRDefault="00DE5C32" w:rsidP="00DE5C32">
      <w:pPr>
        <w:pStyle w:val="ConsPlusTitle"/>
        <w:jc w:val="center"/>
        <w:rPr>
          <w:rFonts w:ascii="Times New Roman" w:hAnsi="Times New Roman" w:cs="Times New Roman"/>
          <w:b w:val="0"/>
          <w:sz w:val="28"/>
          <w:szCs w:val="28"/>
        </w:rPr>
      </w:pPr>
    </w:p>
    <w:p w:rsidR="00DE5C32" w:rsidRPr="00BF05FF" w:rsidRDefault="00DE5C32" w:rsidP="00DE5C32">
      <w:pPr>
        <w:pStyle w:val="ConsPlusTitle"/>
        <w:jc w:val="center"/>
        <w:rPr>
          <w:rFonts w:ascii="Times New Roman" w:hAnsi="Times New Roman" w:cs="Times New Roman"/>
          <w:b w:val="0"/>
          <w:sz w:val="28"/>
          <w:szCs w:val="28"/>
        </w:rPr>
      </w:pPr>
      <w:r w:rsidRPr="00BF05FF">
        <w:rPr>
          <w:rFonts w:ascii="Times New Roman" w:hAnsi="Times New Roman" w:cs="Times New Roman"/>
          <w:b w:val="0"/>
          <w:sz w:val="28"/>
          <w:szCs w:val="28"/>
        </w:rPr>
        <w:t>с. Верх-Усугли</w:t>
      </w:r>
    </w:p>
    <w:p w:rsidR="006278F5" w:rsidRPr="00BF05FF" w:rsidRDefault="006278F5">
      <w:pPr>
        <w:pStyle w:val="ConsPlusTitlePage"/>
        <w:rPr>
          <w:rFonts w:ascii="Times New Roman" w:hAnsi="Times New Roman" w:cs="Times New Roman"/>
          <w:sz w:val="28"/>
          <w:szCs w:val="28"/>
        </w:rPr>
      </w:pPr>
    </w:p>
    <w:p w:rsidR="006278F5" w:rsidRPr="00BF05FF" w:rsidRDefault="006278F5">
      <w:pPr>
        <w:pStyle w:val="ConsPlusNormal"/>
        <w:jc w:val="both"/>
        <w:outlineLvl w:val="0"/>
        <w:rPr>
          <w:rFonts w:ascii="Times New Roman" w:hAnsi="Times New Roman" w:cs="Times New Roman"/>
          <w:sz w:val="28"/>
          <w:szCs w:val="28"/>
        </w:rPr>
      </w:pPr>
    </w:p>
    <w:p w:rsidR="006278F5" w:rsidRPr="00BF05FF" w:rsidRDefault="00006B0B">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BF05FF">
        <w:rPr>
          <w:rFonts w:ascii="Times New Roman" w:hAnsi="Times New Roman" w:cs="Times New Roman"/>
          <w:sz w:val="28"/>
          <w:szCs w:val="28"/>
        </w:rPr>
        <w:t xml:space="preserve">б утверждении </w:t>
      </w:r>
      <w:r>
        <w:rPr>
          <w:rFonts w:ascii="Times New Roman" w:hAnsi="Times New Roman" w:cs="Times New Roman"/>
          <w:sz w:val="28"/>
          <w:szCs w:val="28"/>
        </w:rPr>
        <w:t>П</w:t>
      </w:r>
      <w:r w:rsidRPr="00BF05FF">
        <w:rPr>
          <w:rFonts w:ascii="Times New Roman" w:hAnsi="Times New Roman" w:cs="Times New Roman"/>
          <w:sz w:val="28"/>
          <w:szCs w:val="28"/>
        </w:rPr>
        <w:t>оложения о бюджетном процессе</w:t>
      </w:r>
    </w:p>
    <w:p w:rsidR="006278F5" w:rsidRPr="00BF05FF" w:rsidRDefault="00006B0B" w:rsidP="00DE5C32">
      <w:pPr>
        <w:pStyle w:val="ConsPlusTitle"/>
        <w:jc w:val="center"/>
        <w:rPr>
          <w:rFonts w:ascii="Times New Roman" w:hAnsi="Times New Roman" w:cs="Times New Roman"/>
          <w:sz w:val="28"/>
          <w:szCs w:val="28"/>
        </w:rPr>
      </w:pPr>
      <w:r>
        <w:rPr>
          <w:rFonts w:ascii="Times New Roman" w:hAnsi="Times New Roman" w:cs="Times New Roman"/>
          <w:sz w:val="28"/>
          <w:szCs w:val="28"/>
        </w:rPr>
        <w:t>в Т</w:t>
      </w:r>
      <w:r w:rsidRPr="00BF05FF">
        <w:rPr>
          <w:rFonts w:ascii="Times New Roman" w:hAnsi="Times New Roman" w:cs="Times New Roman"/>
          <w:sz w:val="28"/>
          <w:szCs w:val="28"/>
        </w:rPr>
        <w:t>унгокоченском</w:t>
      </w:r>
      <w:r>
        <w:rPr>
          <w:rFonts w:ascii="Times New Roman" w:hAnsi="Times New Roman" w:cs="Times New Roman"/>
          <w:sz w:val="28"/>
          <w:szCs w:val="28"/>
        </w:rPr>
        <w:t xml:space="preserve"> </w:t>
      </w:r>
      <w:r w:rsidRPr="00BF05FF">
        <w:rPr>
          <w:rFonts w:ascii="Times New Roman" w:hAnsi="Times New Roman" w:cs="Times New Roman"/>
          <w:sz w:val="28"/>
          <w:szCs w:val="28"/>
        </w:rPr>
        <w:t>муниципальном округе</w:t>
      </w:r>
    </w:p>
    <w:p w:rsidR="00DE5C32" w:rsidRPr="00BF05FF" w:rsidRDefault="00DE5C32" w:rsidP="00DE5C32">
      <w:pPr>
        <w:pStyle w:val="ConsPlusTitle"/>
        <w:jc w:val="center"/>
        <w:rPr>
          <w:rFonts w:ascii="Times New Roman" w:hAnsi="Times New Roman" w:cs="Times New Roman"/>
          <w:sz w:val="28"/>
          <w:szCs w:val="28"/>
        </w:rPr>
      </w:pPr>
    </w:p>
    <w:p w:rsidR="0057441C" w:rsidRPr="007829BF" w:rsidRDefault="006278F5" w:rsidP="0057441C">
      <w:pPr>
        <w:pStyle w:val="ConsPlusNormal"/>
        <w:ind w:firstLine="540"/>
        <w:jc w:val="both"/>
        <w:rPr>
          <w:rFonts w:ascii="Times New Roman" w:hAnsi="Times New Roman" w:cs="Times New Roman"/>
          <w:b/>
          <w:i/>
          <w:color w:val="000000" w:themeColor="text1"/>
          <w:sz w:val="28"/>
          <w:szCs w:val="28"/>
        </w:rPr>
      </w:pPr>
      <w:r w:rsidRPr="00BF05FF">
        <w:rPr>
          <w:rFonts w:ascii="Times New Roman" w:hAnsi="Times New Roman" w:cs="Times New Roman"/>
          <w:sz w:val="28"/>
          <w:szCs w:val="28"/>
        </w:rPr>
        <w:t>Руководствуясь</w:t>
      </w:r>
      <w:r w:rsidR="00006B0B">
        <w:rPr>
          <w:rFonts w:ascii="Times New Roman" w:hAnsi="Times New Roman" w:cs="Times New Roman"/>
          <w:sz w:val="28"/>
          <w:szCs w:val="28"/>
        </w:rPr>
        <w:t xml:space="preserve"> </w:t>
      </w:r>
      <w:r w:rsidRPr="00BF05FF">
        <w:rPr>
          <w:rFonts w:ascii="Times New Roman" w:hAnsi="Times New Roman" w:cs="Times New Roman"/>
          <w:sz w:val="28"/>
          <w:szCs w:val="28"/>
        </w:rPr>
        <w:t xml:space="preserve">Бюджетным </w:t>
      </w:r>
      <w:hyperlink r:id="rId6">
        <w:r w:rsidRPr="00BF05FF">
          <w:rPr>
            <w:rFonts w:ascii="Times New Roman" w:hAnsi="Times New Roman" w:cs="Times New Roman"/>
            <w:sz w:val="28"/>
            <w:szCs w:val="28"/>
          </w:rPr>
          <w:t>кодексом</w:t>
        </w:r>
      </w:hyperlink>
      <w:r w:rsidRPr="00BF05FF">
        <w:rPr>
          <w:rFonts w:ascii="Times New Roman" w:hAnsi="Times New Roman" w:cs="Times New Roman"/>
          <w:sz w:val="28"/>
          <w:szCs w:val="28"/>
        </w:rPr>
        <w:t xml:space="preserve"> Российской Федерации, </w:t>
      </w:r>
      <w:r w:rsidR="00C132D9" w:rsidRPr="00BF05FF">
        <w:rPr>
          <w:rFonts w:ascii="Times New Roman" w:hAnsi="Times New Roman" w:cs="Times New Roman"/>
          <w:iCs/>
          <w:sz w:val="28"/>
          <w:szCs w:val="28"/>
        </w:rPr>
        <w:t>Федеральным законом</w:t>
      </w:r>
      <w:r w:rsidR="0057441C" w:rsidRPr="00BF05FF">
        <w:rPr>
          <w:rFonts w:ascii="Times New Roman" w:hAnsi="Times New Roman" w:cs="Times New Roman"/>
          <w:iCs/>
          <w:sz w:val="28"/>
          <w:szCs w:val="28"/>
        </w:rPr>
        <w:t xml:space="preserve"> от 6 октября 2003 года N 131-ФЗ </w:t>
      </w:r>
      <w:r w:rsidR="00006B0B">
        <w:rPr>
          <w:rFonts w:ascii="Times New Roman" w:hAnsi="Times New Roman" w:cs="Times New Roman"/>
          <w:iCs/>
          <w:sz w:val="28"/>
          <w:szCs w:val="28"/>
        </w:rPr>
        <w:t>«</w:t>
      </w:r>
      <w:r w:rsidR="0057441C" w:rsidRPr="00BF05FF">
        <w:rPr>
          <w:rFonts w:ascii="Times New Roman" w:hAnsi="Times New Roman" w:cs="Times New Roman"/>
          <w:iCs/>
          <w:sz w:val="28"/>
          <w:szCs w:val="28"/>
        </w:rPr>
        <w:t>Об общих принципах организации местного самоуправления в Российской Федерации</w:t>
      </w:r>
      <w:r w:rsidR="00006B0B">
        <w:rPr>
          <w:rFonts w:ascii="Times New Roman" w:hAnsi="Times New Roman" w:cs="Times New Roman"/>
          <w:iCs/>
          <w:sz w:val="28"/>
          <w:szCs w:val="28"/>
        </w:rPr>
        <w:t>»</w:t>
      </w:r>
      <w:r w:rsidR="0057441C" w:rsidRPr="00BF05FF">
        <w:rPr>
          <w:rFonts w:ascii="Times New Roman" w:hAnsi="Times New Roman" w:cs="Times New Roman"/>
          <w:iCs/>
          <w:sz w:val="28"/>
          <w:szCs w:val="28"/>
        </w:rPr>
        <w:t xml:space="preserve">, </w:t>
      </w:r>
      <w:r w:rsidR="0057441C" w:rsidRPr="00BF05FF">
        <w:rPr>
          <w:rFonts w:ascii="Times New Roman" w:hAnsi="Times New Roman" w:cs="Times New Roman"/>
          <w:color w:val="000000" w:themeColor="text1"/>
          <w:sz w:val="28"/>
          <w:szCs w:val="28"/>
        </w:rPr>
        <w:t xml:space="preserve">руководствуясь статьей </w:t>
      </w:r>
      <w:r w:rsidR="0057441C" w:rsidRPr="00BF05FF">
        <w:rPr>
          <w:rFonts w:ascii="Times New Roman" w:hAnsi="Times New Roman" w:cs="Times New Roman"/>
          <w:sz w:val="28"/>
          <w:szCs w:val="28"/>
        </w:rPr>
        <w:t>30</w:t>
      </w:r>
      <w:r w:rsidR="0057441C" w:rsidRPr="00BF05FF">
        <w:rPr>
          <w:rFonts w:ascii="Times New Roman" w:hAnsi="Times New Roman" w:cs="Times New Roman"/>
          <w:color w:val="000000" w:themeColor="text1"/>
          <w:sz w:val="28"/>
          <w:szCs w:val="28"/>
        </w:rPr>
        <w:t xml:space="preserve"> Устава Тунгокоченского муниципального </w:t>
      </w:r>
      <w:r w:rsidR="00C132D9" w:rsidRPr="00BF05FF">
        <w:rPr>
          <w:rFonts w:ascii="Times New Roman" w:hAnsi="Times New Roman" w:cs="Times New Roman"/>
          <w:color w:val="000000" w:themeColor="text1"/>
          <w:sz w:val="28"/>
          <w:szCs w:val="28"/>
        </w:rPr>
        <w:t>округа, Совет</w:t>
      </w:r>
      <w:r w:rsidR="0057441C" w:rsidRPr="00BF05FF">
        <w:rPr>
          <w:rFonts w:ascii="Times New Roman" w:hAnsi="Times New Roman" w:cs="Times New Roman"/>
          <w:color w:val="000000" w:themeColor="text1"/>
          <w:sz w:val="28"/>
          <w:szCs w:val="28"/>
        </w:rPr>
        <w:t xml:space="preserve"> Тунгокоченского муниципального округа </w:t>
      </w:r>
      <w:r w:rsidR="0057441C" w:rsidRPr="007829BF">
        <w:rPr>
          <w:rFonts w:ascii="Times New Roman" w:hAnsi="Times New Roman" w:cs="Times New Roman"/>
          <w:b/>
          <w:i/>
          <w:color w:val="000000" w:themeColor="text1"/>
          <w:sz w:val="28"/>
          <w:szCs w:val="28"/>
        </w:rPr>
        <w:t>РЕШИЛ:</w:t>
      </w:r>
    </w:p>
    <w:p w:rsidR="0057441C" w:rsidRPr="00BF05FF" w:rsidRDefault="0057441C" w:rsidP="0057441C">
      <w:pPr>
        <w:pStyle w:val="ConsPlusNormal"/>
        <w:ind w:firstLine="540"/>
        <w:jc w:val="both"/>
        <w:rPr>
          <w:rFonts w:ascii="Times New Roman" w:hAnsi="Times New Roman" w:cs="Times New Roman"/>
          <w:b/>
          <w:color w:val="000000" w:themeColor="text1"/>
          <w:sz w:val="28"/>
          <w:szCs w:val="28"/>
        </w:rPr>
      </w:pPr>
    </w:p>
    <w:p w:rsidR="0057441C" w:rsidRPr="00BF05FF" w:rsidRDefault="0057441C" w:rsidP="0057441C">
      <w:pPr>
        <w:pStyle w:val="ConsPlusNormal"/>
        <w:ind w:firstLine="540"/>
        <w:jc w:val="both"/>
        <w:rPr>
          <w:rFonts w:ascii="Times New Roman" w:hAnsi="Times New Roman" w:cs="Times New Roman"/>
          <w:color w:val="000000" w:themeColor="text1"/>
          <w:sz w:val="28"/>
          <w:szCs w:val="28"/>
        </w:rPr>
      </w:pPr>
      <w:r w:rsidRPr="00BF05FF">
        <w:rPr>
          <w:rFonts w:ascii="Times New Roman" w:hAnsi="Times New Roman" w:cs="Times New Roman"/>
          <w:color w:val="000000" w:themeColor="text1"/>
          <w:sz w:val="28"/>
          <w:szCs w:val="28"/>
        </w:rPr>
        <w:t xml:space="preserve">1. Утвердить </w:t>
      </w:r>
      <w:hyperlink w:anchor="P31" w:history="1">
        <w:r w:rsidRPr="00BF05FF">
          <w:rPr>
            <w:rFonts w:ascii="Times New Roman" w:hAnsi="Times New Roman" w:cs="Times New Roman"/>
            <w:color w:val="000000" w:themeColor="text1"/>
            <w:sz w:val="28"/>
            <w:szCs w:val="28"/>
          </w:rPr>
          <w:t>Положение</w:t>
        </w:r>
      </w:hyperlink>
      <w:r w:rsidRPr="00BF05FF">
        <w:rPr>
          <w:rFonts w:ascii="Times New Roman" w:hAnsi="Times New Roman" w:cs="Times New Roman"/>
          <w:color w:val="000000" w:themeColor="text1"/>
          <w:sz w:val="28"/>
          <w:szCs w:val="28"/>
        </w:rPr>
        <w:t xml:space="preserve"> о бюджетном процессе в Тунгокоченском муниципального округа Забайкальского края согласно приложению.</w:t>
      </w:r>
    </w:p>
    <w:p w:rsidR="0057441C" w:rsidRPr="00BF05FF" w:rsidRDefault="0057441C" w:rsidP="0057441C">
      <w:pPr>
        <w:pStyle w:val="ConsPlusNormal"/>
        <w:ind w:firstLine="540"/>
        <w:jc w:val="both"/>
        <w:rPr>
          <w:rFonts w:ascii="Times New Roman" w:hAnsi="Times New Roman" w:cs="Times New Roman"/>
          <w:color w:val="000000" w:themeColor="text1"/>
          <w:sz w:val="28"/>
          <w:szCs w:val="28"/>
        </w:rPr>
      </w:pPr>
    </w:p>
    <w:p w:rsidR="0057441C" w:rsidRPr="00BF05FF" w:rsidRDefault="0057441C" w:rsidP="0057441C">
      <w:pPr>
        <w:pStyle w:val="ConsPlusNormal"/>
        <w:ind w:firstLine="540"/>
        <w:jc w:val="both"/>
        <w:rPr>
          <w:rFonts w:ascii="Times New Roman" w:hAnsi="Times New Roman" w:cs="Times New Roman"/>
          <w:color w:val="000000" w:themeColor="text1"/>
          <w:sz w:val="28"/>
          <w:szCs w:val="28"/>
        </w:rPr>
      </w:pPr>
      <w:r w:rsidRPr="00BF05FF">
        <w:rPr>
          <w:rFonts w:ascii="Times New Roman" w:hAnsi="Times New Roman" w:cs="Times New Roman"/>
          <w:color w:val="000000" w:themeColor="text1"/>
          <w:sz w:val="28"/>
          <w:szCs w:val="28"/>
        </w:rPr>
        <w:t xml:space="preserve">2. Признать утратившим силу решение Совета муниципального района «Тунгокоченский район» от 31.10.2014 года № </w:t>
      </w:r>
      <w:r w:rsidR="00006B0B">
        <w:rPr>
          <w:rFonts w:ascii="Times New Roman" w:hAnsi="Times New Roman" w:cs="Times New Roman"/>
          <w:color w:val="000000" w:themeColor="text1"/>
          <w:sz w:val="28"/>
          <w:szCs w:val="28"/>
        </w:rPr>
        <w:t>37/</w:t>
      </w:r>
      <w:r w:rsidR="00C132D9" w:rsidRPr="00BF05FF">
        <w:rPr>
          <w:rFonts w:ascii="Times New Roman" w:hAnsi="Times New Roman" w:cs="Times New Roman"/>
          <w:color w:val="000000" w:themeColor="text1"/>
          <w:sz w:val="28"/>
          <w:szCs w:val="28"/>
        </w:rPr>
        <w:t>9 «</w:t>
      </w:r>
      <w:r w:rsidR="00FD4516" w:rsidRPr="00BF05FF">
        <w:rPr>
          <w:rFonts w:ascii="Times New Roman" w:hAnsi="Times New Roman" w:cs="Times New Roman"/>
          <w:color w:val="000000" w:themeColor="text1"/>
          <w:sz w:val="28"/>
          <w:szCs w:val="28"/>
        </w:rPr>
        <w:t xml:space="preserve">Об </w:t>
      </w:r>
      <w:r w:rsidR="00C132D9" w:rsidRPr="00BF05FF">
        <w:rPr>
          <w:rFonts w:ascii="Times New Roman" w:hAnsi="Times New Roman" w:cs="Times New Roman"/>
          <w:color w:val="000000" w:themeColor="text1"/>
          <w:sz w:val="28"/>
          <w:szCs w:val="28"/>
        </w:rPr>
        <w:t xml:space="preserve">утверждении </w:t>
      </w:r>
      <w:r w:rsidR="00C132D9" w:rsidRPr="00BF05FF">
        <w:rPr>
          <w:rFonts w:ascii="Times New Roman" w:hAnsi="Times New Roman" w:cs="Times New Roman"/>
          <w:sz w:val="28"/>
          <w:szCs w:val="28"/>
        </w:rPr>
        <w:t>Положения</w:t>
      </w:r>
      <w:r w:rsidR="00006B0B">
        <w:rPr>
          <w:rFonts w:ascii="Times New Roman" w:hAnsi="Times New Roman" w:cs="Times New Roman"/>
          <w:sz w:val="28"/>
          <w:szCs w:val="28"/>
        </w:rPr>
        <w:t xml:space="preserve"> «</w:t>
      </w:r>
      <w:r w:rsidRPr="00BF05FF">
        <w:rPr>
          <w:rFonts w:ascii="Times New Roman" w:hAnsi="Times New Roman" w:cs="Times New Roman"/>
          <w:sz w:val="28"/>
          <w:szCs w:val="28"/>
        </w:rPr>
        <w:t>О бюджетном п</w:t>
      </w:r>
      <w:r w:rsidR="00006B0B">
        <w:rPr>
          <w:rFonts w:ascii="Times New Roman" w:hAnsi="Times New Roman" w:cs="Times New Roman"/>
          <w:sz w:val="28"/>
          <w:szCs w:val="28"/>
        </w:rPr>
        <w:t>роцессе в муниципальном районе «</w:t>
      </w:r>
      <w:r w:rsidRPr="00BF05FF">
        <w:rPr>
          <w:rFonts w:ascii="Times New Roman" w:hAnsi="Times New Roman" w:cs="Times New Roman"/>
          <w:sz w:val="28"/>
          <w:szCs w:val="28"/>
        </w:rPr>
        <w:t>Тунгокоченский район</w:t>
      </w:r>
      <w:r w:rsidR="00FD4516" w:rsidRPr="00BF05FF">
        <w:rPr>
          <w:rFonts w:ascii="Times New Roman" w:hAnsi="Times New Roman" w:cs="Times New Roman"/>
          <w:sz w:val="28"/>
          <w:szCs w:val="28"/>
        </w:rPr>
        <w:t>»</w:t>
      </w:r>
      <w:r w:rsidRPr="00BF05FF">
        <w:rPr>
          <w:rFonts w:ascii="Times New Roman" w:hAnsi="Times New Roman" w:cs="Times New Roman"/>
          <w:sz w:val="28"/>
          <w:szCs w:val="28"/>
        </w:rPr>
        <w:t>.</w:t>
      </w:r>
    </w:p>
    <w:p w:rsidR="0057441C" w:rsidRPr="00BF05FF" w:rsidRDefault="0057441C" w:rsidP="0057441C">
      <w:pPr>
        <w:pStyle w:val="ConsPlusNormal"/>
        <w:spacing w:before="220"/>
        <w:ind w:firstLine="540"/>
        <w:jc w:val="both"/>
        <w:rPr>
          <w:rFonts w:ascii="Times New Roman" w:hAnsi="Times New Roman" w:cs="Times New Roman"/>
          <w:color w:val="000000" w:themeColor="text1"/>
          <w:sz w:val="28"/>
          <w:szCs w:val="28"/>
        </w:rPr>
      </w:pPr>
      <w:r w:rsidRPr="00BF05FF">
        <w:rPr>
          <w:rFonts w:ascii="Times New Roman" w:hAnsi="Times New Roman" w:cs="Times New Roman"/>
          <w:color w:val="000000" w:themeColor="text1"/>
          <w:sz w:val="28"/>
          <w:szCs w:val="28"/>
        </w:rPr>
        <w:t xml:space="preserve">3. Настоящее решение опубликовать в газете «Вести Севера» и разместить на официальном </w:t>
      </w:r>
      <w:r w:rsidR="00C132D9" w:rsidRPr="00BF05FF">
        <w:rPr>
          <w:rFonts w:ascii="Times New Roman" w:hAnsi="Times New Roman" w:cs="Times New Roman"/>
          <w:color w:val="000000" w:themeColor="text1"/>
          <w:sz w:val="28"/>
          <w:szCs w:val="28"/>
        </w:rPr>
        <w:t>сайте Тунгокоченского</w:t>
      </w:r>
      <w:r w:rsidRPr="00BF05FF">
        <w:rPr>
          <w:rFonts w:ascii="Times New Roman" w:hAnsi="Times New Roman" w:cs="Times New Roman"/>
          <w:color w:val="000000" w:themeColor="text1"/>
          <w:sz w:val="28"/>
          <w:szCs w:val="28"/>
        </w:rPr>
        <w:t xml:space="preserve"> муниципального округа в информационно-коммуникационной сети «Интернет». </w:t>
      </w:r>
    </w:p>
    <w:p w:rsidR="0057441C" w:rsidRPr="00BF05FF" w:rsidRDefault="0057441C" w:rsidP="0057441C">
      <w:pPr>
        <w:pStyle w:val="ConsPlusNormal"/>
        <w:spacing w:before="220"/>
        <w:ind w:firstLine="540"/>
        <w:jc w:val="both"/>
        <w:rPr>
          <w:rFonts w:ascii="Times New Roman" w:hAnsi="Times New Roman" w:cs="Times New Roman"/>
          <w:color w:val="000000" w:themeColor="text1"/>
          <w:sz w:val="28"/>
          <w:szCs w:val="28"/>
        </w:rPr>
      </w:pPr>
      <w:r w:rsidRPr="00BF05FF">
        <w:rPr>
          <w:rFonts w:ascii="Times New Roman" w:hAnsi="Times New Roman" w:cs="Times New Roman"/>
          <w:color w:val="000000" w:themeColor="text1"/>
          <w:sz w:val="28"/>
          <w:szCs w:val="28"/>
        </w:rPr>
        <w:t>4. Решение вступает в силу на следующий день после дня его официального опубликования.</w:t>
      </w:r>
    </w:p>
    <w:p w:rsidR="0057441C" w:rsidRPr="00BF05FF" w:rsidRDefault="0057441C" w:rsidP="0057441C">
      <w:pPr>
        <w:pStyle w:val="ConsPlusNormal"/>
        <w:spacing w:before="220"/>
        <w:ind w:firstLine="540"/>
        <w:jc w:val="both"/>
        <w:rPr>
          <w:rFonts w:ascii="Times New Roman" w:hAnsi="Times New Roman" w:cs="Times New Roman"/>
          <w:sz w:val="28"/>
          <w:szCs w:val="28"/>
        </w:rPr>
      </w:pPr>
    </w:p>
    <w:p w:rsidR="0057441C" w:rsidRPr="00BF05FF" w:rsidRDefault="0057441C" w:rsidP="0057441C">
      <w:pPr>
        <w:pStyle w:val="ConsPlusNormal"/>
        <w:rPr>
          <w:rFonts w:ascii="Times New Roman" w:hAnsi="Times New Roman" w:cs="Times New Roman"/>
          <w:sz w:val="28"/>
          <w:szCs w:val="28"/>
        </w:rPr>
      </w:pPr>
    </w:p>
    <w:p w:rsidR="0057441C" w:rsidRPr="00BF05FF" w:rsidRDefault="0057441C" w:rsidP="0057441C">
      <w:pPr>
        <w:pStyle w:val="ConsPlusNormal"/>
        <w:rPr>
          <w:rFonts w:ascii="Times New Roman" w:hAnsi="Times New Roman" w:cs="Times New Roman"/>
          <w:color w:val="000000" w:themeColor="text1"/>
          <w:sz w:val="28"/>
          <w:szCs w:val="28"/>
        </w:rPr>
      </w:pPr>
      <w:r w:rsidRPr="00BF05FF">
        <w:rPr>
          <w:rFonts w:ascii="Times New Roman" w:hAnsi="Times New Roman" w:cs="Times New Roman"/>
          <w:sz w:val="28"/>
          <w:szCs w:val="28"/>
        </w:rPr>
        <w:t xml:space="preserve">Глава </w:t>
      </w:r>
      <w:r w:rsidRPr="00BF05FF">
        <w:rPr>
          <w:rFonts w:ascii="Times New Roman" w:hAnsi="Times New Roman" w:cs="Times New Roman"/>
          <w:color w:val="000000" w:themeColor="text1"/>
          <w:sz w:val="28"/>
          <w:szCs w:val="28"/>
        </w:rPr>
        <w:t xml:space="preserve">Тунгокоченского </w:t>
      </w:r>
    </w:p>
    <w:p w:rsidR="0057441C" w:rsidRPr="00BF05FF" w:rsidRDefault="0057441C" w:rsidP="0057441C">
      <w:pPr>
        <w:pStyle w:val="ConsPlusNormal"/>
        <w:rPr>
          <w:rFonts w:ascii="Times New Roman" w:hAnsi="Times New Roman" w:cs="Times New Roman"/>
          <w:color w:val="000000" w:themeColor="text1"/>
          <w:sz w:val="28"/>
          <w:szCs w:val="28"/>
        </w:rPr>
      </w:pPr>
      <w:r w:rsidRPr="00BF05FF">
        <w:rPr>
          <w:rFonts w:ascii="Times New Roman" w:hAnsi="Times New Roman" w:cs="Times New Roman"/>
          <w:color w:val="000000" w:themeColor="text1"/>
          <w:sz w:val="28"/>
          <w:szCs w:val="28"/>
        </w:rPr>
        <w:t>муниципального округа                                                           Н. С. Ананенко</w:t>
      </w:r>
    </w:p>
    <w:p w:rsidR="0057441C" w:rsidRPr="00BF05FF" w:rsidRDefault="0057441C" w:rsidP="0057441C">
      <w:pPr>
        <w:pStyle w:val="ConsPlusNormal"/>
        <w:rPr>
          <w:rFonts w:ascii="Times New Roman" w:hAnsi="Times New Roman" w:cs="Times New Roman"/>
          <w:sz w:val="28"/>
          <w:szCs w:val="28"/>
        </w:rPr>
      </w:pPr>
    </w:p>
    <w:p w:rsidR="0057441C" w:rsidRPr="00BF05FF" w:rsidRDefault="0057441C" w:rsidP="0057441C">
      <w:pPr>
        <w:pStyle w:val="ConsPlusNormal"/>
        <w:ind w:firstLine="540"/>
        <w:jc w:val="both"/>
        <w:rPr>
          <w:rFonts w:ascii="Times New Roman" w:hAnsi="Times New Roman" w:cs="Times New Roman"/>
          <w:b/>
          <w:color w:val="000000" w:themeColor="text1"/>
          <w:sz w:val="28"/>
          <w:szCs w:val="28"/>
        </w:rPr>
      </w:pPr>
    </w:p>
    <w:p w:rsidR="0057441C" w:rsidRPr="00BF05FF" w:rsidRDefault="0057441C" w:rsidP="0057441C">
      <w:pPr>
        <w:autoSpaceDE w:val="0"/>
        <w:autoSpaceDN w:val="0"/>
        <w:adjustRightInd w:val="0"/>
        <w:spacing w:before="0"/>
        <w:ind w:left="0" w:firstLine="540"/>
        <w:jc w:val="both"/>
        <w:rPr>
          <w:rFonts w:ascii="Times New Roman" w:hAnsi="Times New Roman" w:cs="Times New Roman"/>
          <w:i/>
          <w:iCs/>
          <w:sz w:val="28"/>
          <w:szCs w:val="28"/>
        </w:rPr>
      </w:pPr>
    </w:p>
    <w:p w:rsidR="006278F5" w:rsidRPr="00BF05FF" w:rsidRDefault="006278F5">
      <w:pPr>
        <w:pStyle w:val="ConsPlusNormal"/>
        <w:jc w:val="both"/>
        <w:rPr>
          <w:rFonts w:ascii="Times New Roman" w:hAnsi="Times New Roman" w:cs="Times New Roman"/>
          <w:sz w:val="28"/>
          <w:szCs w:val="28"/>
        </w:rPr>
      </w:pPr>
    </w:p>
    <w:p w:rsidR="00FD4516" w:rsidRPr="00BF05FF" w:rsidRDefault="00FD4516">
      <w:pPr>
        <w:pStyle w:val="ConsPlusNormal"/>
        <w:jc w:val="both"/>
        <w:rPr>
          <w:rFonts w:ascii="Times New Roman" w:hAnsi="Times New Roman" w:cs="Times New Roman"/>
          <w:sz w:val="28"/>
          <w:szCs w:val="28"/>
        </w:rPr>
      </w:pPr>
    </w:p>
    <w:p w:rsidR="00FD4516" w:rsidRPr="00BF05FF" w:rsidRDefault="00FD4516">
      <w:pPr>
        <w:pStyle w:val="ConsPlusNormal"/>
        <w:jc w:val="both"/>
        <w:rPr>
          <w:rFonts w:ascii="Times New Roman" w:hAnsi="Times New Roman" w:cs="Times New Roman"/>
          <w:sz w:val="28"/>
          <w:szCs w:val="28"/>
        </w:rPr>
      </w:pPr>
    </w:p>
    <w:p w:rsidR="0057441C" w:rsidRPr="00BF05FF" w:rsidRDefault="0057441C" w:rsidP="0057441C">
      <w:pPr>
        <w:pStyle w:val="ConsPlusNormal"/>
        <w:jc w:val="right"/>
        <w:outlineLvl w:val="0"/>
        <w:rPr>
          <w:rFonts w:ascii="Times New Roman" w:hAnsi="Times New Roman" w:cs="Times New Roman"/>
          <w:sz w:val="28"/>
          <w:szCs w:val="28"/>
        </w:rPr>
      </w:pPr>
      <w:r w:rsidRPr="00BF05FF">
        <w:rPr>
          <w:rFonts w:ascii="Times New Roman" w:hAnsi="Times New Roman" w:cs="Times New Roman"/>
          <w:sz w:val="28"/>
          <w:szCs w:val="28"/>
        </w:rPr>
        <w:lastRenderedPageBreak/>
        <w:t>Утверждено</w:t>
      </w:r>
    </w:p>
    <w:p w:rsidR="0057441C" w:rsidRPr="00BF05FF" w:rsidRDefault="0057441C" w:rsidP="0057441C">
      <w:pPr>
        <w:pStyle w:val="ConsPlusNormal"/>
        <w:jc w:val="right"/>
        <w:rPr>
          <w:rFonts w:ascii="Times New Roman" w:hAnsi="Times New Roman" w:cs="Times New Roman"/>
          <w:sz w:val="28"/>
          <w:szCs w:val="28"/>
        </w:rPr>
      </w:pPr>
      <w:r w:rsidRPr="00BF05FF">
        <w:rPr>
          <w:rFonts w:ascii="Times New Roman" w:hAnsi="Times New Roman" w:cs="Times New Roman"/>
          <w:sz w:val="28"/>
          <w:szCs w:val="28"/>
        </w:rPr>
        <w:t>решением Совета</w:t>
      </w:r>
    </w:p>
    <w:p w:rsidR="0057441C" w:rsidRPr="00BF05FF" w:rsidRDefault="0057441C" w:rsidP="0057441C">
      <w:pPr>
        <w:pStyle w:val="ConsPlusNormal"/>
        <w:jc w:val="right"/>
        <w:rPr>
          <w:rFonts w:ascii="Times New Roman" w:hAnsi="Times New Roman" w:cs="Times New Roman"/>
          <w:color w:val="000000" w:themeColor="text1"/>
          <w:sz w:val="28"/>
          <w:szCs w:val="28"/>
        </w:rPr>
      </w:pPr>
      <w:r w:rsidRPr="00BF05FF">
        <w:rPr>
          <w:rFonts w:ascii="Times New Roman" w:hAnsi="Times New Roman" w:cs="Times New Roman"/>
          <w:color w:val="000000" w:themeColor="text1"/>
          <w:sz w:val="28"/>
          <w:szCs w:val="28"/>
        </w:rPr>
        <w:t xml:space="preserve">Тунгокоченского </w:t>
      </w:r>
    </w:p>
    <w:p w:rsidR="0057441C" w:rsidRPr="00BF05FF" w:rsidRDefault="0057441C" w:rsidP="0057441C">
      <w:pPr>
        <w:pStyle w:val="ConsPlusNormal"/>
        <w:jc w:val="right"/>
        <w:rPr>
          <w:rFonts w:ascii="Times New Roman" w:hAnsi="Times New Roman" w:cs="Times New Roman"/>
          <w:sz w:val="28"/>
          <w:szCs w:val="28"/>
        </w:rPr>
      </w:pPr>
      <w:r w:rsidRPr="00BF05FF">
        <w:rPr>
          <w:rFonts w:ascii="Times New Roman" w:hAnsi="Times New Roman" w:cs="Times New Roman"/>
          <w:color w:val="000000" w:themeColor="text1"/>
          <w:sz w:val="28"/>
          <w:szCs w:val="28"/>
        </w:rPr>
        <w:t>муниципального округа</w:t>
      </w:r>
    </w:p>
    <w:p w:rsidR="0057441C" w:rsidRPr="00BF05FF" w:rsidRDefault="0057441C" w:rsidP="0057441C">
      <w:pPr>
        <w:pStyle w:val="ConsPlusNormal"/>
        <w:jc w:val="right"/>
        <w:rPr>
          <w:rFonts w:ascii="Times New Roman" w:hAnsi="Times New Roman" w:cs="Times New Roman"/>
          <w:sz w:val="28"/>
          <w:szCs w:val="28"/>
        </w:rPr>
      </w:pPr>
      <w:r w:rsidRPr="00BF05FF">
        <w:rPr>
          <w:rFonts w:ascii="Times New Roman" w:hAnsi="Times New Roman" w:cs="Times New Roman"/>
          <w:sz w:val="28"/>
          <w:szCs w:val="28"/>
        </w:rPr>
        <w:t xml:space="preserve">от </w:t>
      </w:r>
      <w:r w:rsidR="00006B0B">
        <w:rPr>
          <w:rFonts w:ascii="Times New Roman" w:hAnsi="Times New Roman" w:cs="Times New Roman"/>
          <w:sz w:val="28"/>
          <w:szCs w:val="28"/>
        </w:rPr>
        <w:t>23.11.2023г.</w:t>
      </w:r>
      <w:r w:rsidRPr="00BF05FF">
        <w:rPr>
          <w:rFonts w:ascii="Times New Roman" w:hAnsi="Times New Roman" w:cs="Times New Roman"/>
          <w:sz w:val="28"/>
          <w:szCs w:val="28"/>
        </w:rPr>
        <w:t xml:space="preserve"> № </w:t>
      </w:r>
      <w:r w:rsidR="00006B0B">
        <w:rPr>
          <w:rFonts w:ascii="Times New Roman" w:hAnsi="Times New Roman" w:cs="Times New Roman"/>
          <w:sz w:val="28"/>
          <w:szCs w:val="28"/>
        </w:rPr>
        <w:t>69</w:t>
      </w:r>
    </w:p>
    <w:p w:rsidR="006278F5" w:rsidRPr="00BF05FF" w:rsidRDefault="006278F5">
      <w:pPr>
        <w:pStyle w:val="ConsPlusNormal"/>
        <w:jc w:val="both"/>
        <w:rPr>
          <w:rFonts w:ascii="Times New Roman" w:hAnsi="Times New Roman" w:cs="Times New Roman"/>
          <w:sz w:val="28"/>
          <w:szCs w:val="28"/>
        </w:rPr>
      </w:pPr>
    </w:p>
    <w:p w:rsidR="006278F5" w:rsidRPr="00BF05FF" w:rsidRDefault="006278F5">
      <w:pPr>
        <w:pStyle w:val="ConsPlusNormal"/>
        <w:jc w:val="both"/>
        <w:rPr>
          <w:rFonts w:ascii="Times New Roman" w:hAnsi="Times New Roman" w:cs="Times New Roman"/>
          <w:sz w:val="28"/>
          <w:szCs w:val="28"/>
        </w:rPr>
      </w:pPr>
    </w:p>
    <w:p w:rsidR="006278F5" w:rsidRPr="00BF05FF" w:rsidRDefault="006278F5">
      <w:pPr>
        <w:pStyle w:val="ConsPlusNormal"/>
        <w:jc w:val="both"/>
        <w:rPr>
          <w:rFonts w:ascii="Times New Roman" w:hAnsi="Times New Roman" w:cs="Times New Roman"/>
          <w:sz w:val="28"/>
          <w:szCs w:val="28"/>
        </w:rPr>
      </w:pPr>
    </w:p>
    <w:p w:rsidR="006278F5" w:rsidRPr="00BF05FF" w:rsidRDefault="006278F5">
      <w:pPr>
        <w:pStyle w:val="ConsPlusTitle"/>
        <w:jc w:val="center"/>
        <w:rPr>
          <w:rFonts w:ascii="Times New Roman" w:hAnsi="Times New Roman" w:cs="Times New Roman"/>
          <w:sz w:val="28"/>
          <w:szCs w:val="28"/>
        </w:rPr>
      </w:pPr>
      <w:bookmarkStart w:id="0" w:name="P36"/>
      <w:bookmarkEnd w:id="0"/>
      <w:r w:rsidRPr="00BF05FF">
        <w:rPr>
          <w:rFonts w:ascii="Times New Roman" w:hAnsi="Times New Roman" w:cs="Times New Roman"/>
          <w:sz w:val="28"/>
          <w:szCs w:val="28"/>
        </w:rPr>
        <w:t>ПОЛОЖЕНИЕ</w:t>
      </w:r>
    </w:p>
    <w:p w:rsidR="007172E3" w:rsidRPr="00BF05FF" w:rsidRDefault="006278F5" w:rsidP="007172E3">
      <w:pPr>
        <w:pStyle w:val="ConsPlusTitle"/>
        <w:jc w:val="center"/>
        <w:rPr>
          <w:rFonts w:ascii="Times New Roman" w:hAnsi="Times New Roman" w:cs="Times New Roman"/>
          <w:sz w:val="28"/>
          <w:szCs w:val="28"/>
        </w:rPr>
      </w:pPr>
      <w:r w:rsidRPr="00BF05FF">
        <w:rPr>
          <w:rFonts w:ascii="Times New Roman" w:hAnsi="Times New Roman" w:cs="Times New Roman"/>
          <w:sz w:val="28"/>
          <w:szCs w:val="28"/>
        </w:rPr>
        <w:t xml:space="preserve">О БЮДЖЕТНОМ </w:t>
      </w:r>
      <w:r w:rsidR="007172E3" w:rsidRPr="00BF05FF">
        <w:rPr>
          <w:rFonts w:ascii="Times New Roman" w:hAnsi="Times New Roman" w:cs="Times New Roman"/>
          <w:sz w:val="28"/>
          <w:szCs w:val="28"/>
        </w:rPr>
        <w:t xml:space="preserve">ПРОЦЕССЕ </w:t>
      </w:r>
      <w:r w:rsidR="00C132D9" w:rsidRPr="00BF05FF">
        <w:rPr>
          <w:rFonts w:ascii="Times New Roman" w:hAnsi="Times New Roman" w:cs="Times New Roman"/>
          <w:sz w:val="28"/>
          <w:szCs w:val="28"/>
        </w:rPr>
        <w:t>В ТУНГОКОЧЕНСКОМ</w:t>
      </w:r>
      <w:r w:rsidR="007172E3" w:rsidRPr="00BF05FF">
        <w:rPr>
          <w:rFonts w:ascii="Times New Roman" w:hAnsi="Times New Roman" w:cs="Times New Roman"/>
          <w:sz w:val="28"/>
          <w:szCs w:val="28"/>
        </w:rPr>
        <w:t xml:space="preserve"> МУНИЦИПАЛЬНОМ ОКРУГЕ</w:t>
      </w:r>
    </w:p>
    <w:p w:rsidR="006278F5" w:rsidRPr="00BF05FF" w:rsidRDefault="006278F5">
      <w:pPr>
        <w:pStyle w:val="ConsPlusNormal"/>
        <w:jc w:val="both"/>
        <w:rPr>
          <w:rFonts w:ascii="Times New Roman" w:hAnsi="Times New Roman" w:cs="Times New Roman"/>
          <w:sz w:val="28"/>
          <w:szCs w:val="28"/>
        </w:rPr>
      </w:pPr>
    </w:p>
    <w:p w:rsidR="006D2A3A" w:rsidRPr="00BF05FF" w:rsidRDefault="006D2A3A" w:rsidP="006D2A3A">
      <w:pPr>
        <w:pStyle w:val="ConsPlusTitle"/>
        <w:jc w:val="center"/>
        <w:outlineLvl w:val="1"/>
        <w:rPr>
          <w:rFonts w:ascii="Times New Roman" w:hAnsi="Times New Roman" w:cs="Times New Roman"/>
          <w:sz w:val="28"/>
          <w:szCs w:val="28"/>
        </w:rPr>
      </w:pPr>
      <w:r w:rsidRPr="00BF05FF">
        <w:rPr>
          <w:rFonts w:ascii="Times New Roman" w:hAnsi="Times New Roman" w:cs="Times New Roman"/>
          <w:sz w:val="28"/>
          <w:szCs w:val="28"/>
        </w:rPr>
        <w:t>Раздел I</w:t>
      </w:r>
    </w:p>
    <w:p w:rsidR="006D2A3A" w:rsidRPr="00BF05FF" w:rsidRDefault="006D2A3A" w:rsidP="006D2A3A">
      <w:pPr>
        <w:pStyle w:val="ConsPlusTitle"/>
        <w:jc w:val="both"/>
        <w:rPr>
          <w:rFonts w:ascii="Times New Roman" w:hAnsi="Times New Roman" w:cs="Times New Roman"/>
          <w:sz w:val="28"/>
          <w:szCs w:val="28"/>
        </w:rPr>
      </w:pPr>
    </w:p>
    <w:p w:rsidR="006D2A3A" w:rsidRPr="00BF05FF" w:rsidRDefault="006D2A3A" w:rsidP="006D2A3A">
      <w:pPr>
        <w:pStyle w:val="ConsPlusTitle"/>
        <w:jc w:val="center"/>
        <w:rPr>
          <w:rFonts w:ascii="Times New Roman" w:hAnsi="Times New Roman" w:cs="Times New Roman"/>
          <w:sz w:val="28"/>
          <w:szCs w:val="28"/>
        </w:rPr>
      </w:pPr>
      <w:r w:rsidRPr="00BF05FF">
        <w:rPr>
          <w:rFonts w:ascii="Times New Roman" w:hAnsi="Times New Roman" w:cs="Times New Roman"/>
          <w:sz w:val="28"/>
          <w:szCs w:val="28"/>
        </w:rPr>
        <w:t>ОБЩИЕ ПОЛОЖЕНИЯ</w:t>
      </w:r>
    </w:p>
    <w:p w:rsidR="006D2A3A" w:rsidRPr="00BF05FF" w:rsidRDefault="006D2A3A" w:rsidP="006D2A3A">
      <w:pPr>
        <w:pStyle w:val="ConsPlusNormal"/>
        <w:jc w:val="both"/>
        <w:rPr>
          <w:rFonts w:ascii="Times New Roman" w:hAnsi="Times New Roman" w:cs="Times New Roman"/>
          <w:sz w:val="28"/>
          <w:szCs w:val="28"/>
        </w:rPr>
      </w:pPr>
    </w:p>
    <w:p w:rsidR="006D2A3A" w:rsidRPr="00BF05FF" w:rsidRDefault="006D2A3A" w:rsidP="006D2A3A">
      <w:pPr>
        <w:pStyle w:val="ConsPlusTitle"/>
        <w:ind w:firstLine="540"/>
        <w:jc w:val="both"/>
        <w:outlineLvl w:val="2"/>
        <w:rPr>
          <w:rFonts w:ascii="Times New Roman" w:hAnsi="Times New Roman" w:cs="Times New Roman"/>
          <w:sz w:val="28"/>
          <w:szCs w:val="28"/>
        </w:rPr>
      </w:pPr>
      <w:r w:rsidRPr="00BF05FF">
        <w:rPr>
          <w:rFonts w:ascii="Times New Roman" w:hAnsi="Times New Roman" w:cs="Times New Roman"/>
          <w:sz w:val="28"/>
          <w:szCs w:val="28"/>
        </w:rPr>
        <w:t>Статья 1. Правоотношения, регулируемые Положением</w:t>
      </w:r>
    </w:p>
    <w:p w:rsidR="006D2A3A" w:rsidRPr="00BF05FF" w:rsidRDefault="006D2A3A" w:rsidP="006D2A3A">
      <w:pPr>
        <w:pStyle w:val="ConsPlusTitle"/>
        <w:ind w:firstLine="540"/>
        <w:jc w:val="both"/>
        <w:outlineLvl w:val="2"/>
        <w:rPr>
          <w:rFonts w:ascii="Times New Roman" w:hAnsi="Times New Roman" w:cs="Times New Roman"/>
          <w:sz w:val="28"/>
          <w:szCs w:val="28"/>
        </w:rPr>
      </w:pPr>
    </w:p>
    <w:p w:rsidR="006D2A3A" w:rsidRPr="00BF05FF" w:rsidRDefault="006D2A3A" w:rsidP="006D2A3A">
      <w:pPr>
        <w:autoSpaceDE w:val="0"/>
        <w:autoSpaceDN w:val="0"/>
        <w:adjustRightInd w:val="0"/>
        <w:spacing w:before="0"/>
        <w:ind w:left="0" w:firstLine="540"/>
        <w:jc w:val="both"/>
        <w:rPr>
          <w:rFonts w:ascii="Times New Roman" w:hAnsi="Times New Roman" w:cs="Times New Roman"/>
          <w:bCs/>
          <w:sz w:val="28"/>
          <w:szCs w:val="28"/>
        </w:rPr>
      </w:pPr>
      <w:r w:rsidRPr="00BF05FF">
        <w:rPr>
          <w:rFonts w:ascii="Times New Roman" w:hAnsi="Times New Roman" w:cs="Times New Roman"/>
          <w:bCs/>
          <w:sz w:val="28"/>
          <w:szCs w:val="28"/>
        </w:rPr>
        <w:t xml:space="preserve">Настоящее Положение регулирует бюджетные правоотношения, возникающие в процессе составления и рассмотрения проекта бюджета Тунгокоченского </w:t>
      </w:r>
      <w:r w:rsidR="00C132D9" w:rsidRPr="00BF05FF">
        <w:rPr>
          <w:rFonts w:ascii="Times New Roman" w:hAnsi="Times New Roman" w:cs="Times New Roman"/>
          <w:bCs/>
          <w:sz w:val="28"/>
          <w:szCs w:val="28"/>
        </w:rPr>
        <w:t>муниципального округа (</w:t>
      </w:r>
      <w:r w:rsidRPr="00BF05FF">
        <w:rPr>
          <w:rFonts w:ascii="Times New Roman" w:hAnsi="Times New Roman" w:cs="Times New Roman"/>
          <w:bCs/>
          <w:sz w:val="28"/>
          <w:szCs w:val="28"/>
        </w:rPr>
        <w:t>далее - бюджет</w:t>
      </w:r>
      <w:r w:rsidRPr="00BF05FF">
        <w:rPr>
          <w:rFonts w:ascii="Times New Roman" w:hAnsi="Times New Roman" w:cs="Times New Roman"/>
          <w:sz w:val="28"/>
          <w:szCs w:val="28"/>
        </w:rPr>
        <w:t xml:space="preserve"> муниципального округа</w:t>
      </w:r>
      <w:r w:rsidRPr="00BF05FF">
        <w:rPr>
          <w:rFonts w:ascii="Times New Roman" w:hAnsi="Times New Roman" w:cs="Times New Roman"/>
          <w:bCs/>
          <w:sz w:val="28"/>
          <w:szCs w:val="28"/>
        </w:rPr>
        <w:t xml:space="preserve">), утверждения и исполнения бюджета </w:t>
      </w:r>
      <w:r w:rsidRPr="00BF05FF">
        <w:rPr>
          <w:rFonts w:ascii="Times New Roman" w:hAnsi="Times New Roman" w:cs="Times New Roman"/>
          <w:sz w:val="28"/>
          <w:szCs w:val="28"/>
        </w:rPr>
        <w:t>муниципального округа</w:t>
      </w:r>
      <w:r w:rsidRPr="00BF05FF">
        <w:rPr>
          <w:rFonts w:ascii="Times New Roman" w:hAnsi="Times New Roman" w:cs="Times New Roman"/>
          <w:bCs/>
          <w:sz w:val="28"/>
          <w:szCs w:val="28"/>
        </w:rPr>
        <w:t>, контроля его исполнения, осуществления бюджетного учета, составления, внешней проверки, рассмотрения и утверждения бюджетной отчетности.</w:t>
      </w:r>
    </w:p>
    <w:p w:rsidR="00C55B85" w:rsidRPr="00BF05FF" w:rsidRDefault="00C55B85" w:rsidP="006D2A3A">
      <w:pPr>
        <w:autoSpaceDE w:val="0"/>
        <w:autoSpaceDN w:val="0"/>
        <w:adjustRightInd w:val="0"/>
        <w:spacing w:before="0"/>
        <w:ind w:left="0" w:firstLine="540"/>
        <w:jc w:val="both"/>
        <w:rPr>
          <w:rFonts w:ascii="Times New Roman" w:hAnsi="Times New Roman" w:cs="Times New Roman"/>
          <w:bCs/>
          <w:sz w:val="28"/>
          <w:szCs w:val="28"/>
        </w:rPr>
      </w:pPr>
    </w:p>
    <w:p w:rsidR="00C55B85" w:rsidRPr="00BF05FF" w:rsidRDefault="00C55B85" w:rsidP="00C55B85">
      <w:pPr>
        <w:pStyle w:val="ConsPlusTitle"/>
        <w:ind w:firstLine="540"/>
        <w:jc w:val="both"/>
        <w:outlineLvl w:val="2"/>
        <w:rPr>
          <w:rFonts w:ascii="Times New Roman" w:hAnsi="Times New Roman" w:cs="Times New Roman"/>
          <w:i/>
          <w:sz w:val="28"/>
          <w:szCs w:val="28"/>
        </w:rPr>
      </w:pPr>
      <w:r w:rsidRPr="00BF05FF">
        <w:rPr>
          <w:rFonts w:ascii="Times New Roman" w:hAnsi="Times New Roman" w:cs="Times New Roman"/>
          <w:sz w:val="28"/>
          <w:szCs w:val="28"/>
        </w:rPr>
        <w:t>Статья 2. Правовая основа бюджетного процесса в Тунгокоченском муниципальном округе</w:t>
      </w:r>
    </w:p>
    <w:p w:rsidR="00C55B85" w:rsidRPr="00BF05FF" w:rsidRDefault="00C55B85" w:rsidP="00C55B85">
      <w:pPr>
        <w:pStyle w:val="ConsPlusNormal"/>
        <w:ind w:firstLine="540"/>
        <w:jc w:val="both"/>
        <w:rPr>
          <w:rFonts w:ascii="Times New Roman" w:hAnsi="Times New Roman" w:cs="Times New Roman"/>
          <w:sz w:val="28"/>
          <w:szCs w:val="28"/>
        </w:rPr>
      </w:pPr>
    </w:p>
    <w:p w:rsidR="00C55B85" w:rsidRPr="00BF05FF" w:rsidRDefault="00C55B85" w:rsidP="00C55B85">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Правовую основу бюджетного процесса в </w:t>
      </w:r>
      <w:r w:rsidRPr="00BF05FF">
        <w:rPr>
          <w:rFonts w:ascii="Times New Roman" w:hAnsi="Times New Roman" w:cs="Times New Roman"/>
          <w:bCs/>
          <w:sz w:val="28"/>
          <w:szCs w:val="28"/>
        </w:rPr>
        <w:t xml:space="preserve">Тунгокоченском муниципальном  округе </w:t>
      </w:r>
      <w:r w:rsidRPr="00BF05FF">
        <w:rPr>
          <w:rFonts w:ascii="Times New Roman" w:hAnsi="Times New Roman" w:cs="Times New Roman"/>
          <w:sz w:val="28"/>
          <w:szCs w:val="28"/>
        </w:rPr>
        <w:t xml:space="preserve">составляют Бюджетный </w:t>
      </w:r>
      <w:hyperlink r:id="rId7">
        <w:r w:rsidRPr="00BF05FF">
          <w:rPr>
            <w:rFonts w:ascii="Times New Roman" w:hAnsi="Times New Roman" w:cs="Times New Roman"/>
            <w:sz w:val="28"/>
            <w:szCs w:val="28"/>
          </w:rPr>
          <w:t>кодекс</w:t>
        </w:r>
      </w:hyperlink>
      <w:r w:rsidRPr="00BF05FF">
        <w:rPr>
          <w:rFonts w:ascii="Times New Roman" w:hAnsi="Times New Roman" w:cs="Times New Roman"/>
          <w:sz w:val="28"/>
          <w:szCs w:val="28"/>
        </w:rPr>
        <w:t xml:space="preserve"> Российской Федерации, федеральные законы и иные нормативные правовые акты Российской Федерации в сфере бюджетного законодательства Российской Федерации, законы и нормативные правовые акты Забайкальского края, </w:t>
      </w:r>
      <w:hyperlink r:id="rId8">
        <w:r w:rsidRPr="00BF05FF">
          <w:rPr>
            <w:rFonts w:ascii="Times New Roman" w:hAnsi="Times New Roman" w:cs="Times New Roman"/>
            <w:sz w:val="28"/>
            <w:szCs w:val="28"/>
          </w:rPr>
          <w:t>Устав</w:t>
        </w:r>
      </w:hyperlink>
      <w:r w:rsidR="005729CC">
        <w:t xml:space="preserve"> </w:t>
      </w:r>
      <w:r w:rsidRPr="00BF05FF">
        <w:rPr>
          <w:rFonts w:ascii="Times New Roman" w:hAnsi="Times New Roman" w:cs="Times New Roman"/>
          <w:bCs/>
          <w:sz w:val="28"/>
          <w:szCs w:val="28"/>
        </w:rPr>
        <w:t>Тунгокоченского муниципального  округа</w:t>
      </w:r>
      <w:r w:rsidRPr="00BF05FF">
        <w:rPr>
          <w:rFonts w:ascii="Times New Roman" w:hAnsi="Times New Roman" w:cs="Times New Roman"/>
          <w:sz w:val="28"/>
          <w:szCs w:val="28"/>
        </w:rPr>
        <w:t>, настоящее Положение, а также иные муниципальные правовые акты</w:t>
      </w:r>
      <w:r w:rsidRPr="00BF05FF">
        <w:rPr>
          <w:rFonts w:ascii="Times New Roman" w:hAnsi="Times New Roman" w:cs="Times New Roman"/>
          <w:bCs/>
          <w:sz w:val="28"/>
          <w:szCs w:val="28"/>
        </w:rPr>
        <w:t xml:space="preserve"> Тунгокоченского муниципального  округа</w:t>
      </w:r>
      <w:r w:rsidRPr="00BF05FF">
        <w:rPr>
          <w:rFonts w:ascii="Times New Roman" w:hAnsi="Times New Roman" w:cs="Times New Roman"/>
          <w:i/>
          <w:sz w:val="28"/>
          <w:szCs w:val="28"/>
        </w:rPr>
        <w:t xml:space="preserve">, </w:t>
      </w:r>
      <w:r w:rsidRPr="00BF05FF">
        <w:rPr>
          <w:rFonts w:ascii="Times New Roman" w:hAnsi="Times New Roman" w:cs="Times New Roman"/>
          <w:sz w:val="28"/>
          <w:szCs w:val="28"/>
        </w:rPr>
        <w:t>принятые в соответствии</w:t>
      </w:r>
      <w:r w:rsidR="005729CC">
        <w:rPr>
          <w:rFonts w:ascii="Times New Roman" w:hAnsi="Times New Roman" w:cs="Times New Roman"/>
          <w:sz w:val="28"/>
          <w:szCs w:val="28"/>
        </w:rPr>
        <w:t xml:space="preserve"> </w:t>
      </w:r>
      <w:r w:rsidRPr="00BF05FF">
        <w:rPr>
          <w:rFonts w:ascii="Times New Roman" w:hAnsi="Times New Roman" w:cs="Times New Roman"/>
          <w:sz w:val="28"/>
          <w:szCs w:val="28"/>
        </w:rPr>
        <w:t xml:space="preserve">с бюджетным </w:t>
      </w:r>
      <w:hyperlink r:id="rId9">
        <w:r w:rsidRPr="00BF05FF">
          <w:rPr>
            <w:rFonts w:ascii="Times New Roman" w:hAnsi="Times New Roman" w:cs="Times New Roman"/>
            <w:sz w:val="28"/>
            <w:szCs w:val="28"/>
          </w:rPr>
          <w:t xml:space="preserve">законодательством </w:t>
        </w:r>
      </w:hyperlink>
      <w:r w:rsidRPr="00BF05FF">
        <w:rPr>
          <w:rFonts w:ascii="Times New Roman" w:hAnsi="Times New Roman" w:cs="Times New Roman"/>
          <w:sz w:val="28"/>
          <w:szCs w:val="28"/>
        </w:rPr>
        <w:t>Российской Федерации, а также настоящим Положением(далее – муниципальные правовые акты).</w:t>
      </w:r>
    </w:p>
    <w:p w:rsidR="006D2A3A" w:rsidRPr="00BF05FF" w:rsidRDefault="006D2A3A" w:rsidP="006D2A3A">
      <w:pPr>
        <w:pStyle w:val="ConsPlusTitle"/>
        <w:ind w:firstLine="540"/>
        <w:jc w:val="both"/>
        <w:outlineLvl w:val="2"/>
        <w:rPr>
          <w:rFonts w:ascii="Times New Roman" w:hAnsi="Times New Roman" w:cs="Times New Roman"/>
          <w:sz w:val="28"/>
          <w:szCs w:val="28"/>
        </w:rPr>
      </w:pPr>
    </w:p>
    <w:p w:rsidR="00160E98" w:rsidRPr="00BF05FF" w:rsidRDefault="00160E98" w:rsidP="00160E98">
      <w:pPr>
        <w:pStyle w:val="ConsPlusTitle"/>
        <w:ind w:firstLine="540"/>
        <w:jc w:val="both"/>
        <w:outlineLvl w:val="2"/>
        <w:rPr>
          <w:rFonts w:ascii="Times New Roman" w:hAnsi="Times New Roman" w:cs="Times New Roman"/>
          <w:sz w:val="28"/>
          <w:szCs w:val="28"/>
        </w:rPr>
      </w:pPr>
      <w:r w:rsidRPr="00BF05FF">
        <w:rPr>
          <w:rFonts w:ascii="Times New Roman" w:hAnsi="Times New Roman" w:cs="Times New Roman"/>
          <w:sz w:val="28"/>
          <w:szCs w:val="28"/>
        </w:rPr>
        <w:t xml:space="preserve">Статья 3. Основные этапы бюджетного процесса в </w:t>
      </w:r>
      <w:r w:rsidRPr="00BF05FF">
        <w:rPr>
          <w:rFonts w:ascii="Times New Roman" w:hAnsi="Times New Roman" w:cs="Times New Roman"/>
          <w:bCs/>
          <w:sz w:val="28"/>
          <w:szCs w:val="28"/>
        </w:rPr>
        <w:t xml:space="preserve">Тунгокоченском </w:t>
      </w:r>
      <w:r w:rsidR="00C132D9" w:rsidRPr="00BF05FF">
        <w:rPr>
          <w:rFonts w:ascii="Times New Roman" w:hAnsi="Times New Roman" w:cs="Times New Roman"/>
          <w:bCs/>
          <w:sz w:val="28"/>
          <w:szCs w:val="28"/>
        </w:rPr>
        <w:t>муниципальном округе</w:t>
      </w:r>
    </w:p>
    <w:p w:rsidR="00160E98" w:rsidRPr="00BF05FF" w:rsidRDefault="00160E98" w:rsidP="00160E98">
      <w:pPr>
        <w:pStyle w:val="ConsPlusNormal"/>
        <w:jc w:val="both"/>
        <w:rPr>
          <w:rFonts w:ascii="Times New Roman" w:hAnsi="Times New Roman" w:cs="Times New Roman"/>
          <w:sz w:val="28"/>
          <w:szCs w:val="28"/>
        </w:rPr>
      </w:pPr>
    </w:p>
    <w:p w:rsidR="00160E98" w:rsidRPr="00BF05FF" w:rsidRDefault="00160E98" w:rsidP="00160E98">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Бюджетный процесс в </w:t>
      </w:r>
      <w:r w:rsidRPr="00BF05FF">
        <w:rPr>
          <w:rFonts w:ascii="Times New Roman" w:hAnsi="Times New Roman" w:cs="Times New Roman"/>
          <w:bCs/>
          <w:sz w:val="28"/>
          <w:szCs w:val="28"/>
        </w:rPr>
        <w:t xml:space="preserve">Тунгокоченском </w:t>
      </w:r>
      <w:r w:rsidR="00C132D9" w:rsidRPr="00BF05FF">
        <w:rPr>
          <w:rFonts w:ascii="Times New Roman" w:hAnsi="Times New Roman" w:cs="Times New Roman"/>
          <w:bCs/>
          <w:sz w:val="28"/>
          <w:szCs w:val="28"/>
        </w:rPr>
        <w:t>муниципальном округе</w:t>
      </w:r>
      <w:r w:rsidRPr="00BF05FF">
        <w:rPr>
          <w:rFonts w:ascii="Times New Roman" w:hAnsi="Times New Roman" w:cs="Times New Roman"/>
          <w:sz w:val="28"/>
          <w:szCs w:val="28"/>
        </w:rPr>
        <w:t xml:space="preserve"> включает следующие этапы:</w:t>
      </w:r>
    </w:p>
    <w:p w:rsidR="00160E98" w:rsidRPr="00BF05FF" w:rsidRDefault="00160E98" w:rsidP="00160E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lastRenderedPageBreak/>
        <w:t>составление проекта местного бюджета;</w:t>
      </w:r>
    </w:p>
    <w:p w:rsidR="00160E98" w:rsidRPr="00BF05FF" w:rsidRDefault="00160E98" w:rsidP="00160E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рассмотрение и утверждение местного бюджета;</w:t>
      </w:r>
    </w:p>
    <w:p w:rsidR="00160E98" w:rsidRPr="00BF05FF" w:rsidRDefault="00160E98" w:rsidP="00160E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исполнение местного бюджета;</w:t>
      </w:r>
    </w:p>
    <w:p w:rsidR="00160E98" w:rsidRPr="00BF05FF" w:rsidRDefault="00160E98" w:rsidP="00160E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осуществление бюджетного учета;</w:t>
      </w:r>
    </w:p>
    <w:p w:rsidR="00160E98" w:rsidRPr="00BF05FF" w:rsidRDefault="00160E98" w:rsidP="00160E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составление, внешняя проверка, рассмотрение и утверждение бюджетной отчетности;</w:t>
      </w:r>
    </w:p>
    <w:p w:rsidR="00160E98" w:rsidRPr="00BF05FF" w:rsidRDefault="00160E98" w:rsidP="00160E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осуществление муниципального финансового контроля.</w:t>
      </w:r>
    </w:p>
    <w:p w:rsidR="006D2A3A" w:rsidRPr="00BF05FF" w:rsidRDefault="006D2A3A">
      <w:pPr>
        <w:pStyle w:val="ConsPlusNormal"/>
        <w:jc w:val="both"/>
        <w:rPr>
          <w:rFonts w:ascii="Times New Roman" w:hAnsi="Times New Roman" w:cs="Times New Roman"/>
          <w:sz w:val="28"/>
          <w:szCs w:val="28"/>
        </w:rPr>
      </w:pPr>
    </w:p>
    <w:p w:rsidR="00FA6DBD" w:rsidRPr="00BF05FF" w:rsidRDefault="00FA6DBD" w:rsidP="00FA6DBD">
      <w:pPr>
        <w:pStyle w:val="ConsPlusTitle"/>
        <w:ind w:firstLine="540"/>
        <w:jc w:val="both"/>
        <w:outlineLvl w:val="2"/>
        <w:rPr>
          <w:rFonts w:ascii="Times New Roman" w:hAnsi="Times New Roman" w:cs="Times New Roman"/>
          <w:sz w:val="28"/>
          <w:szCs w:val="28"/>
        </w:rPr>
      </w:pPr>
      <w:r w:rsidRPr="00BF05FF">
        <w:rPr>
          <w:rFonts w:ascii="Times New Roman" w:hAnsi="Times New Roman" w:cs="Times New Roman"/>
          <w:sz w:val="28"/>
          <w:szCs w:val="28"/>
        </w:rPr>
        <w:t>Статья 4. Участники бюджетного процесса</w:t>
      </w:r>
    </w:p>
    <w:p w:rsidR="00FA6DBD" w:rsidRPr="00BF05FF" w:rsidRDefault="00FA6DBD" w:rsidP="00FA6DBD">
      <w:pPr>
        <w:pStyle w:val="ConsPlusNormal"/>
        <w:jc w:val="both"/>
        <w:rPr>
          <w:rFonts w:ascii="Times New Roman" w:hAnsi="Times New Roman" w:cs="Times New Roman"/>
          <w:sz w:val="28"/>
          <w:szCs w:val="28"/>
        </w:rPr>
      </w:pPr>
    </w:p>
    <w:p w:rsidR="00FA6DBD" w:rsidRPr="00BF05FF" w:rsidRDefault="00FA6DBD" w:rsidP="00FA6DBD">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Участниками бюджетного процесса являются:</w:t>
      </w:r>
    </w:p>
    <w:p w:rsidR="00FA6DBD" w:rsidRPr="00BF05FF" w:rsidRDefault="00FA6DBD" w:rsidP="00FA6DBD">
      <w:pPr>
        <w:pStyle w:val="ConsPlusNormal"/>
        <w:spacing w:before="220"/>
        <w:ind w:firstLine="540"/>
        <w:jc w:val="both"/>
        <w:rPr>
          <w:rFonts w:ascii="Times New Roman" w:hAnsi="Times New Roman" w:cs="Times New Roman"/>
          <w:i/>
          <w:sz w:val="28"/>
          <w:szCs w:val="28"/>
        </w:rPr>
      </w:pPr>
      <w:r w:rsidRPr="00BF05FF">
        <w:rPr>
          <w:rFonts w:ascii="Times New Roman" w:hAnsi="Times New Roman" w:cs="Times New Roman"/>
          <w:sz w:val="28"/>
          <w:szCs w:val="28"/>
        </w:rPr>
        <w:t>глава</w:t>
      </w:r>
      <w:r w:rsidR="00647281" w:rsidRPr="00BF05FF">
        <w:rPr>
          <w:rFonts w:ascii="Times New Roman" w:hAnsi="Times New Roman" w:cs="Times New Roman"/>
          <w:bCs/>
          <w:sz w:val="28"/>
          <w:szCs w:val="28"/>
        </w:rPr>
        <w:t xml:space="preserve"> 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i/>
          <w:sz w:val="28"/>
          <w:szCs w:val="28"/>
        </w:rPr>
        <w:t>;</w:t>
      </w:r>
    </w:p>
    <w:p w:rsidR="00647281" w:rsidRPr="00BF05FF" w:rsidRDefault="00647281" w:rsidP="00FA6DBD">
      <w:pPr>
        <w:pStyle w:val="ConsPlusNormal"/>
        <w:spacing w:before="220"/>
        <w:ind w:firstLine="540"/>
        <w:jc w:val="both"/>
        <w:rPr>
          <w:rFonts w:ascii="Times New Roman" w:hAnsi="Times New Roman" w:cs="Times New Roman"/>
          <w:i/>
          <w:sz w:val="28"/>
          <w:szCs w:val="28"/>
        </w:rPr>
      </w:pPr>
      <w:r w:rsidRPr="00BF05FF">
        <w:rPr>
          <w:rFonts w:ascii="Times New Roman" w:hAnsi="Times New Roman" w:cs="Times New Roman"/>
          <w:bCs/>
          <w:sz w:val="28"/>
          <w:szCs w:val="28"/>
        </w:rPr>
        <w:t xml:space="preserve">Совет 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w:t>
      </w:r>
    </w:p>
    <w:p w:rsidR="00FA6DBD" w:rsidRPr="00BF05FF" w:rsidRDefault="00647281" w:rsidP="00FA6DB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bCs/>
          <w:sz w:val="28"/>
          <w:szCs w:val="28"/>
        </w:rPr>
        <w:t xml:space="preserve">Администрация Тунгокоченского </w:t>
      </w:r>
      <w:r w:rsidR="00C132D9" w:rsidRPr="00BF05FF">
        <w:rPr>
          <w:rFonts w:ascii="Times New Roman" w:hAnsi="Times New Roman" w:cs="Times New Roman"/>
          <w:bCs/>
          <w:sz w:val="28"/>
          <w:szCs w:val="28"/>
        </w:rPr>
        <w:t>муниципального округа</w:t>
      </w:r>
      <w:r w:rsidR="00FA6DBD" w:rsidRPr="00BF05FF">
        <w:rPr>
          <w:rFonts w:ascii="Times New Roman" w:hAnsi="Times New Roman" w:cs="Times New Roman"/>
          <w:sz w:val="28"/>
          <w:szCs w:val="28"/>
        </w:rPr>
        <w:t>;</w:t>
      </w:r>
    </w:p>
    <w:p w:rsidR="00647281" w:rsidRPr="00BF05FF" w:rsidRDefault="00647281" w:rsidP="00647281">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Комитет по финансам администрации </w:t>
      </w:r>
      <w:r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00C132D9" w:rsidRPr="00BF05FF">
        <w:rPr>
          <w:rFonts w:ascii="Times New Roman" w:hAnsi="Times New Roman" w:cs="Times New Roman"/>
          <w:sz w:val="28"/>
          <w:szCs w:val="28"/>
        </w:rPr>
        <w:t xml:space="preserve"> (</w:t>
      </w:r>
      <w:r w:rsidRPr="00BF05FF">
        <w:rPr>
          <w:rFonts w:ascii="Times New Roman" w:hAnsi="Times New Roman" w:cs="Times New Roman"/>
          <w:sz w:val="28"/>
          <w:szCs w:val="28"/>
        </w:rPr>
        <w:t>далее Комитет по финансам);</w:t>
      </w:r>
    </w:p>
    <w:p w:rsidR="00647281" w:rsidRPr="00BF05FF" w:rsidRDefault="00647281" w:rsidP="00FA6DB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Контрольно-счетная палата </w:t>
      </w:r>
      <w:r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(далее - Контрольно-счетная палата);</w:t>
      </w:r>
    </w:p>
    <w:p w:rsidR="00FA6DBD" w:rsidRPr="00BF05FF" w:rsidRDefault="00FA6DBD" w:rsidP="00FA6DB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главные распорядители (распорядители) средств местного бюджета;</w:t>
      </w:r>
    </w:p>
    <w:p w:rsidR="00FA6DBD" w:rsidRPr="00BF05FF" w:rsidRDefault="00FA6DBD" w:rsidP="00FA6DB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главные администраторы (администраторы) доходов местного бюджета;</w:t>
      </w:r>
    </w:p>
    <w:p w:rsidR="00FA6DBD" w:rsidRPr="00BF05FF" w:rsidRDefault="00FA6DBD" w:rsidP="00FA6DB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FA6DBD" w:rsidRPr="00BF05FF" w:rsidRDefault="00FA6DBD" w:rsidP="00FA6DB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получатели средств местного бюджета.</w:t>
      </w:r>
    </w:p>
    <w:p w:rsidR="00FA6DBD" w:rsidRPr="00BF05FF" w:rsidRDefault="00FA6DBD" w:rsidP="00FA6DBD">
      <w:pPr>
        <w:pStyle w:val="ConsPlusNormal"/>
        <w:jc w:val="both"/>
        <w:rPr>
          <w:rFonts w:ascii="Times New Roman" w:hAnsi="Times New Roman" w:cs="Times New Roman"/>
          <w:sz w:val="28"/>
          <w:szCs w:val="28"/>
        </w:rPr>
      </w:pPr>
    </w:p>
    <w:p w:rsidR="00B46704" w:rsidRPr="00BF05FF" w:rsidRDefault="00B46704" w:rsidP="00B46704">
      <w:pPr>
        <w:pStyle w:val="ConsPlusTitle"/>
        <w:ind w:firstLine="540"/>
        <w:jc w:val="both"/>
        <w:outlineLvl w:val="2"/>
        <w:rPr>
          <w:rFonts w:ascii="Times New Roman" w:hAnsi="Times New Roman" w:cs="Times New Roman"/>
          <w:i/>
          <w:sz w:val="28"/>
          <w:szCs w:val="28"/>
        </w:rPr>
      </w:pPr>
      <w:r w:rsidRPr="00BF05FF">
        <w:rPr>
          <w:rFonts w:ascii="Times New Roman" w:hAnsi="Times New Roman" w:cs="Times New Roman"/>
          <w:sz w:val="28"/>
          <w:szCs w:val="28"/>
        </w:rPr>
        <w:t xml:space="preserve">Статья 5. Бюджетные полномочия главы </w:t>
      </w:r>
      <w:r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p>
    <w:p w:rsidR="00B46704" w:rsidRPr="00BF05FF" w:rsidRDefault="00B46704" w:rsidP="00B46704">
      <w:pPr>
        <w:pStyle w:val="ConsPlusNormal"/>
        <w:jc w:val="both"/>
        <w:rPr>
          <w:rFonts w:ascii="Times New Roman" w:hAnsi="Times New Roman" w:cs="Times New Roman"/>
          <w:sz w:val="28"/>
          <w:szCs w:val="28"/>
        </w:rPr>
      </w:pPr>
    </w:p>
    <w:p w:rsidR="00B46704" w:rsidRPr="00BF05FF" w:rsidRDefault="00B46704" w:rsidP="00B46704">
      <w:pPr>
        <w:pStyle w:val="ConsPlusNormal"/>
        <w:ind w:firstLine="540"/>
        <w:jc w:val="both"/>
        <w:rPr>
          <w:rFonts w:ascii="Times New Roman" w:hAnsi="Times New Roman" w:cs="Times New Roman"/>
          <w:i/>
          <w:sz w:val="28"/>
          <w:szCs w:val="28"/>
        </w:rPr>
      </w:pPr>
      <w:r w:rsidRPr="00BF05FF">
        <w:rPr>
          <w:rFonts w:ascii="Times New Roman" w:hAnsi="Times New Roman" w:cs="Times New Roman"/>
          <w:sz w:val="28"/>
          <w:szCs w:val="28"/>
        </w:rPr>
        <w:t>Глава</w:t>
      </w:r>
      <w:r w:rsidRPr="00BF05FF">
        <w:rPr>
          <w:rFonts w:ascii="Times New Roman" w:hAnsi="Times New Roman" w:cs="Times New Roman"/>
          <w:bCs/>
          <w:sz w:val="28"/>
          <w:szCs w:val="28"/>
        </w:rPr>
        <w:t xml:space="preserve"> 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осуществляет следующие бюджетные полномочия</w:t>
      </w:r>
      <w:r w:rsidRPr="00BF05FF">
        <w:rPr>
          <w:rFonts w:ascii="Times New Roman" w:hAnsi="Times New Roman" w:cs="Times New Roman"/>
          <w:i/>
          <w:sz w:val="28"/>
          <w:szCs w:val="28"/>
        </w:rPr>
        <w:t>:</w:t>
      </w:r>
    </w:p>
    <w:p w:rsidR="00B46704" w:rsidRPr="00BF05FF" w:rsidRDefault="00B46704" w:rsidP="00B4670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вносит на рассмотрение в</w:t>
      </w:r>
      <w:r w:rsidRPr="00BF05FF">
        <w:rPr>
          <w:rFonts w:ascii="Times New Roman" w:hAnsi="Times New Roman" w:cs="Times New Roman"/>
          <w:bCs/>
          <w:sz w:val="28"/>
          <w:szCs w:val="28"/>
        </w:rPr>
        <w:t xml:space="preserve"> Совет Тунгокоченского </w:t>
      </w:r>
      <w:r w:rsidR="00C132D9" w:rsidRPr="00BF05FF">
        <w:rPr>
          <w:rFonts w:ascii="Times New Roman" w:hAnsi="Times New Roman" w:cs="Times New Roman"/>
          <w:bCs/>
          <w:sz w:val="28"/>
          <w:szCs w:val="28"/>
        </w:rPr>
        <w:t>муниципального округа</w:t>
      </w:r>
      <w:r w:rsidR="00006B0B">
        <w:rPr>
          <w:rFonts w:ascii="Times New Roman" w:hAnsi="Times New Roman" w:cs="Times New Roman"/>
          <w:bCs/>
          <w:sz w:val="28"/>
          <w:szCs w:val="28"/>
        </w:rPr>
        <w:t xml:space="preserve"> </w:t>
      </w:r>
      <w:r w:rsidRPr="00BF05FF">
        <w:rPr>
          <w:rFonts w:ascii="Times New Roman" w:hAnsi="Times New Roman" w:cs="Times New Roman"/>
          <w:sz w:val="28"/>
          <w:szCs w:val="28"/>
        </w:rPr>
        <w:t>предложения по установлению, изменению, отмене местных налогов и сборов;</w:t>
      </w:r>
    </w:p>
    <w:p w:rsidR="00B46704" w:rsidRPr="00BF05FF" w:rsidRDefault="00B46704" w:rsidP="00B4670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осуществляет иные бюджетные полномочия в соответствии с бюджетным </w:t>
      </w:r>
      <w:hyperlink r:id="rId10">
        <w:r w:rsidRPr="00BF05FF">
          <w:rPr>
            <w:rFonts w:ascii="Times New Roman" w:hAnsi="Times New Roman" w:cs="Times New Roman"/>
            <w:sz w:val="28"/>
            <w:szCs w:val="28"/>
          </w:rPr>
          <w:t>законодательством</w:t>
        </w:r>
      </w:hyperlink>
      <w:r w:rsidR="00006B0B">
        <w:t xml:space="preserve"> </w:t>
      </w:r>
      <w:r w:rsidRPr="00BF05FF">
        <w:rPr>
          <w:rFonts w:ascii="Times New Roman" w:hAnsi="Times New Roman" w:cs="Times New Roman"/>
          <w:sz w:val="28"/>
          <w:szCs w:val="28"/>
        </w:rPr>
        <w:t xml:space="preserve">Российской Федерации, </w:t>
      </w:r>
      <w:hyperlink r:id="rId11">
        <w:r w:rsidRPr="00BF05FF">
          <w:rPr>
            <w:rFonts w:ascii="Times New Roman" w:hAnsi="Times New Roman" w:cs="Times New Roman"/>
            <w:sz w:val="28"/>
            <w:szCs w:val="28"/>
          </w:rPr>
          <w:t>Уставом</w:t>
        </w:r>
      </w:hyperlink>
      <w:r w:rsidR="00006B0B">
        <w:t xml:space="preserve"> </w:t>
      </w:r>
      <w:r w:rsidR="00133CFA">
        <w:rPr>
          <w:rFonts w:ascii="Times New Roman" w:hAnsi="Times New Roman" w:cs="Times New Roman"/>
          <w:sz w:val="28"/>
          <w:szCs w:val="28"/>
        </w:rPr>
        <w:lastRenderedPageBreak/>
        <w:t>Тунгокоченского муниципального</w:t>
      </w:r>
      <w:r w:rsidRPr="00BF05FF">
        <w:rPr>
          <w:rFonts w:ascii="Times New Roman" w:hAnsi="Times New Roman" w:cs="Times New Roman"/>
          <w:bCs/>
          <w:sz w:val="28"/>
          <w:szCs w:val="28"/>
        </w:rPr>
        <w:t xml:space="preserve">  округа</w:t>
      </w:r>
      <w:r w:rsidRPr="00BF05FF">
        <w:rPr>
          <w:rFonts w:ascii="Times New Roman" w:hAnsi="Times New Roman" w:cs="Times New Roman"/>
          <w:sz w:val="28"/>
          <w:szCs w:val="28"/>
        </w:rPr>
        <w:t>, настоящим Положением и иными муниципальными правовыми актами.</w:t>
      </w:r>
    </w:p>
    <w:p w:rsidR="00C75538" w:rsidRPr="00BF05FF" w:rsidRDefault="00C75538" w:rsidP="00B46704">
      <w:pPr>
        <w:pStyle w:val="ConsPlusNormal"/>
        <w:spacing w:before="220"/>
        <w:ind w:firstLine="540"/>
        <w:jc w:val="both"/>
        <w:rPr>
          <w:rFonts w:ascii="Times New Roman" w:hAnsi="Times New Roman" w:cs="Times New Roman"/>
          <w:sz w:val="28"/>
          <w:szCs w:val="28"/>
        </w:rPr>
      </w:pPr>
    </w:p>
    <w:p w:rsidR="00C75538" w:rsidRPr="00BF05FF" w:rsidRDefault="00C75538" w:rsidP="00C75538">
      <w:pPr>
        <w:pStyle w:val="ConsPlusTitle"/>
        <w:ind w:firstLine="540"/>
        <w:jc w:val="both"/>
        <w:outlineLvl w:val="2"/>
        <w:rPr>
          <w:rFonts w:ascii="Times New Roman" w:hAnsi="Times New Roman" w:cs="Times New Roman"/>
          <w:i/>
          <w:sz w:val="28"/>
          <w:szCs w:val="28"/>
        </w:rPr>
      </w:pPr>
      <w:r w:rsidRPr="00BF05FF">
        <w:rPr>
          <w:rFonts w:ascii="Times New Roman" w:hAnsi="Times New Roman" w:cs="Times New Roman"/>
          <w:sz w:val="28"/>
          <w:szCs w:val="28"/>
        </w:rPr>
        <w:t xml:space="preserve">Статья 6. Бюджетные полномочия </w:t>
      </w:r>
      <w:r w:rsidRPr="00BF05FF">
        <w:rPr>
          <w:rFonts w:ascii="Times New Roman" w:hAnsi="Times New Roman" w:cs="Times New Roman"/>
          <w:bCs/>
          <w:sz w:val="28"/>
          <w:szCs w:val="28"/>
        </w:rPr>
        <w:t xml:space="preserve">Совета Тунгокоченского </w:t>
      </w:r>
      <w:r w:rsidR="00C132D9" w:rsidRPr="00BF05FF">
        <w:rPr>
          <w:rFonts w:ascii="Times New Roman" w:hAnsi="Times New Roman" w:cs="Times New Roman"/>
          <w:bCs/>
          <w:sz w:val="28"/>
          <w:szCs w:val="28"/>
        </w:rPr>
        <w:t>муниципального округа</w:t>
      </w:r>
    </w:p>
    <w:p w:rsidR="00C75538" w:rsidRPr="00BF05FF" w:rsidRDefault="00C75538" w:rsidP="00C75538">
      <w:pPr>
        <w:pStyle w:val="ConsPlusNormal"/>
        <w:jc w:val="both"/>
        <w:rPr>
          <w:rFonts w:ascii="Times New Roman" w:hAnsi="Times New Roman" w:cs="Times New Roman"/>
          <w:sz w:val="28"/>
          <w:szCs w:val="28"/>
        </w:rPr>
      </w:pPr>
    </w:p>
    <w:p w:rsidR="00C75538" w:rsidRPr="00BF05FF" w:rsidRDefault="00C75538" w:rsidP="00C75538">
      <w:pPr>
        <w:pStyle w:val="ConsPlusTitle"/>
        <w:ind w:firstLine="540"/>
        <w:jc w:val="both"/>
        <w:outlineLvl w:val="2"/>
        <w:rPr>
          <w:rFonts w:ascii="Times New Roman" w:hAnsi="Times New Roman" w:cs="Times New Roman"/>
          <w:b w:val="0"/>
          <w:sz w:val="28"/>
          <w:szCs w:val="28"/>
        </w:rPr>
      </w:pPr>
      <w:r w:rsidRPr="00BF05FF">
        <w:rPr>
          <w:rFonts w:ascii="Times New Roman" w:hAnsi="Times New Roman" w:cs="Times New Roman"/>
          <w:b w:val="0"/>
          <w:bCs/>
          <w:sz w:val="28"/>
          <w:szCs w:val="28"/>
        </w:rPr>
        <w:t xml:space="preserve">Совет Тунгокоченского </w:t>
      </w:r>
      <w:r w:rsidR="00C132D9" w:rsidRPr="00BF05FF">
        <w:rPr>
          <w:rFonts w:ascii="Times New Roman" w:hAnsi="Times New Roman" w:cs="Times New Roman"/>
          <w:b w:val="0"/>
          <w:bCs/>
          <w:sz w:val="28"/>
          <w:szCs w:val="28"/>
        </w:rPr>
        <w:t>муниципального округа</w:t>
      </w:r>
      <w:r w:rsidRPr="00BF05FF">
        <w:rPr>
          <w:rFonts w:ascii="Times New Roman" w:hAnsi="Times New Roman" w:cs="Times New Roman"/>
          <w:b w:val="0"/>
          <w:sz w:val="28"/>
          <w:szCs w:val="28"/>
        </w:rPr>
        <w:t xml:space="preserve"> осуществляет следующие бюджетные полномочия:</w:t>
      </w:r>
    </w:p>
    <w:p w:rsidR="00C75538" w:rsidRPr="00BF05FF" w:rsidRDefault="00C75538" w:rsidP="00C7553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рассматривает и утверждает местный бюджет на очередной финансовый год и плановый период;</w:t>
      </w:r>
    </w:p>
    <w:p w:rsidR="00C75538" w:rsidRPr="00BF05FF" w:rsidRDefault="00C75538" w:rsidP="00C7553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рассматривает и утверждает годовой отчет об исполнении местного бюджета;</w:t>
      </w:r>
    </w:p>
    <w:p w:rsidR="00C75538" w:rsidRPr="00BF05FF" w:rsidRDefault="00C75538" w:rsidP="00C7553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депутатских слушаний и в связи с депутатскими запросами;</w:t>
      </w:r>
    </w:p>
    <w:p w:rsidR="00C75538" w:rsidRPr="00BF05FF" w:rsidRDefault="00C75538" w:rsidP="00C7553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формирует и определяет правовой статус Контрольно-счетной палаты </w:t>
      </w:r>
      <w:r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w:t>
      </w:r>
    </w:p>
    <w:p w:rsidR="00C75538" w:rsidRPr="00BF05FF" w:rsidRDefault="00C75538" w:rsidP="00C7553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rsidR="00C75538" w:rsidRPr="00BF05FF" w:rsidRDefault="00C75538" w:rsidP="00C7553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осуществляет иные бюджетные полномочия в соответствии с бюджетным </w:t>
      </w:r>
      <w:hyperlink r:id="rId12">
        <w:r w:rsidRPr="00BF05FF">
          <w:rPr>
            <w:rFonts w:ascii="Times New Roman" w:hAnsi="Times New Roman" w:cs="Times New Roman"/>
            <w:sz w:val="28"/>
            <w:szCs w:val="28"/>
          </w:rPr>
          <w:t>законодательством</w:t>
        </w:r>
      </w:hyperlink>
      <w:r w:rsidR="00F20145">
        <w:t xml:space="preserve"> </w:t>
      </w:r>
      <w:r w:rsidRPr="00BF05FF">
        <w:rPr>
          <w:rFonts w:ascii="Times New Roman" w:hAnsi="Times New Roman" w:cs="Times New Roman"/>
          <w:sz w:val="28"/>
          <w:szCs w:val="28"/>
        </w:rPr>
        <w:t xml:space="preserve">Российской Федерации, </w:t>
      </w:r>
      <w:hyperlink r:id="rId13">
        <w:r w:rsidRPr="00BF05FF">
          <w:rPr>
            <w:rFonts w:ascii="Times New Roman" w:hAnsi="Times New Roman" w:cs="Times New Roman"/>
            <w:sz w:val="28"/>
            <w:szCs w:val="28"/>
          </w:rPr>
          <w:t>Уставом</w:t>
        </w:r>
      </w:hyperlink>
      <w:r w:rsidR="00F20145">
        <w:t xml:space="preserve"> </w:t>
      </w:r>
      <w:r w:rsidR="00FF7A2F" w:rsidRPr="00BF05FF">
        <w:rPr>
          <w:rFonts w:ascii="Times New Roman" w:hAnsi="Times New Roman" w:cs="Times New Roman"/>
          <w:bCs/>
          <w:sz w:val="28"/>
          <w:szCs w:val="28"/>
        </w:rPr>
        <w:t>Тунгокоченского муниципального  округа</w:t>
      </w:r>
      <w:r w:rsidRPr="00BF05FF">
        <w:rPr>
          <w:rFonts w:ascii="Times New Roman" w:hAnsi="Times New Roman" w:cs="Times New Roman"/>
          <w:sz w:val="28"/>
          <w:szCs w:val="28"/>
        </w:rPr>
        <w:t>, настоящим Положением и иными муниципальными правовыми актами.</w:t>
      </w:r>
    </w:p>
    <w:p w:rsidR="006278F5" w:rsidRPr="00BF05FF" w:rsidRDefault="006278F5">
      <w:pPr>
        <w:pStyle w:val="ConsPlusNormal"/>
        <w:jc w:val="both"/>
        <w:rPr>
          <w:rFonts w:ascii="Times New Roman" w:hAnsi="Times New Roman" w:cs="Times New Roman"/>
          <w:sz w:val="28"/>
          <w:szCs w:val="28"/>
        </w:rPr>
      </w:pPr>
    </w:p>
    <w:p w:rsidR="003C6C98" w:rsidRPr="00BF05FF" w:rsidRDefault="003C6C98" w:rsidP="003C6C98">
      <w:pPr>
        <w:pStyle w:val="ConsPlusTitle"/>
        <w:ind w:firstLine="540"/>
        <w:jc w:val="both"/>
        <w:outlineLvl w:val="2"/>
        <w:rPr>
          <w:rFonts w:ascii="Times New Roman" w:hAnsi="Times New Roman" w:cs="Times New Roman"/>
          <w:sz w:val="28"/>
          <w:szCs w:val="28"/>
        </w:rPr>
      </w:pPr>
      <w:r w:rsidRPr="00BF05FF">
        <w:rPr>
          <w:rFonts w:ascii="Times New Roman" w:hAnsi="Times New Roman" w:cs="Times New Roman"/>
          <w:sz w:val="28"/>
          <w:szCs w:val="28"/>
        </w:rPr>
        <w:t>Статья 7. Бюджетные полномочия администрации</w:t>
      </w:r>
      <w:r w:rsidRPr="00BF05FF">
        <w:rPr>
          <w:rFonts w:ascii="Times New Roman" w:hAnsi="Times New Roman" w:cs="Times New Roman"/>
          <w:bCs/>
          <w:sz w:val="28"/>
          <w:szCs w:val="28"/>
        </w:rPr>
        <w:t xml:space="preserve"> Тунгокоченского </w:t>
      </w:r>
      <w:r w:rsidR="00C132D9" w:rsidRPr="00BF05FF">
        <w:rPr>
          <w:rFonts w:ascii="Times New Roman" w:hAnsi="Times New Roman" w:cs="Times New Roman"/>
          <w:bCs/>
          <w:sz w:val="28"/>
          <w:szCs w:val="28"/>
        </w:rPr>
        <w:t>муниципального округа</w:t>
      </w:r>
    </w:p>
    <w:p w:rsidR="003C6C98" w:rsidRPr="00BF05FF" w:rsidRDefault="003C6C98" w:rsidP="003C6C98">
      <w:pPr>
        <w:pStyle w:val="ConsPlusNormal"/>
        <w:jc w:val="both"/>
        <w:rPr>
          <w:rFonts w:ascii="Times New Roman" w:hAnsi="Times New Roman" w:cs="Times New Roman"/>
          <w:sz w:val="28"/>
          <w:szCs w:val="28"/>
        </w:rPr>
      </w:pPr>
    </w:p>
    <w:p w:rsidR="003C6C98" w:rsidRPr="00BF05FF" w:rsidRDefault="003C6C98" w:rsidP="003C6C98">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 Администрация </w:t>
      </w:r>
      <w:r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осуществляет следующие бюджетные полномочия:</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обеспечивает разработку основных направлений бюджетной, налоговой и долговой политики </w:t>
      </w:r>
      <w:r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обеспечивает составление проекта местного бюджета, вносит на рассмотрение в</w:t>
      </w:r>
      <w:r w:rsidRPr="00BF05FF">
        <w:rPr>
          <w:rFonts w:ascii="Times New Roman" w:hAnsi="Times New Roman" w:cs="Times New Roman"/>
          <w:bCs/>
          <w:sz w:val="28"/>
          <w:szCs w:val="28"/>
        </w:rPr>
        <w:t xml:space="preserve"> Совет 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проекты решений о местном бюджете с необходимыми документами и материалами, о внесении изменений в решение </w:t>
      </w:r>
      <w:r w:rsidRPr="00BF05FF">
        <w:rPr>
          <w:rFonts w:ascii="Times New Roman" w:hAnsi="Times New Roman" w:cs="Times New Roman"/>
          <w:bCs/>
          <w:sz w:val="28"/>
          <w:szCs w:val="28"/>
        </w:rPr>
        <w:t xml:space="preserve">Совета Тунгокоченского </w:t>
      </w:r>
      <w:r w:rsidR="00C132D9" w:rsidRPr="00BF05FF">
        <w:rPr>
          <w:rFonts w:ascii="Times New Roman" w:hAnsi="Times New Roman" w:cs="Times New Roman"/>
          <w:bCs/>
          <w:sz w:val="28"/>
          <w:szCs w:val="28"/>
        </w:rPr>
        <w:t>муниципального округа</w:t>
      </w:r>
      <w:r w:rsidR="00F20145">
        <w:rPr>
          <w:rFonts w:ascii="Times New Roman" w:hAnsi="Times New Roman" w:cs="Times New Roman"/>
          <w:bCs/>
          <w:sz w:val="28"/>
          <w:szCs w:val="28"/>
        </w:rPr>
        <w:t xml:space="preserve"> </w:t>
      </w:r>
      <w:r w:rsidRPr="00BF05FF">
        <w:rPr>
          <w:rFonts w:ascii="Times New Roman" w:hAnsi="Times New Roman" w:cs="Times New Roman"/>
          <w:sz w:val="28"/>
          <w:szCs w:val="28"/>
        </w:rPr>
        <w:t>о местном бюджете, об исполнении местного бюджета за отчетный финансовый год;</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lastRenderedPageBreak/>
        <w:t xml:space="preserve">разрабатывает и одобряет прогноз социально-экономического развития </w:t>
      </w:r>
      <w:r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обеспечивает исполнение местного бюджета и составление бюджетной отчетности;</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организует проведение публичных слушаний по проекту местного бюджета и отчету об исполнении местного бюджета;</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обеспечивает управление муниципальным долгом;</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утверждает порядок предоставления муниципальных гарантий;</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утверждает порядок предоставления субсидий из местного бюджета в соответствии со статьей 78 Бюджетного кодекса Российской Федерации;</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является уполномоченным органом </w:t>
      </w:r>
      <w:r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при осуществлении заимствований от имени муниципального образования в соответствии с Бюджетным кодексом Российской Федерации и Уставом</w:t>
      </w:r>
      <w:r w:rsidR="00F20145">
        <w:rPr>
          <w:rFonts w:ascii="Times New Roman" w:hAnsi="Times New Roman" w:cs="Times New Roman"/>
          <w:sz w:val="28"/>
          <w:szCs w:val="28"/>
        </w:rPr>
        <w:t xml:space="preserve"> </w:t>
      </w:r>
      <w:r w:rsidRPr="00BF05FF">
        <w:rPr>
          <w:rFonts w:ascii="Times New Roman" w:hAnsi="Times New Roman" w:cs="Times New Roman"/>
          <w:bCs/>
          <w:sz w:val="28"/>
          <w:szCs w:val="28"/>
        </w:rPr>
        <w:t xml:space="preserve">Тунгокоченского муниципального </w:t>
      </w:r>
      <w:r w:rsidR="00C132D9">
        <w:rPr>
          <w:rFonts w:ascii="Times New Roman" w:hAnsi="Times New Roman" w:cs="Times New Roman"/>
          <w:bCs/>
          <w:sz w:val="28"/>
          <w:szCs w:val="28"/>
        </w:rPr>
        <w:t>округа</w:t>
      </w:r>
      <w:r w:rsidRPr="00BF05FF">
        <w:rPr>
          <w:rFonts w:ascii="Times New Roman" w:hAnsi="Times New Roman" w:cs="Times New Roman"/>
          <w:sz w:val="28"/>
          <w:szCs w:val="28"/>
        </w:rPr>
        <w:t>;</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заключает от имени </w:t>
      </w:r>
      <w:r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договоры о предоставлении муниципальной гарантии, бюджетных инвестиций;</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утверждает порядок формирования муниципального задания на оказание муниципальных услуг (выполнение работ) муниципальными учреждениями </w:t>
      </w:r>
      <w:r w:rsidR="00101D45"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00F20145">
        <w:rPr>
          <w:rFonts w:ascii="Times New Roman" w:hAnsi="Times New Roman" w:cs="Times New Roman"/>
          <w:bCs/>
          <w:sz w:val="28"/>
          <w:szCs w:val="28"/>
        </w:rPr>
        <w:t xml:space="preserve"> </w:t>
      </w:r>
      <w:r w:rsidRPr="00BF05FF">
        <w:rPr>
          <w:rFonts w:ascii="Times New Roman" w:hAnsi="Times New Roman" w:cs="Times New Roman"/>
          <w:sz w:val="28"/>
          <w:szCs w:val="28"/>
        </w:rPr>
        <w:t>и финансового обеспечения выполнения муниципального задания;</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устанавливает порядок ведения реестра расходных </w:t>
      </w:r>
      <w:r w:rsidR="00C132D9" w:rsidRPr="00BF05FF">
        <w:rPr>
          <w:rFonts w:ascii="Times New Roman" w:hAnsi="Times New Roman" w:cs="Times New Roman"/>
          <w:sz w:val="28"/>
          <w:szCs w:val="28"/>
        </w:rPr>
        <w:t>обязательств Тунгокоченского</w:t>
      </w:r>
      <w:r w:rsidR="00F20145">
        <w:rPr>
          <w:rFonts w:ascii="Times New Roman" w:hAnsi="Times New Roman" w:cs="Times New Roman"/>
          <w:sz w:val="28"/>
          <w:szCs w:val="28"/>
        </w:rPr>
        <w:t xml:space="preserve">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утверждает отчеты об исполнении местного бюджета за первый квартал, полугодие и девять месяцев текущего финансового года;</w:t>
      </w:r>
    </w:p>
    <w:p w:rsidR="003C6C98" w:rsidRPr="00BF05FF" w:rsidRDefault="003C6C98" w:rsidP="003C6C98">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осуществляет иные бюджетные полномочия в соответствии с бюджетным законодательством Российской Федерации, </w:t>
      </w:r>
      <w:hyperlink r:id="rId14">
        <w:r w:rsidRPr="00BF05FF">
          <w:rPr>
            <w:rFonts w:ascii="Times New Roman" w:hAnsi="Times New Roman" w:cs="Times New Roman"/>
            <w:sz w:val="28"/>
            <w:szCs w:val="28"/>
          </w:rPr>
          <w:t>Уставом</w:t>
        </w:r>
      </w:hyperlink>
      <w:r w:rsidR="00F20145">
        <w:t xml:space="preserve"> </w:t>
      </w:r>
      <w:r w:rsidR="00101D45"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настоящим Положением и иными муниципальными правовыми актами.</w:t>
      </w:r>
    </w:p>
    <w:p w:rsidR="003C6C98" w:rsidRPr="00BF05FF" w:rsidRDefault="003C6C98" w:rsidP="003C6C98">
      <w:pPr>
        <w:pStyle w:val="ConsPlusTitle"/>
        <w:ind w:firstLine="540"/>
        <w:jc w:val="both"/>
        <w:outlineLvl w:val="2"/>
        <w:rPr>
          <w:rFonts w:ascii="Times New Roman" w:hAnsi="Times New Roman" w:cs="Times New Roman"/>
          <w:sz w:val="28"/>
          <w:szCs w:val="28"/>
        </w:rPr>
      </w:pPr>
    </w:p>
    <w:p w:rsidR="00624DB4" w:rsidRDefault="00624DB4" w:rsidP="00624DB4">
      <w:pPr>
        <w:pStyle w:val="ConsPlusTitle"/>
        <w:ind w:firstLine="540"/>
        <w:jc w:val="both"/>
        <w:outlineLvl w:val="2"/>
        <w:rPr>
          <w:rFonts w:ascii="Times New Roman" w:hAnsi="Times New Roman" w:cs="Times New Roman"/>
          <w:bCs/>
          <w:sz w:val="28"/>
          <w:szCs w:val="28"/>
        </w:rPr>
      </w:pPr>
      <w:r w:rsidRPr="00BF05FF">
        <w:rPr>
          <w:rFonts w:ascii="Times New Roman" w:hAnsi="Times New Roman" w:cs="Times New Roman"/>
          <w:sz w:val="28"/>
          <w:szCs w:val="28"/>
        </w:rPr>
        <w:t xml:space="preserve">Статья 8. Бюджетные полномочия Комитета по финансам администрации </w:t>
      </w:r>
      <w:r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p>
    <w:p w:rsidR="00965B85" w:rsidRPr="00BF05FF" w:rsidRDefault="00965B85" w:rsidP="00624DB4">
      <w:pPr>
        <w:pStyle w:val="ConsPlusTitle"/>
        <w:ind w:firstLine="540"/>
        <w:jc w:val="both"/>
        <w:outlineLvl w:val="2"/>
        <w:rPr>
          <w:rFonts w:ascii="Times New Roman" w:hAnsi="Times New Roman" w:cs="Times New Roman"/>
          <w:i/>
          <w:sz w:val="28"/>
          <w:szCs w:val="28"/>
        </w:rPr>
      </w:pPr>
    </w:p>
    <w:p w:rsidR="00133CFA" w:rsidRPr="00BF05FF" w:rsidRDefault="00133CFA" w:rsidP="00133C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Pr="00BF05FF">
        <w:rPr>
          <w:rFonts w:ascii="Times New Roman" w:hAnsi="Times New Roman" w:cs="Times New Roman"/>
          <w:sz w:val="28"/>
          <w:szCs w:val="28"/>
        </w:rPr>
        <w:t xml:space="preserve"> по финансам администрации </w:t>
      </w:r>
      <w:r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00F20145">
        <w:rPr>
          <w:rFonts w:ascii="Times New Roman" w:hAnsi="Times New Roman" w:cs="Times New Roman"/>
          <w:bCs/>
          <w:sz w:val="28"/>
          <w:szCs w:val="28"/>
        </w:rPr>
        <w:t xml:space="preserve"> </w:t>
      </w:r>
      <w:r w:rsidR="00C132D9" w:rsidRPr="00BF05FF">
        <w:rPr>
          <w:rFonts w:ascii="Times New Roman" w:hAnsi="Times New Roman" w:cs="Times New Roman"/>
          <w:sz w:val="28"/>
          <w:szCs w:val="28"/>
        </w:rPr>
        <w:t>осуществляет</w:t>
      </w:r>
      <w:r w:rsidRPr="00BF05FF">
        <w:rPr>
          <w:rFonts w:ascii="Times New Roman" w:hAnsi="Times New Roman" w:cs="Times New Roman"/>
          <w:sz w:val="28"/>
          <w:szCs w:val="28"/>
        </w:rPr>
        <w:t xml:space="preserve"> следующие бюджетные полномочия:</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составляет проект местного бюджета на очередной финансовый год и плановый период и представляет его в администрацию </w:t>
      </w:r>
      <w:r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с необходимыми документами и </w:t>
      </w:r>
      <w:r w:rsidR="00C132D9" w:rsidRPr="00BF05FF">
        <w:rPr>
          <w:rFonts w:ascii="Times New Roman" w:hAnsi="Times New Roman" w:cs="Times New Roman"/>
          <w:sz w:val="28"/>
          <w:szCs w:val="28"/>
        </w:rPr>
        <w:t>материалами в</w:t>
      </w:r>
      <w:r w:rsidR="00F20145">
        <w:rPr>
          <w:rFonts w:ascii="Times New Roman" w:hAnsi="Times New Roman" w:cs="Times New Roman"/>
          <w:sz w:val="28"/>
          <w:szCs w:val="28"/>
        </w:rPr>
        <w:t xml:space="preserve"> </w:t>
      </w:r>
      <w:r w:rsidRPr="00BF05FF">
        <w:rPr>
          <w:rFonts w:ascii="Times New Roman" w:hAnsi="Times New Roman" w:cs="Times New Roman"/>
          <w:sz w:val="28"/>
          <w:szCs w:val="28"/>
        </w:rPr>
        <w:lastRenderedPageBreak/>
        <w:t xml:space="preserve">администрацию </w:t>
      </w:r>
      <w:r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для внесения </w:t>
      </w:r>
      <w:r w:rsidR="00C132D9" w:rsidRPr="00BF05FF">
        <w:rPr>
          <w:rFonts w:ascii="Times New Roman" w:hAnsi="Times New Roman" w:cs="Times New Roman"/>
          <w:sz w:val="28"/>
          <w:szCs w:val="28"/>
        </w:rPr>
        <w:t>в Совет</w:t>
      </w:r>
      <w:r w:rsidR="00F20145">
        <w:rPr>
          <w:rFonts w:ascii="Times New Roman" w:hAnsi="Times New Roman" w:cs="Times New Roman"/>
          <w:sz w:val="28"/>
          <w:szCs w:val="28"/>
        </w:rPr>
        <w:t xml:space="preserve"> </w:t>
      </w:r>
      <w:r w:rsidR="004F6DEA"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устанавливает</w:t>
      </w:r>
      <w:r w:rsidR="00F20145">
        <w:rPr>
          <w:rFonts w:ascii="Times New Roman" w:hAnsi="Times New Roman" w:cs="Times New Roman"/>
          <w:sz w:val="28"/>
          <w:szCs w:val="28"/>
        </w:rPr>
        <w:t xml:space="preserve"> </w:t>
      </w:r>
      <w:r w:rsidRPr="00BF05FF">
        <w:rPr>
          <w:rFonts w:ascii="Times New Roman" w:hAnsi="Times New Roman" w:cs="Times New Roman"/>
          <w:sz w:val="28"/>
          <w:szCs w:val="28"/>
        </w:rPr>
        <w:t>перечень и коды целевых статей расходов местного бюджета;</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утверждает перечень кодов подвидов по видам доходов, главными администраторами которых являются органы местного самоуправления </w:t>
      </w:r>
      <w:r w:rsidR="004F6DEA"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00F20145">
        <w:rPr>
          <w:rFonts w:ascii="Times New Roman" w:hAnsi="Times New Roman" w:cs="Times New Roman"/>
          <w:bCs/>
          <w:sz w:val="28"/>
          <w:szCs w:val="28"/>
        </w:rPr>
        <w:t xml:space="preserve"> </w:t>
      </w:r>
      <w:r w:rsidRPr="00BF05FF">
        <w:rPr>
          <w:rFonts w:ascii="Times New Roman" w:hAnsi="Times New Roman" w:cs="Times New Roman"/>
          <w:sz w:val="28"/>
          <w:szCs w:val="28"/>
        </w:rPr>
        <w:t>и (или) находящиеся в их ведении казенные учреждения;</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утверждает сводную бюджетную роспись, вносит в нее изменения, составляет и ведет кассовый план исполнения местного бюджета;</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устанавливает порядок и методику планирования бюджетных ассигнований местного бюджета;</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составляет бюджетную отчетность</w:t>
      </w:r>
      <w:r w:rsidR="004F6DEA" w:rsidRPr="00BF05FF">
        <w:rPr>
          <w:rFonts w:ascii="Times New Roman" w:hAnsi="Times New Roman" w:cs="Times New Roman"/>
          <w:bCs/>
          <w:sz w:val="28"/>
          <w:szCs w:val="28"/>
        </w:rPr>
        <w:t xml:space="preserve"> 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на основании бюджетной отчетности главных администраторов бюджетных средств;</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ведет муниципальную долговую книгу, в том числе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ведет реестр расходных обязательств</w:t>
      </w:r>
      <w:r w:rsidR="004F6DEA" w:rsidRPr="00BF05FF">
        <w:rPr>
          <w:rFonts w:ascii="Times New Roman" w:hAnsi="Times New Roman" w:cs="Times New Roman"/>
          <w:bCs/>
          <w:sz w:val="28"/>
          <w:szCs w:val="28"/>
        </w:rPr>
        <w:t xml:space="preserve"> 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и представляет его в </w:t>
      </w:r>
      <w:r w:rsidR="004F6DEA" w:rsidRPr="00BF05FF">
        <w:rPr>
          <w:rFonts w:ascii="Times New Roman" w:hAnsi="Times New Roman" w:cs="Times New Roman"/>
          <w:sz w:val="28"/>
          <w:szCs w:val="28"/>
        </w:rPr>
        <w:t>Министерство финансов Забайкальского края</w:t>
      </w:r>
      <w:r w:rsidRPr="00BF05FF">
        <w:rPr>
          <w:rFonts w:ascii="Times New Roman" w:hAnsi="Times New Roman" w:cs="Times New Roman"/>
          <w:sz w:val="28"/>
          <w:szCs w:val="28"/>
        </w:rPr>
        <w:t>;</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устанавливает порядок составления и ведения сводной бюджетной росписи, включая внесение изменений в нее бюджетных росписей главных распорядителей средств местного бюджета и кассового плана исполнения местного бюджета;</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организует исполнение местного бюджета;</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открывает лицевые счета главным распорядителям средств местного бюджета, муниципальным казенным учреждениям, являющимся получателями средств местного бюджета, а также муниципальным бюджетным и автономным учреждениям;</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lastRenderedPageBreak/>
        <w:t>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муниципальной гарантии (далее - обеспечение),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установленном администрацией</w:t>
      </w:r>
      <w:r w:rsidR="006B566F" w:rsidRPr="00BF05FF">
        <w:rPr>
          <w:rFonts w:ascii="Times New Roman" w:hAnsi="Times New Roman" w:cs="Times New Roman"/>
          <w:bCs/>
          <w:sz w:val="28"/>
          <w:szCs w:val="28"/>
        </w:rPr>
        <w:t xml:space="preserve"> Тунгокоченского муниципального  округа</w:t>
      </w:r>
      <w:r w:rsidR="005729CC">
        <w:rPr>
          <w:rFonts w:ascii="Times New Roman" w:hAnsi="Times New Roman" w:cs="Times New Roman"/>
          <w:bCs/>
          <w:sz w:val="28"/>
          <w:szCs w:val="28"/>
        </w:rPr>
        <w:t xml:space="preserve"> </w:t>
      </w:r>
      <w:r w:rsidRPr="00BF05FF">
        <w:rPr>
          <w:rFonts w:ascii="Times New Roman" w:hAnsi="Times New Roman" w:cs="Times New Roman"/>
          <w:sz w:val="28"/>
          <w:szCs w:val="28"/>
        </w:rPr>
        <w:t>порядке;</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согласовывает решения налоговых органов об изменении сроков уплаты налогов, подлежащих зачислению в местный бюджет;</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разрабатывает и представляет в администрацию</w:t>
      </w:r>
      <w:r w:rsidR="006B566F" w:rsidRPr="00BF05FF">
        <w:rPr>
          <w:rFonts w:ascii="Times New Roman" w:hAnsi="Times New Roman" w:cs="Times New Roman"/>
          <w:bCs/>
          <w:sz w:val="28"/>
          <w:szCs w:val="28"/>
        </w:rPr>
        <w:t xml:space="preserve"> Тунгокоченского </w:t>
      </w:r>
      <w:r w:rsidR="00C132D9" w:rsidRPr="00BF05FF">
        <w:rPr>
          <w:rFonts w:ascii="Times New Roman" w:hAnsi="Times New Roman" w:cs="Times New Roman"/>
          <w:bCs/>
          <w:sz w:val="28"/>
          <w:szCs w:val="28"/>
        </w:rPr>
        <w:t>муниципального округа</w:t>
      </w:r>
      <w:r w:rsidR="00F20145">
        <w:rPr>
          <w:rFonts w:ascii="Times New Roman" w:hAnsi="Times New Roman" w:cs="Times New Roman"/>
          <w:bCs/>
          <w:sz w:val="28"/>
          <w:szCs w:val="28"/>
        </w:rPr>
        <w:t xml:space="preserve"> </w:t>
      </w:r>
      <w:r w:rsidRPr="00BF05FF">
        <w:rPr>
          <w:rFonts w:ascii="Times New Roman" w:hAnsi="Times New Roman" w:cs="Times New Roman"/>
          <w:sz w:val="28"/>
          <w:szCs w:val="28"/>
        </w:rPr>
        <w:t>основные направления бюджетной, налоговой и долговой политики муниципального образования</w:t>
      </w:r>
      <w:r w:rsidR="006B566F" w:rsidRPr="00BF05FF">
        <w:rPr>
          <w:rFonts w:ascii="Times New Roman" w:hAnsi="Times New Roman" w:cs="Times New Roman"/>
          <w:bCs/>
          <w:sz w:val="28"/>
          <w:szCs w:val="28"/>
        </w:rPr>
        <w:t xml:space="preserve"> 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осуществляет полномочия по внутреннему муниципальному финансовому контролю;</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осуществляет контроль при постановке на учет бюджетных и денежных обязательств, санкционировании оплаты денежных обязательств;</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w:t>
      </w:r>
      <w:r w:rsidR="006B566F" w:rsidRPr="00BF05FF">
        <w:rPr>
          <w:rFonts w:ascii="Times New Roman" w:hAnsi="Times New Roman" w:cs="Times New Roman"/>
          <w:sz w:val="28"/>
          <w:szCs w:val="28"/>
        </w:rPr>
        <w:t xml:space="preserve"> Комитетом по финансам </w:t>
      </w:r>
      <w:r w:rsidRPr="00BF05FF">
        <w:rPr>
          <w:rFonts w:ascii="Times New Roman" w:hAnsi="Times New Roman" w:cs="Times New Roman"/>
          <w:sz w:val="28"/>
          <w:szCs w:val="28"/>
        </w:rPr>
        <w:t>порядке;</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осуществляет учет бюджетных и денежных обязательств получателей средств местного бюджета;</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устанавливает правила (основания, условия и порядок) списания и восстановления в учете задолженности по денежным обязательствам перед муниципальным образованием </w:t>
      </w:r>
      <w:r w:rsidR="006B566F"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за исключением случаев, предусмотренных Бюджетным </w:t>
      </w:r>
      <w:hyperlink r:id="rId15">
        <w:r w:rsidRPr="00BF05FF">
          <w:rPr>
            <w:rFonts w:ascii="Times New Roman" w:hAnsi="Times New Roman" w:cs="Times New Roman"/>
            <w:sz w:val="28"/>
            <w:szCs w:val="28"/>
          </w:rPr>
          <w:t>кодексом</w:t>
        </w:r>
      </w:hyperlink>
      <w:r w:rsidRPr="00BF05FF">
        <w:rPr>
          <w:rFonts w:ascii="Times New Roman" w:hAnsi="Times New Roman" w:cs="Times New Roman"/>
          <w:sz w:val="28"/>
          <w:szCs w:val="28"/>
        </w:rPr>
        <w:t xml:space="preserve"> Российской Федерации;</w:t>
      </w:r>
    </w:p>
    <w:p w:rsidR="00624DB4" w:rsidRPr="00BF05FF" w:rsidRDefault="00624DB4" w:rsidP="00624DB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осуществляет иные полномочия в соответствии с бюджетным законодательством</w:t>
      </w:r>
      <w:r w:rsidR="00F20145">
        <w:rPr>
          <w:rFonts w:ascii="Times New Roman" w:hAnsi="Times New Roman" w:cs="Times New Roman"/>
          <w:sz w:val="28"/>
          <w:szCs w:val="28"/>
        </w:rPr>
        <w:t xml:space="preserve"> </w:t>
      </w:r>
      <w:r w:rsidRPr="00BF05FF">
        <w:rPr>
          <w:rFonts w:ascii="Times New Roman" w:hAnsi="Times New Roman" w:cs="Times New Roman"/>
          <w:sz w:val="28"/>
          <w:szCs w:val="28"/>
        </w:rPr>
        <w:t xml:space="preserve">Российской Федерации, </w:t>
      </w:r>
      <w:hyperlink r:id="rId16">
        <w:r w:rsidRPr="00BF05FF">
          <w:rPr>
            <w:rFonts w:ascii="Times New Roman" w:hAnsi="Times New Roman" w:cs="Times New Roman"/>
            <w:sz w:val="28"/>
            <w:szCs w:val="28"/>
          </w:rPr>
          <w:t>Уставом</w:t>
        </w:r>
      </w:hyperlink>
      <w:r w:rsidRPr="00BF05FF">
        <w:rPr>
          <w:rFonts w:ascii="Times New Roman" w:hAnsi="Times New Roman" w:cs="Times New Roman"/>
          <w:sz w:val="28"/>
          <w:szCs w:val="28"/>
        </w:rPr>
        <w:t xml:space="preserve"> муниципального образования</w:t>
      </w:r>
      <w:r w:rsidR="00172606" w:rsidRPr="00BF05FF">
        <w:rPr>
          <w:rFonts w:ascii="Times New Roman" w:hAnsi="Times New Roman" w:cs="Times New Roman"/>
          <w:bCs/>
          <w:sz w:val="28"/>
          <w:szCs w:val="28"/>
        </w:rPr>
        <w:t xml:space="preserve"> 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настоящим </w:t>
      </w:r>
      <w:r w:rsidRPr="00BF05FF">
        <w:rPr>
          <w:rFonts w:ascii="Times New Roman" w:hAnsi="Times New Roman" w:cs="Times New Roman"/>
          <w:sz w:val="28"/>
          <w:szCs w:val="28"/>
        </w:rPr>
        <w:lastRenderedPageBreak/>
        <w:t>Положением и иными муниципальными правовыми актами.</w:t>
      </w:r>
    </w:p>
    <w:p w:rsidR="00965B85" w:rsidRDefault="00965B85" w:rsidP="0096526D">
      <w:pPr>
        <w:pStyle w:val="ConsPlusTitle"/>
        <w:ind w:firstLine="540"/>
        <w:jc w:val="both"/>
        <w:outlineLvl w:val="2"/>
        <w:rPr>
          <w:rFonts w:ascii="Times New Roman" w:hAnsi="Times New Roman" w:cs="Times New Roman"/>
          <w:sz w:val="28"/>
          <w:szCs w:val="28"/>
        </w:rPr>
      </w:pPr>
    </w:p>
    <w:p w:rsidR="0096526D" w:rsidRPr="00BF05FF" w:rsidRDefault="0096526D" w:rsidP="0096526D">
      <w:pPr>
        <w:pStyle w:val="ConsPlusTitle"/>
        <w:ind w:firstLine="540"/>
        <w:jc w:val="both"/>
        <w:outlineLvl w:val="2"/>
        <w:rPr>
          <w:rFonts w:ascii="Times New Roman" w:hAnsi="Times New Roman" w:cs="Times New Roman"/>
          <w:i/>
          <w:sz w:val="28"/>
          <w:szCs w:val="28"/>
        </w:rPr>
      </w:pPr>
      <w:r w:rsidRPr="00BF05FF">
        <w:rPr>
          <w:rFonts w:ascii="Times New Roman" w:hAnsi="Times New Roman" w:cs="Times New Roman"/>
          <w:sz w:val="28"/>
          <w:szCs w:val="28"/>
        </w:rPr>
        <w:t xml:space="preserve">Статья </w:t>
      </w:r>
      <w:r w:rsidR="00976E84" w:rsidRPr="00BF05FF">
        <w:rPr>
          <w:rFonts w:ascii="Times New Roman" w:hAnsi="Times New Roman" w:cs="Times New Roman"/>
          <w:sz w:val="28"/>
          <w:szCs w:val="28"/>
        </w:rPr>
        <w:t>9</w:t>
      </w:r>
      <w:r w:rsidRPr="00BF05FF">
        <w:rPr>
          <w:rFonts w:ascii="Times New Roman" w:hAnsi="Times New Roman" w:cs="Times New Roman"/>
          <w:sz w:val="28"/>
          <w:szCs w:val="28"/>
        </w:rPr>
        <w:t>. Бюджетные полномочия</w:t>
      </w:r>
      <w:r w:rsidR="00F20145">
        <w:rPr>
          <w:rFonts w:ascii="Times New Roman" w:hAnsi="Times New Roman" w:cs="Times New Roman"/>
          <w:sz w:val="28"/>
          <w:szCs w:val="28"/>
        </w:rPr>
        <w:t xml:space="preserve"> </w:t>
      </w:r>
      <w:r w:rsidR="00976E84" w:rsidRPr="00BF05FF">
        <w:rPr>
          <w:rFonts w:ascii="Times New Roman" w:hAnsi="Times New Roman" w:cs="Times New Roman"/>
          <w:sz w:val="28"/>
          <w:szCs w:val="28"/>
        </w:rPr>
        <w:t>Контрольно-счетн</w:t>
      </w:r>
      <w:r w:rsidR="005B3368">
        <w:rPr>
          <w:rFonts w:ascii="Times New Roman" w:hAnsi="Times New Roman" w:cs="Times New Roman"/>
          <w:sz w:val="28"/>
          <w:szCs w:val="28"/>
        </w:rPr>
        <w:t>ой</w:t>
      </w:r>
      <w:r w:rsidR="00976E84" w:rsidRPr="00BF05FF">
        <w:rPr>
          <w:rFonts w:ascii="Times New Roman" w:hAnsi="Times New Roman" w:cs="Times New Roman"/>
          <w:sz w:val="28"/>
          <w:szCs w:val="28"/>
        </w:rPr>
        <w:t xml:space="preserve"> палат</w:t>
      </w:r>
      <w:r w:rsidR="005B3368">
        <w:rPr>
          <w:rFonts w:ascii="Times New Roman" w:hAnsi="Times New Roman" w:cs="Times New Roman"/>
          <w:sz w:val="28"/>
          <w:szCs w:val="28"/>
        </w:rPr>
        <w:t>ы</w:t>
      </w:r>
      <w:r w:rsidRPr="00BF05FF">
        <w:rPr>
          <w:rFonts w:ascii="Times New Roman" w:hAnsi="Times New Roman" w:cs="Times New Roman"/>
          <w:bCs/>
          <w:sz w:val="28"/>
          <w:szCs w:val="28"/>
        </w:rPr>
        <w:t xml:space="preserve"> Тунгокоченского </w:t>
      </w:r>
      <w:r w:rsidR="00C132D9" w:rsidRPr="00BF05FF">
        <w:rPr>
          <w:rFonts w:ascii="Times New Roman" w:hAnsi="Times New Roman" w:cs="Times New Roman"/>
          <w:bCs/>
          <w:sz w:val="28"/>
          <w:szCs w:val="28"/>
        </w:rPr>
        <w:t>муниципального округа</w:t>
      </w:r>
    </w:p>
    <w:p w:rsidR="0096526D" w:rsidRPr="00BF05FF" w:rsidRDefault="0096526D" w:rsidP="0096526D">
      <w:pPr>
        <w:pStyle w:val="ConsPlusNormal"/>
        <w:jc w:val="both"/>
        <w:rPr>
          <w:rFonts w:ascii="Times New Roman" w:hAnsi="Times New Roman" w:cs="Times New Roman"/>
          <w:sz w:val="28"/>
          <w:szCs w:val="28"/>
        </w:rPr>
      </w:pPr>
    </w:p>
    <w:p w:rsidR="0096526D" w:rsidRPr="00BF05FF" w:rsidRDefault="0096526D" w:rsidP="0096526D">
      <w:pPr>
        <w:pStyle w:val="ConsPlusTitle"/>
        <w:ind w:firstLine="540"/>
        <w:jc w:val="both"/>
        <w:outlineLvl w:val="2"/>
        <w:rPr>
          <w:rFonts w:ascii="Times New Roman" w:hAnsi="Times New Roman" w:cs="Times New Roman"/>
          <w:b w:val="0"/>
          <w:sz w:val="28"/>
          <w:szCs w:val="28"/>
        </w:rPr>
      </w:pPr>
      <w:r w:rsidRPr="00BF05FF">
        <w:rPr>
          <w:rFonts w:ascii="Times New Roman" w:hAnsi="Times New Roman" w:cs="Times New Roman"/>
          <w:b w:val="0"/>
          <w:sz w:val="28"/>
          <w:szCs w:val="28"/>
        </w:rPr>
        <w:t xml:space="preserve">Контрольно-счетная палата </w:t>
      </w:r>
      <w:r w:rsidRPr="00BF05FF">
        <w:rPr>
          <w:rFonts w:ascii="Times New Roman" w:hAnsi="Times New Roman" w:cs="Times New Roman"/>
          <w:b w:val="0"/>
          <w:bCs/>
          <w:sz w:val="28"/>
          <w:szCs w:val="28"/>
        </w:rPr>
        <w:t xml:space="preserve">Тунгокоченского </w:t>
      </w:r>
      <w:r w:rsidR="00C132D9" w:rsidRPr="00BF05FF">
        <w:rPr>
          <w:rFonts w:ascii="Times New Roman" w:hAnsi="Times New Roman" w:cs="Times New Roman"/>
          <w:b w:val="0"/>
          <w:bCs/>
          <w:sz w:val="28"/>
          <w:szCs w:val="28"/>
        </w:rPr>
        <w:t>муниципального округа</w:t>
      </w:r>
      <w:r w:rsidR="00F20145">
        <w:rPr>
          <w:rFonts w:ascii="Times New Roman" w:hAnsi="Times New Roman" w:cs="Times New Roman"/>
          <w:b w:val="0"/>
          <w:bCs/>
          <w:sz w:val="28"/>
          <w:szCs w:val="28"/>
        </w:rPr>
        <w:t xml:space="preserve"> </w:t>
      </w:r>
      <w:r w:rsidRPr="00BF05FF">
        <w:rPr>
          <w:rFonts w:ascii="Times New Roman" w:hAnsi="Times New Roman" w:cs="Times New Roman"/>
          <w:b w:val="0"/>
          <w:sz w:val="28"/>
          <w:szCs w:val="28"/>
        </w:rPr>
        <w:t>является постоянно действующим органом внешнего муниципального финансового контроля и осуществляет следующие бюджетные полномочия:</w:t>
      </w:r>
    </w:p>
    <w:p w:rsidR="0096526D" w:rsidRPr="00BF05FF" w:rsidRDefault="0096526D" w:rsidP="0096526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контроль за соблюдением бюджетного законодательства Российской Федерации, а также положений нормативных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96526D" w:rsidRPr="00BF05FF" w:rsidRDefault="0096526D" w:rsidP="0096526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6526D" w:rsidRPr="00BF05FF" w:rsidRDefault="0096526D" w:rsidP="0096526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контроль в других сферах, установленных Федеральным </w:t>
      </w:r>
      <w:hyperlink r:id="rId17">
        <w:r w:rsidRPr="00BF05FF">
          <w:rPr>
            <w:rFonts w:ascii="Times New Roman" w:hAnsi="Times New Roman" w:cs="Times New Roman"/>
            <w:sz w:val="28"/>
            <w:szCs w:val="28"/>
          </w:rPr>
          <w:t>законом</w:t>
        </w:r>
      </w:hyperlink>
      <w:r w:rsidRPr="00BF05FF">
        <w:rPr>
          <w:rFonts w:ascii="Times New Roman" w:hAnsi="Times New Roman" w:cs="Times New Roman"/>
          <w:sz w:val="28"/>
          <w:szCs w:val="28"/>
        </w:rPr>
        <w:t xml:space="preserve"> от 07.02.2011         </w:t>
      </w:r>
      <w:r w:rsidR="00C132D9" w:rsidRPr="00BF05FF">
        <w:rPr>
          <w:rFonts w:ascii="Times New Roman" w:hAnsi="Times New Roman" w:cs="Times New Roman"/>
          <w:sz w:val="28"/>
          <w:szCs w:val="28"/>
        </w:rPr>
        <w:t>№ 6</w:t>
      </w:r>
      <w:r w:rsidRPr="00BF05FF">
        <w:rPr>
          <w:rFonts w:ascii="Times New Roman" w:hAnsi="Times New Roman" w:cs="Times New Roman"/>
          <w:sz w:val="28"/>
          <w:szCs w:val="28"/>
        </w:rPr>
        <w:t>-ФЗ «Об общих принципах организации и деятельности контрольно-счетных органов субъектов Российской Федерации и муниципальных образований»;</w:t>
      </w:r>
    </w:p>
    <w:p w:rsidR="0096526D" w:rsidRPr="00BF05FF" w:rsidRDefault="0096526D" w:rsidP="0096526D">
      <w:pPr>
        <w:pStyle w:val="ConsPlusNormal"/>
        <w:spacing w:before="220"/>
        <w:ind w:firstLine="540"/>
        <w:jc w:val="both"/>
        <w:rPr>
          <w:rFonts w:ascii="Times New Roman" w:hAnsi="Times New Roman" w:cs="Times New Roman"/>
          <w:sz w:val="28"/>
          <w:szCs w:val="28"/>
        </w:rPr>
      </w:pPr>
    </w:p>
    <w:p w:rsidR="0096526D" w:rsidRPr="00BF05FF" w:rsidRDefault="0096526D" w:rsidP="0096526D">
      <w:pPr>
        <w:autoSpaceDE w:val="0"/>
        <w:autoSpaceDN w:val="0"/>
        <w:adjustRightInd w:val="0"/>
        <w:spacing w:before="0"/>
        <w:ind w:left="0"/>
        <w:jc w:val="both"/>
        <w:rPr>
          <w:rFonts w:ascii="Times New Roman" w:hAnsi="Times New Roman" w:cs="Times New Roman"/>
          <w:sz w:val="28"/>
          <w:szCs w:val="28"/>
        </w:rPr>
      </w:pPr>
      <w:r w:rsidRPr="00BF05FF">
        <w:rPr>
          <w:rFonts w:ascii="Times New Roman" w:hAnsi="Times New Roman" w:cs="Times New Roman"/>
          <w:sz w:val="28"/>
          <w:szCs w:val="28"/>
        </w:rPr>
        <w:t xml:space="preserve">иные полномочия в сфере внешнего муниципального финансового контроля, установленные федеральными законами, законами Забайкальского края, </w:t>
      </w:r>
      <w:hyperlink r:id="rId18" w:history="1">
        <w:r w:rsidRPr="00BF05FF">
          <w:rPr>
            <w:rFonts w:ascii="Times New Roman" w:hAnsi="Times New Roman" w:cs="Times New Roman"/>
            <w:sz w:val="28"/>
            <w:szCs w:val="28"/>
          </w:rPr>
          <w:t>Уставом</w:t>
        </w:r>
      </w:hyperlink>
      <w:r w:rsidR="00F20145">
        <w:t xml:space="preserve">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Положением о Контрольно-счетной палате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w:t>
      </w:r>
    </w:p>
    <w:p w:rsidR="0096526D" w:rsidRPr="00BF05FF" w:rsidRDefault="0096526D" w:rsidP="0096526D">
      <w:pPr>
        <w:pStyle w:val="ConsPlusNormal"/>
        <w:jc w:val="both"/>
        <w:rPr>
          <w:rFonts w:ascii="Times New Roman" w:hAnsi="Times New Roman" w:cs="Times New Roman"/>
          <w:sz w:val="28"/>
          <w:szCs w:val="28"/>
        </w:rPr>
      </w:pPr>
    </w:p>
    <w:p w:rsidR="0022600A" w:rsidRPr="00BF05FF" w:rsidRDefault="0022600A" w:rsidP="0022600A">
      <w:pPr>
        <w:pStyle w:val="ConsPlusTitle"/>
        <w:ind w:firstLine="540"/>
        <w:jc w:val="both"/>
        <w:outlineLvl w:val="2"/>
        <w:rPr>
          <w:rFonts w:ascii="Times New Roman" w:hAnsi="Times New Roman" w:cs="Times New Roman"/>
          <w:sz w:val="28"/>
          <w:szCs w:val="28"/>
        </w:rPr>
      </w:pPr>
      <w:r w:rsidRPr="00BF05FF">
        <w:rPr>
          <w:rFonts w:ascii="Times New Roman" w:hAnsi="Times New Roman" w:cs="Times New Roman"/>
          <w:sz w:val="28"/>
          <w:szCs w:val="28"/>
        </w:rPr>
        <w:t>Статья 1</w:t>
      </w:r>
      <w:r w:rsidR="00405960" w:rsidRPr="00BF05FF">
        <w:rPr>
          <w:rFonts w:ascii="Times New Roman" w:hAnsi="Times New Roman" w:cs="Times New Roman"/>
          <w:sz w:val="28"/>
          <w:szCs w:val="28"/>
        </w:rPr>
        <w:t>0</w:t>
      </w:r>
      <w:r w:rsidRPr="00BF05FF">
        <w:rPr>
          <w:rFonts w:ascii="Times New Roman" w:hAnsi="Times New Roman" w:cs="Times New Roman"/>
          <w:sz w:val="28"/>
          <w:szCs w:val="28"/>
        </w:rPr>
        <w:t>. Бюджетные полномочия иных участников бюджетного процесса</w:t>
      </w:r>
    </w:p>
    <w:p w:rsidR="0022600A" w:rsidRPr="00BF05FF" w:rsidRDefault="0022600A" w:rsidP="0022600A">
      <w:pPr>
        <w:pStyle w:val="ConsPlusNormal"/>
        <w:jc w:val="both"/>
        <w:rPr>
          <w:rFonts w:ascii="Times New Roman" w:hAnsi="Times New Roman" w:cs="Times New Roman"/>
          <w:sz w:val="28"/>
          <w:szCs w:val="28"/>
        </w:rPr>
      </w:pPr>
    </w:p>
    <w:p w:rsidR="0022600A" w:rsidRPr="00BF05FF" w:rsidRDefault="0022600A" w:rsidP="0022600A">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законодательством Российской Федерации.</w:t>
      </w:r>
    </w:p>
    <w:p w:rsidR="00872953" w:rsidRPr="00BF05FF" w:rsidRDefault="00872953" w:rsidP="0022600A">
      <w:pPr>
        <w:pStyle w:val="ConsPlusNormal"/>
        <w:ind w:firstLine="540"/>
        <w:jc w:val="both"/>
        <w:rPr>
          <w:rFonts w:ascii="Times New Roman" w:hAnsi="Times New Roman" w:cs="Times New Roman"/>
          <w:sz w:val="28"/>
          <w:szCs w:val="28"/>
        </w:rPr>
      </w:pPr>
    </w:p>
    <w:p w:rsidR="00872953" w:rsidRPr="00BF05FF" w:rsidRDefault="00872953" w:rsidP="00872953">
      <w:pPr>
        <w:pStyle w:val="ConsPlusTitle"/>
        <w:ind w:firstLine="540"/>
        <w:jc w:val="both"/>
        <w:outlineLvl w:val="2"/>
        <w:rPr>
          <w:rFonts w:ascii="Times New Roman" w:hAnsi="Times New Roman" w:cs="Times New Roman"/>
          <w:sz w:val="28"/>
          <w:szCs w:val="28"/>
        </w:rPr>
      </w:pPr>
      <w:r w:rsidRPr="00BF05FF">
        <w:rPr>
          <w:rFonts w:ascii="Times New Roman" w:hAnsi="Times New Roman" w:cs="Times New Roman"/>
          <w:sz w:val="28"/>
          <w:szCs w:val="28"/>
        </w:rPr>
        <w:t>Статья 1</w:t>
      </w:r>
      <w:r w:rsidR="00405960" w:rsidRPr="00BF05FF">
        <w:rPr>
          <w:rFonts w:ascii="Times New Roman" w:hAnsi="Times New Roman" w:cs="Times New Roman"/>
          <w:sz w:val="28"/>
          <w:szCs w:val="28"/>
        </w:rPr>
        <w:t>1</w:t>
      </w:r>
      <w:r w:rsidRPr="00BF05FF">
        <w:rPr>
          <w:rFonts w:ascii="Times New Roman" w:hAnsi="Times New Roman" w:cs="Times New Roman"/>
          <w:sz w:val="28"/>
          <w:szCs w:val="28"/>
        </w:rPr>
        <w:t>. Доходы местного бюджета</w:t>
      </w:r>
    </w:p>
    <w:p w:rsidR="00872953" w:rsidRPr="00BF05FF" w:rsidRDefault="00872953" w:rsidP="00872953">
      <w:pPr>
        <w:pStyle w:val="ConsPlusNormal"/>
        <w:jc w:val="both"/>
        <w:rPr>
          <w:rFonts w:ascii="Times New Roman" w:hAnsi="Times New Roman" w:cs="Times New Roman"/>
          <w:sz w:val="28"/>
          <w:szCs w:val="28"/>
        </w:rPr>
      </w:pPr>
    </w:p>
    <w:p w:rsidR="00872953" w:rsidRPr="00BF05FF" w:rsidRDefault="00872953" w:rsidP="00872953">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Доходы местного бюджета формируются за счет налоговых и </w:t>
      </w:r>
      <w:r w:rsidR="00C132D9" w:rsidRPr="00BF05FF">
        <w:rPr>
          <w:rFonts w:ascii="Times New Roman" w:hAnsi="Times New Roman" w:cs="Times New Roman"/>
          <w:sz w:val="28"/>
          <w:szCs w:val="28"/>
        </w:rPr>
        <w:t>неналоговых доходов</w:t>
      </w:r>
      <w:r w:rsidRPr="00BF05FF">
        <w:rPr>
          <w:rFonts w:ascii="Times New Roman" w:hAnsi="Times New Roman" w:cs="Times New Roman"/>
          <w:sz w:val="28"/>
          <w:szCs w:val="28"/>
        </w:rPr>
        <w:t xml:space="preserve">, а также за счет безвозмездных поступлений, </w:t>
      </w:r>
      <w:r w:rsidRPr="00BF05FF">
        <w:rPr>
          <w:rFonts w:ascii="Times New Roman" w:hAnsi="Times New Roman" w:cs="Times New Roman"/>
          <w:sz w:val="28"/>
          <w:szCs w:val="28"/>
        </w:rPr>
        <w:lastRenderedPageBreak/>
        <w:t>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а также муниципальных правовых актов.</w:t>
      </w:r>
    </w:p>
    <w:p w:rsidR="00872953" w:rsidRPr="00BF05FF" w:rsidRDefault="00872953" w:rsidP="00872953">
      <w:pPr>
        <w:pStyle w:val="ConsPlusNormal"/>
        <w:jc w:val="both"/>
        <w:rPr>
          <w:rFonts w:ascii="Times New Roman" w:hAnsi="Times New Roman" w:cs="Times New Roman"/>
          <w:sz w:val="28"/>
          <w:szCs w:val="28"/>
        </w:rPr>
      </w:pPr>
    </w:p>
    <w:p w:rsidR="00872953" w:rsidRPr="00BF05FF" w:rsidRDefault="00872953" w:rsidP="00872953">
      <w:pPr>
        <w:pStyle w:val="ConsPlusTitle"/>
        <w:ind w:firstLine="540"/>
        <w:jc w:val="both"/>
        <w:outlineLvl w:val="2"/>
        <w:rPr>
          <w:rFonts w:ascii="Times New Roman" w:hAnsi="Times New Roman" w:cs="Times New Roman"/>
          <w:sz w:val="28"/>
          <w:szCs w:val="28"/>
        </w:rPr>
      </w:pPr>
      <w:r w:rsidRPr="00BF05FF">
        <w:rPr>
          <w:rFonts w:ascii="Times New Roman" w:hAnsi="Times New Roman" w:cs="Times New Roman"/>
          <w:sz w:val="28"/>
          <w:szCs w:val="28"/>
        </w:rPr>
        <w:t>Статья 1</w:t>
      </w:r>
      <w:r w:rsidR="00405960" w:rsidRPr="00BF05FF">
        <w:rPr>
          <w:rFonts w:ascii="Times New Roman" w:hAnsi="Times New Roman" w:cs="Times New Roman"/>
          <w:sz w:val="28"/>
          <w:szCs w:val="28"/>
        </w:rPr>
        <w:t>2</w:t>
      </w:r>
      <w:r w:rsidRPr="00BF05FF">
        <w:rPr>
          <w:rFonts w:ascii="Times New Roman" w:hAnsi="Times New Roman" w:cs="Times New Roman"/>
          <w:sz w:val="28"/>
          <w:szCs w:val="28"/>
        </w:rPr>
        <w:t>. Расходы местного бюджета</w:t>
      </w:r>
    </w:p>
    <w:p w:rsidR="00872953" w:rsidRPr="00BF05FF" w:rsidRDefault="00872953" w:rsidP="00872953">
      <w:pPr>
        <w:pStyle w:val="ConsPlusNormal"/>
        <w:jc w:val="both"/>
        <w:rPr>
          <w:rFonts w:ascii="Times New Roman" w:hAnsi="Times New Roman" w:cs="Times New Roman"/>
          <w:sz w:val="28"/>
          <w:szCs w:val="28"/>
        </w:rPr>
      </w:pPr>
    </w:p>
    <w:p w:rsidR="00872953" w:rsidRPr="00BF05FF" w:rsidRDefault="00872953" w:rsidP="00872953">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1. Формирование расходов </w:t>
      </w:r>
      <w:r w:rsidR="00C132D9" w:rsidRPr="00BF05FF">
        <w:rPr>
          <w:rFonts w:ascii="Times New Roman" w:hAnsi="Times New Roman" w:cs="Times New Roman"/>
          <w:sz w:val="28"/>
          <w:szCs w:val="28"/>
        </w:rPr>
        <w:t>бюджета Тунгокоченского</w:t>
      </w:r>
      <w:r w:rsidR="00F20145">
        <w:rPr>
          <w:rFonts w:ascii="Times New Roman" w:hAnsi="Times New Roman" w:cs="Times New Roman"/>
          <w:sz w:val="28"/>
          <w:szCs w:val="28"/>
        </w:rPr>
        <w:t xml:space="preserve">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осуществляется в соответствии с расходными обязательствами</w:t>
      </w:r>
      <w:r w:rsidR="00F20145">
        <w:rPr>
          <w:rFonts w:ascii="Times New Roman" w:hAnsi="Times New Roman" w:cs="Times New Roman"/>
          <w:sz w:val="28"/>
          <w:szCs w:val="28"/>
        </w:rPr>
        <w:t xml:space="preserve">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устанавливаемыми и исполняемыми органами местного самоуправления</w:t>
      </w:r>
      <w:r w:rsidR="00F20145">
        <w:rPr>
          <w:rFonts w:ascii="Times New Roman" w:hAnsi="Times New Roman" w:cs="Times New Roman"/>
          <w:sz w:val="28"/>
          <w:szCs w:val="28"/>
        </w:rPr>
        <w:t xml:space="preserve"> </w:t>
      </w:r>
      <w:r w:rsidR="00C132D9" w:rsidRPr="00BF05FF">
        <w:rPr>
          <w:rFonts w:ascii="Times New Roman" w:hAnsi="Times New Roman" w:cs="Times New Roman"/>
          <w:bCs/>
          <w:sz w:val="28"/>
          <w:szCs w:val="28"/>
        </w:rPr>
        <w:t>муниципального округа</w:t>
      </w:r>
      <w:r w:rsidR="00F20145">
        <w:rPr>
          <w:rFonts w:ascii="Times New Roman" w:hAnsi="Times New Roman" w:cs="Times New Roman"/>
          <w:bCs/>
          <w:sz w:val="28"/>
          <w:szCs w:val="28"/>
        </w:rPr>
        <w:t xml:space="preserve"> </w:t>
      </w:r>
      <w:r w:rsidRPr="00BF05FF">
        <w:rPr>
          <w:rFonts w:ascii="Times New Roman" w:hAnsi="Times New Roman" w:cs="Times New Roman"/>
          <w:sz w:val="28"/>
          <w:szCs w:val="28"/>
        </w:rPr>
        <w:t>в соответствии с требованиями Бюджетного кодекса Российской Федерации.</w:t>
      </w:r>
    </w:p>
    <w:p w:rsidR="00872953" w:rsidRPr="00BF05FF" w:rsidRDefault="00872953" w:rsidP="00872953">
      <w:pPr>
        <w:pStyle w:val="ConsPlusNormal"/>
        <w:ind w:firstLine="540"/>
        <w:jc w:val="both"/>
        <w:rPr>
          <w:rFonts w:ascii="Times New Roman" w:hAnsi="Times New Roman" w:cs="Times New Roman"/>
          <w:sz w:val="28"/>
          <w:szCs w:val="28"/>
        </w:rPr>
      </w:pPr>
    </w:p>
    <w:p w:rsidR="00872953" w:rsidRPr="00BF05FF" w:rsidRDefault="00872953" w:rsidP="00872953">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2. Исполнение расходных обязательств</w:t>
      </w:r>
      <w:r w:rsidR="00F20145">
        <w:rPr>
          <w:rFonts w:ascii="Times New Roman" w:hAnsi="Times New Roman" w:cs="Times New Roman"/>
          <w:sz w:val="28"/>
          <w:szCs w:val="28"/>
        </w:rPr>
        <w:t xml:space="preserve"> </w:t>
      </w:r>
      <w:r w:rsidR="00C132D9" w:rsidRPr="00BF05FF">
        <w:rPr>
          <w:rFonts w:ascii="Times New Roman" w:hAnsi="Times New Roman" w:cs="Times New Roman"/>
          <w:bCs/>
          <w:sz w:val="28"/>
          <w:szCs w:val="28"/>
        </w:rPr>
        <w:t>муниципального округа</w:t>
      </w:r>
      <w:r w:rsidR="00F20145">
        <w:rPr>
          <w:rFonts w:ascii="Times New Roman" w:hAnsi="Times New Roman" w:cs="Times New Roman"/>
          <w:bCs/>
          <w:sz w:val="28"/>
          <w:szCs w:val="28"/>
        </w:rPr>
        <w:t xml:space="preserve"> </w:t>
      </w:r>
      <w:r w:rsidRPr="00BF05FF">
        <w:rPr>
          <w:rFonts w:ascii="Times New Roman" w:hAnsi="Times New Roman" w:cs="Times New Roman"/>
          <w:sz w:val="28"/>
          <w:szCs w:val="28"/>
        </w:rPr>
        <w:t xml:space="preserve">осуществляется за счет средств местного бюджета в соответствии с требованиями Бюджетного кодекса Российской Федерации. </w:t>
      </w:r>
      <w:r w:rsidRPr="00BF05FF">
        <w:rPr>
          <w:rFonts w:ascii="Times New Roman" w:hAnsi="Times New Roman" w:cs="Times New Roman"/>
          <w:sz w:val="28"/>
          <w:szCs w:val="28"/>
        </w:rPr>
        <w:br/>
      </w:r>
    </w:p>
    <w:p w:rsidR="00976E84" w:rsidRPr="00BF05FF" w:rsidRDefault="00976E84" w:rsidP="00976E84">
      <w:pPr>
        <w:pStyle w:val="ConsPlusTitle"/>
        <w:ind w:firstLine="540"/>
        <w:jc w:val="both"/>
        <w:outlineLvl w:val="2"/>
        <w:rPr>
          <w:rFonts w:ascii="Times New Roman" w:hAnsi="Times New Roman" w:cs="Times New Roman"/>
          <w:sz w:val="28"/>
          <w:szCs w:val="28"/>
        </w:rPr>
      </w:pPr>
      <w:r w:rsidRPr="00BF05FF">
        <w:rPr>
          <w:rFonts w:ascii="Times New Roman" w:hAnsi="Times New Roman" w:cs="Times New Roman"/>
          <w:sz w:val="28"/>
          <w:szCs w:val="28"/>
        </w:rPr>
        <w:t>Статья 1</w:t>
      </w:r>
      <w:r w:rsidR="00405960" w:rsidRPr="00BF05FF">
        <w:rPr>
          <w:rFonts w:ascii="Times New Roman" w:hAnsi="Times New Roman" w:cs="Times New Roman"/>
          <w:sz w:val="28"/>
          <w:szCs w:val="28"/>
        </w:rPr>
        <w:t>3</w:t>
      </w:r>
      <w:r w:rsidRPr="00BF05FF">
        <w:rPr>
          <w:rFonts w:ascii="Times New Roman" w:hAnsi="Times New Roman" w:cs="Times New Roman"/>
          <w:sz w:val="28"/>
          <w:szCs w:val="28"/>
        </w:rPr>
        <w:t>. Муниципальный долг</w:t>
      </w:r>
    </w:p>
    <w:p w:rsidR="00976E84" w:rsidRPr="00BF05FF" w:rsidRDefault="00976E84" w:rsidP="00976E84">
      <w:pPr>
        <w:pStyle w:val="ConsPlusNormal"/>
        <w:jc w:val="both"/>
        <w:rPr>
          <w:rFonts w:ascii="Times New Roman" w:hAnsi="Times New Roman" w:cs="Times New Roman"/>
          <w:sz w:val="28"/>
          <w:szCs w:val="28"/>
        </w:rPr>
      </w:pPr>
    </w:p>
    <w:p w:rsidR="00976E84" w:rsidRPr="00BF05FF" w:rsidRDefault="00976E84" w:rsidP="00976E84">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1. Структура муниципального долга </w:t>
      </w:r>
      <w:r w:rsidR="0087749B" w:rsidRPr="00BF05FF">
        <w:rPr>
          <w:rFonts w:ascii="Times New Roman" w:hAnsi="Times New Roman" w:cs="Times New Roman"/>
          <w:bCs/>
          <w:sz w:val="28"/>
          <w:szCs w:val="28"/>
        </w:rPr>
        <w:t>Тунгокоченского муниципального  округа</w:t>
      </w:r>
      <w:r w:rsidR="00F20145">
        <w:rPr>
          <w:rFonts w:ascii="Times New Roman" w:hAnsi="Times New Roman" w:cs="Times New Roman"/>
          <w:bCs/>
          <w:sz w:val="28"/>
          <w:szCs w:val="28"/>
        </w:rPr>
        <w:t xml:space="preserve"> </w:t>
      </w:r>
      <w:r w:rsidRPr="00BF05FF">
        <w:rPr>
          <w:rFonts w:ascii="Times New Roman" w:hAnsi="Times New Roman" w:cs="Times New Roman"/>
          <w:sz w:val="28"/>
          <w:szCs w:val="28"/>
        </w:rPr>
        <w:t xml:space="preserve">представляет собой группировку муниципальных долговых обязательств по установленным Бюджетным </w:t>
      </w:r>
      <w:hyperlink r:id="rId19">
        <w:r w:rsidRPr="00BF05FF">
          <w:rPr>
            <w:rFonts w:ascii="Times New Roman" w:hAnsi="Times New Roman" w:cs="Times New Roman"/>
            <w:sz w:val="28"/>
            <w:szCs w:val="28"/>
          </w:rPr>
          <w:t>кодексом</w:t>
        </w:r>
      </w:hyperlink>
      <w:r w:rsidRPr="00BF05FF">
        <w:rPr>
          <w:rFonts w:ascii="Times New Roman" w:hAnsi="Times New Roman" w:cs="Times New Roman"/>
          <w:sz w:val="28"/>
          <w:szCs w:val="28"/>
        </w:rPr>
        <w:t xml:space="preserve"> Российской Федерации видам долговых обязательств.</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Долговые обязательства </w:t>
      </w:r>
      <w:r w:rsidR="00C132D9" w:rsidRPr="00BF05FF">
        <w:rPr>
          <w:rFonts w:ascii="Times New Roman" w:hAnsi="Times New Roman" w:cs="Times New Roman"/>
          <w:bCs/>
          <w:sz w:val="28"/>
          <w:szCs w:val="28"/>
        </w:rPr>
        <w:t>муниципального округа</w:t>
      </w:r>
      <w:r w:rsidR="00F20145">
        <w:rPr>
          <w:rFonts w:ascii="Times New Roman" w:hAnsi="Times New Roman" w:cs="Times New Roman"/>
          <w:bCs/>
          <w:sz w:val="28"/>
          <w:szCs w:val="28"/>
        </w:rPr>
        <w:t xml:space="preserve"> </w:t>
      </w:r>
      <w:r w:rsidRPr="00BF05FF">
        <w:rPr>
          <w:rFonts w:ascii="Times New Roman" w:hAnsi="Times New Roman" w:cs="Times New Roman"/>
          <w:sz w:val="28"/>
          <w:szCs w:val="28"/>
        </w:rPr>
        <w:t>полностью и без условий обеспечива</w:t>
      </w:r>
      <w:r w:rsidR="005B3368">
        <w:rPr>
          <w:rFonts w:ascii="Times New Roman" w:hAnsi="Times New Roman" w:cs="Times New Roman"/>
          <w:sz w:val="28"/>
          <w:szCs w:val="28"/>
        </w:rPr>
        <w:t>ю</w:t>
      </w:r>
      <w:r w:rsidRPr="00BF05FF">
        <w:rPr>
          <w:rFonts w:ascii="Times New Roman" w:hAnsi="Times New Roman" w:cs="Times New Roman"/>
          <w:sz w:val="28"/>
          <w:szCs w:val="28"/>
        </w:rPr>
        <w:t>тся всем находящимся в собственности</w:t>
      </w:r>
      <w:r w:rsidR="00F20145">
        <w:rPr>
          <w:rFonts w:ascii="Times New Roman" w:hAnsi="Times New Roman" w:cs="Times New Roman"/>
          <w:sz w:val="28"/>
          <w:szCs w:val="28"/>
        </w:rPr>
        <w:t xml:space="preserve">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xml:space="preserve"> муниципальным имуществом, составляющим муниципальную казну </w:t>
      </w:r>
      <w:r w:rsidR="0087749B" w:rsidRPr="00BF05FF">
        <w:rPr>
          <w:rFonts w:ascii="Times New Roman" w:hAnsi="Times New Roman" w:cs="Times New Roman"/>
          <w:bCs/>
          <w:sz w:val="28"/>
          <w:szCs w:val="28"/>
        </w:rPr>
        <w:t xml:space="preserve">Тунгокоченского </w:t>
      </w:r>
      <w:r w:rsidR="00C132D9" w:rsidRPr="00BF05FF">
        <w:rPr>
          <w:rFonts w:ascii="Times New Roman" w:hAnsi="Times New Roman" w:cs="Times New Roman"/>
          <w:bCs/>
          <w:sz w:val="28"/>
          <w:szCs w:val="28"/>
        </w:rPr>
        <w:t>муниципального округа</w:t>
      </w:r>
      <w:r w:rsidRPr="00BF05FF">
        <w:rPr>
          <w:rFonts w:ascii="Times New Roman" w:hAnsi="Times New Roman" w:cs="Times New Roman"/>
          <w:sz w:val="28"/>
          <w:szCs w:val="28"/>
        </w:rPr>
        <w:t>, и исполня</w:t>
      </w:r>
      <w:r w:rsidR="005B3368">
        <w:rPr>
          <w:rFonts w:ascii="Times New Roman" w:hAnsi="Times New Roman" w:cs="Times New Roman"/>
          <w:sz w:val="28"/>
          <w:szCs w:val="28"/>
        </w:rPr>
        <w:t>ю</w:t>
      </w:r>
      <w:r w:rsidRPr="00BF05FF">
        <w:rPr>
          <w:rFonts w:ascii="Times New Roman" w:hAnsi="Times New Roman" w:cs="Times New Roman"/>
          <w:sz w:val="28"/>
          <w:szCs w:val="28"/>
        </w:rPr>
        <w:t>тся за счет средств местного бюджета.</w:t>
      </w:r>
    </w:p>
    <w:p w:rsidR="00976E84" w:rsidRPr="00BF05FF" w:rsidRDefault="00976E84" w:rsidP="00976E84">
      <w:pPr>
        <w:pStyle w:val="ConsPlusNormal"/>
        <w:spacing w:before="220"/>
        <w:ind w:firstLine="540"/>
        <w:jc w:val="both"/>
        <w:rPr>
          <w:rFonts w:ascii="Times New Roman" w:hAnsi="Times New Roman" w:cs="Times New Roman"/>
          <w:sz w:val="28"/>
          <w:szCs w:val="28"/>
        </w:rPr>
      </w:pPr>
      <w:bookmarkStart w:id="1" w:name="P227"/>
      <w:bookmarkEnd w:id="1"/>
      <w:r w:rsidRPr="00BF05FF">
        <w:rPr>
          <w:rFonts w:ascii="Times New Roman" w:hAnsi="Times New Roman" w:cs="Times New Roman"/>
          <w:sz w:val="28"/>
          <w:szCs w:val="28"/>
        </w:rPr>
        <w:t xml:space="preserve">2.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w:t>
      </w:r>
      <w:r w:rsidR="00C270C6" w:rsidRPr="00BF05FF">
        <w:rPr>
          <w:rFonts w:ascii="Times New Roman" w:hAnsi="Times New Roman" w:cs="Times New Roman"/>
          <w:sz w:val="28"/>
          <w:szCs w:val="28"/>
        </w:rPr>
        <w:t xml:space="preserve">Совета </w:t>
      </w:r>
      <w:r w:rsidR="00C270C6" w:rsidRPr="00BF05FF">
        <w:rPr>
          <w:rFonts w:ascii="Times New Roman" w:hAnsi="Times New Roman" w:cs="Times New Roman"/>
          <w:bCs/>
          <w:sz w:val="28"/>
          <w:szCs w:val="28"/>
        </w:rPr>
        <w:t>Тунгокоченского муниципального округ</w:t>
      </w:r>
      <w:r w:rsidR="005B3368">
        <w:rPr>
          <w:rFonts w:ascii="Times New Roman" w:hAnsi="Times New Roman" w:cs="Times New Roman"/>
          <w:bCs/>
          <w:sz w:val="28"/>
          <w:szCs w:val="28"/>
        </w:rPr>
        <w:t>а</w:t>
      </w:r>
      <w:r w:rsidRPr="00BF05FF">
        <w:rPr>
          <w:rFonts w:ascii="Times New Roman" w:hAnsi="Times New Roman" w:cs="Times New Roman"/>
          <w:sz w:val="28"/>
          <w:szCs w:val="28"/>
        </w:rPr>
        <w:t>.</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Долговые обязательства </w:t>
      </w:r>
      <w:r w:rsidR="00C132D9" w:rsidRPr="00BF05FF">
        <w:rPr>
          <w:rFonts w:ascii="Times New Roman" w:hAnsi="Times New Roman" w:cs="Times New Roman"/>
          <w:bCs/>
          <w:sz w:val="28"/>
          <w:szCs w:val="28"/>
        </w:rPr>
        <w:t>муниципального округа</w:t>
      </w:r>
      <w:r w:rsidR="009267A0">
        <w:rPr>
          <w:rFonts w:ascii="Times New Roman" w:hAnsi="Times New Roman" w:cs="Times New Roman"/>
          <w:bCs/>
          <w:sz w:val="28"/>
          <w:szCs w:val="28"/>
        </w:rPr>
        <w:t xml:space="preserve"> </w:t>
      </w:r>
      <w:r w:rsidRPr="00BF05FF">
        <w:rPr>
          <w:rFonts w:ascii="Times New Roman" w:hAnsi="Times New Roman" w:cs="Times New Roman"/>
          <w:sz w:val="28"/>
          <w:szCs w:val="28"/>
        </w:rPr>
        <w:t>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lastRenderedPageBreak/>
        <w:t xml:space="preserve">3. По истечении сроков, указанных в </w:t>
      </w:r>
      <w:hyperlink w:anchor="P227">
        <w:r w:rsidRPr="00BF05FF">
          <w:rPr>
            <w:rFonts w:ascii="Times New Roman" w:hAnsi="Times New Roman" w:cs="Times New Roman"/>
            <w:sz w:val="28"/>
            <w:szCs w:val="28"/>
          </w:rPr>
          <w:t>абзаце первом пункта 2</w:t>
        </w:r>
      </w:hyperlink>
      <w:r w:rsidRPr="00BF05FF">
        <w:rPr>
          <w:rFonts w:ascii="Times New Roman" w:hAnsi="Times New Roman" w:cs="Times New Roman"/>
          <w:sz w:val="28"/>
          <w:szCs w:val="28"/>
        </w:rPr>
        <w:t xml:space="preserve"> настоящей статьи, администрация</w:t>
      </w:r>
      <w:r w:rsidR="00C270C6" w:rsidRPr="00BF05FF">
        <w:rPr>
          <w:rFonts w:ascii="Times New Roman" w:hAnsi="Times New Roman" w:cs="Times New Roman"/>
          <w:bCs/>
          <w:sz w:val="28"/>
          <w:szCs w:val="28"/>
        </w:rPr>
        <w:t xml:space="preserve"> Тунгокоченского муниципального округ</w:t>
      </w:r>
      <w:r w:rsidR="005729CC">
        <w:rPr>
          <w:rFonts w:ascii="Times New Roman" w:hAnsi="Times New Roman" w:cs="Times New Roman"/>
          <w:bCs/>
          <w:sz w:val="28"/>
          <w:szCs w:val="28"/>
        </w:rPr>
        <w:t>а</w:t>
      </w:r>
      <w:r w:rsidRPr="00BF05FF">
        <w:rPr>
          <w:rFonts w:ascii="Times New Roman" w:hAnsi="Times New Roman" w:cs="Times New Roman"/>
          <w:sz w:val="28"/>
          <w:szCs w:val="28"/>
        </w:rPr>
        <w:t xml:space="preserve"> издает муниципальный правовой акт о списании с муниципального долга муниципальных долговых обязательств муниципального образования</w:t>
      </w:r>
      <w:r w:rsidR="00C270C6" w:rsidRPr="00BF05FF">
        <w:rPr>
          <w:rFonts w:ascii="Times New Roman" w:hAnsi="Times New Roman" w:cs="Times New Roman"/>
          <w:bCs/>
          <w:sz w:val="28"/>
          <w:szCs w:val="28"/>
        </w:rPr>
        <w:t xml:space="preserve"> Тунгокоченского муниципального округ</w:t>
      </w:r>
      <w:r w:rsidR="005729CC">
        <w:rPr>
          <w:rFonts w:ascii="Times New Roman" w:hAnsi="Times New Roman" w:cs="Times New Roman"/>
          <w:bCs/>
          <w:sz w:val="28"/>
          <w:szCs w:val="28"/>
        </w:rPr>
        <w:t>а</w:t>
      </w:r>
      <w:r w:rsidRPr="00BF05FF">
        <w:rPr>
          <w:rFonts w:ascii="Times New Roman" w:hAnsi="Times New Roman" w:cs="Times New Roman"/>
          <w:sz w:val="28"/>
          <w:szCs w:val="28"/>
        </w:rPr>
        <w:t>, выраженных в валюте Российской Федерации.</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4. </w:t>
      </w:r>
      <w:r w:rsidR="00C270C6" w:rsidRPr="00BF05FF">
        <w:rPr>
          <w:rFonts w:ascii="Times New Roman" w:hAnsi="Times New Roman" w:cs="Times New Roman"/>
          <w:bCs/>
          <w:sz w:val="28"/>
          <w:szCs w:val="28"/>
        </w:rPr>
        <w:t>Тунгокоченск</w:t>
      </w:r>
      <w:r w:rsidR="005B3368">
        <w:rPr>
          <w:rFonts w:ascii="Times New Roman" w:hAnsi="Times New Roman" w:cs="Times New Roman"/>
          <w:bCs/>
          <w:sz w:val="28"/>
          <w:szCs w:val="28"/>
        </w:rPr>
        <w:t>ий</w:t>
      </w:r>
      <w:r w:rsidR="00C270C6" w:rsidRPr="00BF05FF">
        <w:rPr>
          <w:rFonts w:ascii="Times New Roman" w:hAnsi="Times New Roman" w:cs="Times New Roman"/>
          <w:bCs/>
          <w:sz w:val="28"/>
          <w:szCs w:val="28"/>
        </w:rPr>
        <w:t xml:space="preserve"> муниципальн</w:t>
      </w:r>
      <w:r w:rsidR="005B3368">
        <w:rPr>
          <w:rFonts w:ascii="Times New Roman" w:hAnsi="Times New Roman" w:cs="Times New Roman"/>
          <w:bCs/>
          <w:sz w:val="28"/>
          <w:szCs w:val="28"/>
        </w:rPr>
        <w:t>ый</w:t>
      </w:r>
      <w:r w:rsidR="00C270C6" w:rsidRPr="00BF05FF">
        <w:rPr>
          <w:rFonts w:ascii="Times New Roman" w:hAnsi="Times New Roman" w:cs="Times New Roman"/>
          <w:bCs/>
          <w:sz w:val="28"/>
          <w:szCs w:val="28"/>
        </w:rPr>
        <w:t xml:space="preserve"> округ</w:t>
      </w:r>
      <w:r w:rsidRPr="00BF05FF">
        <w:rPr>
          <w:rFonts w:ascii="Times New Roman" w:hAnsi="Times New Roman" w:cs="Times New Roman"/>
          <w:sz w:val="28"/>
          <w:szCs w:val="28"/>
        </w:rPr>
        <w:t xml:space="preserve"> вправе осуществлять муниципальные внутренние заимствования путем размещения муниципальных ценных бумаг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w:t>
      </w:r>
      <w:r w:rsidR="00C270C6" w:rsidRPr="00BF05FF">
        <w:rPr>
          <w:rFonts w:ascii="Times New Roman" w:hAnsi="Times New Roman" w:cs="Times New Roman"/>
          <w:bCs/>
          <w:sz w:val="28"/>
          <w:szCs w:val="28"/>
        </w:rPr>
        <w:t>округ</w:t>
      </w:r>
      <w:r w:rsidR="005B3368">
        <w:rPr>
          <w:rFonts w:ascii="Times New Roman" w:hAnsi="Times New Roman" w:cs="Times New Roman"/>
          <w:bCs/>
          <w:sz w:val="28"/>
          <w:szCs w:val="28"/>
        </w:rPr>
        <w:t>а</w:t>
      </w:r>
      <w:r w:rsidR="005729CC">
        <w:rPr>
          <w:rFonts w:ascii="Times New Roman" w:hAnsi="Times New Roman" w:cs="Times New Roman"/>
          <w:bCs/>
          <w:sz w:val="28"/>
          <w:szCs w:val="28"/>
        </w:rPr>
        <w:t xml:space="preserve"> </w:t>
      </w:r>
      <w:r w:rsidRPr="00BF05FF">
        <w:rPr>
          <w:rFonts w:ascii="Times New Roman" w:hAnsi="Times New Roman" w:cs="Times New Roman"/>
          <w:sz w:val="28"/>
          <w:szCs w:val="28"/>
        </w:rPr>
        <w:t>как заемщика, выраженные в валюте Российской Федерации.</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Муниципальные внешние заимствования осуществляются путем привлечения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w:t>
      </w:r>
      <w:r w:rsidR="00C270C6" w:rsidRPr="00BF05FF">
        <w:rPr>
          <w:rFonts w:ascii="Times New Roman" w:hAnsi="Times New Roman" w:cs="Times New Roman"/>
          <w:bCs/>
          <w:sz w:val="28"/>
          <w:szCs w:val="28"/>
        </w:rPr>
        <w:t>Тунгокоченского муниципального округ</w:t>
      </w:r>
      <w:r w:rsidR="00965B85">
        <w:rPr>
          <w:rFonts w:ascii="Times New Roman" w:hAnsi="Times New Roman" w:cs="Times New Roman"/>
          <w:bCs/>
          <w:sz w:val="28"/>
          <w:szCs w:val="28"/>
        </w:rPr>
        <w:t>а</w:t>
      </w:r>
      <w:r w:rsidRPr="00BF05FF">
        <w:rPr>
          <w:rFonts w:ascii="Times New Roman" w:hAnsi="Times New Roman" w:cs="Times New Roman"/>
          <w:sz w:val="28"/>
          <w:szCs w:val="28"/>
        </w:rPr>
        <w:t xml:space="preserve"> перед Российской Федерацией, выраженные в иностранной валюте.</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5. Муниципальная гарантия может обеспечивать:</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Условия предоставления муниципальной гарантии определяются Бюджетным </w:t>
      </w:r>
      <w:hyperlink r:id="rId20">
        <w:r w:rsidRPr="00BF05FF">
          <w:rPr>
            <w:rFonts w:ascii="Times New Roman" w:hAnsi="Times New Roman" w:cs="Times New Roman"/>
            <w:sz w:val="28"/>
            <w:szCs w:val="28"/>
          </w:rPr>
          <w:t>кодексом</w:t>
        </w:r>
      </w:hyperlink>
      <w:r w:rsidRPr="00BF05FF">
        <w:rPr>
          <w:rFonts w:ascii="Times New Roman" w:hAnsi="Times New Roman" w:cs="Times New Roman"/>
          <w:sz w:val="28"/>
          <w:szCs w:val="28"/>
        </w:rPr>
        <w:t xml:space="preserve"> Российской Федерации.</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Муниципальные гарантии предоставляются от имени </w:t>
      </w:r>
      <w:r w:rsidR="00C270C6" w:rsidRPr="00BF05FF">
        <w:rPr>
          <w:rFonts w:ascii="Times New Roman" w:hAnsi="Times New Roman" w:cs="Times New Roman"/>
          <w:bCs/>
          <w:sz w:val="28"/>
          <w:szCs w:val="28"/>
        </w:rPr>
        <w:t>Тунгокоченского муниципального</w:t>
      </w:r>
      <w:r w:rsidR="00965B85">
        <w:rPr>
          <w:rFonts w:ascii="Times New Roman" w:hAnsi="Times New Roman" w:cs="Times New Roman"/>
          <w:bCs/>
          <w:sz w:val="28"/>
          <w:szCs w:val="28"/>
        </w:rPr>
        <w:t xml:space="preserve"> округа</w:t>
      </w:r>
      <w:r w:rsidR="009267A0">
        <w:rPr>
          <w:rFonts w:ascii="Times New Roman" w:hAnsi="Times New Roman" w:cs="Times New Roman"/>
          <w:bCs/>
          <w:sz w:val="28"/>
          <w:szCs w:val="28"/>
        </w:rPr>
        <w:t xml:space="preserve"> </w:t>
      </w:r>
      <w:r w:rsidRPr="00BF05FF">
        <w:rPr>
          <w:rFonts w:ascii="Times New Roman" w:hAnsi="Times New Roman" w:cs="Times New Roman"/>
          <w:sz w:val="28"/>
          <w:szCs w:val="28"/>
        </w:rPr>
        <w:t xml:space="preserve">администрацией </w:t>
      </w:r>
      <w:r w:rsidR="00C270C6" w:rsidRPr="00BF05FF">
        <w:rPr>
          <w:rFonts w:ascii="Times New Roman" w:hAnsi="Times New Roman" w:cs="Times New Roman"/>
          <w:bCs/>
          <w:sz w:val="28"/>
          <w:szCs w:val="28"/>
        </w:rPr>
        <w:t>округ</w:t>
      </w:r>
      <w:r w:rsidR="00965B85">
        <w:rPr>
          <w:rFonts w:ascii="Times New Roman" w:hAnsi="Times New Roman" w:cs="Times New Roman"/>
          <w:bCs/>
          <w:sz w:val="28"/>
          <w:szCs w:val="28"/>
        </w:rPr>
        <w:t>а</w:t>
      </w:r>
      <w:r w:rsidR="009267A0">
        <w:rPr>
          <w:rFonts w:ascii="Times New Roman" w:hAnsi="Times New Roman" w:cs="Times New Roman"/>
          <w:bCs/>
          <w:sz w:val="28"/>
          <w:szCs w:val="28"/>
        </w:rPr>
        <w:t xml:space="preserve"> </w:t>
      </w:r>
      <w:r w:rsidRPr="00BF05FF">
        <w:rPr>
          <w:rFonts w:ascii="Times New Roman" w:hAnsi="Times New Roman" w:cs="Times New Roman"/>
          <w:sz w:val="28"/>
          <w:szCs w:val="28"/>
        </w:rPr>
        <w:t>в пределах общей суммы предоставляемых гарантий, указанной в решении о местном бюджете в соответствии с требованиями Бюджетного кодекса Российской Федерации и в порядке, установленном муниципальными правовыми актами.</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Предоставление и исполнение муниципальной гарантии подлежит отражению в муниципальной долговой книге.</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6. </w:t>
      </w:r>
      <w:r w:rsidR="00C270C6" w:rsidRPr="00BF05FF">
        <w:rPr>
          <w:rFonts w:ascii="Times New Roman" w:hAnsi="Times New Roman" w:cs="Times New Roman"/>
          <w:sz w:val="28"/>
          <w:szCs w:val="28"/>
        </w:rPr>
        <w:t xml:space="preserve">Комитет по финансам </w:t>
      </w:r>
      <w:r w:rsidRPr="00BF05FF">
        <w:rPr>
          <w:rFonts w:ascii="Times New Roman" w:hAnsi="Times New Roman" w:cs="Times New Roman"/>
          <w:sz w:val="28"/>
          <w:szCs w:val="28"/>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lastRenderedPageBreak/>
        <w:t xml:space="preserve">7. Управление муниципальным долгом осуществляется исходя из необходимости соблюдения ограничений, установленных в </w:t>
      </w:r>
      <w:hyperlink r:id="rId21">
        <w:r w:rsidRPr="00BF05FF">
          <w:rPr>
            <w:rFonts w:ascii="Times New Roman" w:hAnsi="Times New Roman" w:cs="Times New Roman"/>
            <w:sz w:val="28"/>
            <w:szCs w:val="28"/>
          </w:rPr>
          <w:t>статьях 92.1</w:t>
        </w:r>
      </w:hyperlink>
      <w:r w:rsidRPr="00BF05FF">
        <w:rPr>
          <w:rFonts w:ascii="Times New Roman" w:hAnsi="Times New Roman" w:cs="Times New Roman"/>
          <w:sz w:val="28"/>
          <w:szCs w:val="28"/>
        </w:rPr>
        <w:t xml:space="preserve">, </w:t>
      </w:r>
      <w:hyperlink r:id="rId22">
        <w:r w:rsidRPr="00BF05FF">
          <w:rPr>
            <w:rFonts w:ascii="Times New Roman" w:hAnsi="Times New Roman" w:cs="Times New Roman"/>
            <w:sz w:val="28"/>
            <w:szCs w:val="28"/>
          </w:rPr>
          <w:t>107</w:t>
        </w:r>
      </w:hyperlink>
      <w:r w:rsidRPr="00BF05FF">
        <w:rPr>
          <w:rFonts w:ascii="Times New Roman" w:hAnsi="Times New Roman" w:cs="Times New Roman"/>
          <w:sz w:val="28"/>
          <w:szCs w:val="28"/>
        </w:rPr>
        <w:t xml:space="preserve"> и </w:t>
      </w:r>
      <w:hyperlink r:id="rId23">
        <w:r w:rsidRPr="00BF05FF">
          <w:rPr>
            <w:rFonts w:ascii="Times New Roman" w:hAnsi="Times New Roman" w:cs="Times New Roman"/>
            <w:sz w:val="28"/>
            <w:szCs w:val="28"/>
          </w:rPr>
          <w:t>111</w:t>
        </w:r>
      </w:hyperlink>
      <w:r w:rsidRPr="00BF05FF">
        <w:rPr>
          <w:rFonts w:ascii="Times New Roman" w:hAnsi="Times New Roman" w:cs="Times New Roman"/>
          <w:sz w:val="28"/>
          <w:szCs w:val="28"/>
        </w:rPr>
        <w:t xml:space="preserve"> Бюджетного кодекса Российской Федерации.</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Дефицит местного бюджета на очередной финансовый год и каждый год планового периода, а также верхние пределы муниципального внутреннего долга, муниципального внешнего долга (при наличии у муниципального </w:t>
      </w:r>
      <w:r w:rsidR="00C270C6" w:rsidRPr="00BF05FF">
        <w:rPr>
          <w:rFonts w:ascii="Times New Roman" w:hAnsi="Times New Roman" w:cs="Times New Roman"/>
          <w:sz w:val="28"/>
          <w:szCs w:val="28"/>
        </w:rPr>
        <w:t>округа</w:t>
      </w:r>
      <w:r w:rsidR="009267A0">
        <w:rPr>
          <w:rFonts w:ascii="Times New Roman" w:hAnsi="Times New Roman" w:cs="Times New Roman"/>
          <w:sz w:val="28"/>
          <w:szCs w:val="28"/>
        </w:rPr>
        <w:t xml:space="preserve"> </w:t>
      </w:r>
      <w:r w:rsidRPr="00BF05FF">
        <w:rPr>
          <w:rFonts w:ascii="Times New Roman" w:hAnsi="Times New Roman" w:cs="Times New Roman"/>
          <w:sz w:val="28"/>
          <w:szCs w:val="28"/>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w:t>
      </w:r>
      <w:r w:rsidR="00317831" w:rsidRPr="00BF05FF">
        <w:rPr>
          <w:rFonts w:ascii="Times New Roman" w:hAnsi="Times New Roman" w:cs="Times New Roman"/>
          <w:bCs/>
          <w:sz w:val="28"/>
          <w:szCs w:val="28"/>
        </w:rPr>
        <w:t>округа</w:t>
      </w:r>
      <w:r w:rsidR="009267A0">
        <w:rPr>
          <w:rFonts w:ascii="Times New Roman" w:hAnsi="Times New Roman" w:cs="Times New Roman"/>
          <w:bCs/>
          <w:sz w:val="28"/>
          <w:szCs w:val="28"/>
        </w:rPr>
        <w:t xml:space="preserve"> </w:t>
      </w:r>
      <w:r w:rsidRPr="00BF05FF">
        <w:rPr>
          <w:rFonts w:ascii="Times New Roman" w:hAnsi="Times New Roman" w:cs="Times New Roman"/>
          <w:sz w:val="28"/>
          <w:szCs w:val="28"/>
        </w:rPr>
        <w:t xml:space="preserve">обязательств по муниципальным гарантиям в иностранной валюте), устанавливается решением о местном бюджете с соблюдением ограничений, установленных Бюджетным </w:t>
      </w:r>
      <w:hyperlink r:id="rId24">
        <w:r w:rsidRPr="00BF05FF">
          <w:rPr>
            <w:rFonts w:ascii="Times New Roman" w:hAnsi="Times New Roman" w:cs="Times New Roman"/>
            <w:sz w:val="28"/>
            <w:szCs w:val="28"/>
          </w:rPr>
          <w:t>кодексом</w:t>
        </w:r>
      </w:hyperlink>
      <w:r w:rsidRPr="00BF05FF">
        <w:rPr>
          <w:rFonts w:ascii="Times New Roman" w:hAnsi="Times New Roman" w:cs="Times New Roman"/>
          <w:sz w:val="28"/>
          <w:szCs w:val="28"/>
        </w:rPr>
        <w:t xml:space="preserve"> Российской Федерации.</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Объем расходов на обслуживание муниципального долга в очередном финансовом году и плановом периоде, утвержденный решением</w:t>
      </w:r>
      <w:r w:rsidR="00317831" w:rsidRPr="00BF05FF">
        <w:rPr>
          <w:rFonts w:ascii="Times New Roman" w:hAnsi="Times New Roman" w:cs="Times New Roman"/>
          <w:sz w:val="28"/>
          <w:szCs w:val="28"/>
        </w:rPr>
        <w:t xml:space="preserve"> Совета </w:t>
      </w:r>
      <w:r w:rsidR="00317831" w:rsidRPr="00BF05FF">
        <w:rPr>
          <w:rFonts w:ascii="Times New Roman" w:hAnsi="Times New Roman" w:cs="Times New Roman"/>
          <w:bCs/>
          <w:sz w:val="28"/>
          <w:szCs w:val="28"/>
        </w:rPr>
        <w:t xml:space="preserve">Тунгокоченского муниципального </w:t>
      </w:r>
      <w:r w:rsidR="001178EE" w:rsidRPr="00BF05FF">
        <w:rPr>
          <w:rFonts w:ascii="Times New Roman" w:hAnsi="Times New Roman" w:cs="Times New Roman"/>
          <w:bCs/>
          <w:sz w:val="28"/>
          <w:szCs w:val="28"/>
        </w:rPr>
        <w:t>округ</w:t>
      </w:r>
      <w:r w:rsidR="001178EE">
        <w:rPr>
          <w:rFonts w:ascii="Times New Roman" w:hAnsi="Times New Roman" w:cs="Times New Roman"/>
          <w:bCs/>
          <w:sz w:val="28"/>
          <w:szCs w:val="28"/>
        </w:rPr>
        <w:t>а</w:t>
      </w:r>
      <w:r w:rsidR="001178EE" w:rsidRPr="00BF05FF">
        <w:rPr>
          <w:rFonts w:ascii="Times New Roman" w:hAnsi="Times New Roman" w:cs="Times New Roman"/>
          <w:sz w:val="28"/>
          <w:szCs w:val="28"/>
        </w:rPr>
        <w:t xml:space="preserve"> о</w:t>
      </w:r>
      <w:r w:rsidRPr="00BF05FF">
        <w:rPr>
          <w:rFonts w:ascii="Times New Roman" w:hAnsi="Times New Roman" w:cs="Times New Roman"/>
          <w:sz w:val="28"/>
          <w:szCs w:val="28"/>
        </w:rPr>
        <w:t xml:space="preserve">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Муниципальные заимствования осуществляются в соответствии с бюджетным законодательством Российской Федерации.</w:t>
      </w:r>
    </w:p>
    <w:p w:rsidR="00976E84" w:rsidRPr="00BF05FF" w:rsidRDefault="00976E84" w:rsidP="00976E8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8. </w:t>
      </w:r>
      <w:r w:rsidR="00317831" w:rsidRPr="00BF05FF">
        <w:rPr>
          <w:rFonts w:ascii="Times New Roman" w:hAnsi="Times New Roman" w:cs="Times New Roman"/>
          <w:sz w:val="28"/>
          <w:szCs w:val="28"/>
        </w:rPr>
        <w:t xml:space="preserve">Комитет по финансам </w:t>
      </w:r>
      <w:r w:rsidRPr="00BF05FF">
        <w:rPr>
          <w:rFonts w:ascii="Times New Roman" w:hAnsi="Times New Roman" w:cs="Times New Roman"/>
          <w:sz w:val="28"/>
          <w:szCs w:val="28"/>
        </w:rPr>
        <w:t xml:space="preserve">ведет муниципальную долговую книгу, в которую вносятся сведения в соответствии с Бюджетным </w:t>
      </w:r>
      <w:hyperlink r:id="rId25">
        <w:r w:rsidRPr="00BF05FF">
          <w:rPr>
            <w:rFonts w:ascii="Times New Roman" w:hAnsi="Times New Roman" w:cs="Times New Roman"/>
            <w:sz w:val="28"/>
            <w:szCs w:val="28"/>
          </w:rPr>
          <w:t>кодексом</w:t>
        </w:r>
      </w:hyperlink>
      <w:r w:rsidRPr="00BF05FF">
        <w:rPr>
          <w:rFonts w:ascii="Times New Roman" w:hAnsi="Times New Roman" w:cs="Times New Roman"/>
          <w:sz w:val="28"/>
          <w:szCs w:val="28"/>
        </w:rPr>
        <w:t xml:space="preserve"> Российской Федерации, а также в соответствии с порядком ведения муниципальной долговой книги </w:t>
      </w:r>
      <w:r w:rsidR="00317831" w:rsidRPr="00BF05FF">
        <w:rPr>
          <w:rFonts w:ascii="Times New Roman" w:hAnsi="Times New Roman" w:cs="Times New Roman"/>
          <w:bCs/>
          <w:sz w:val="28"/>
          <w:szCs w:val="28"/>
        </w:rPr>
        <w:t>муниципального округ</w:t>
      </w:r>
      <w:r w:rsidR="005729CC">
        <w:rPr>
          <w:rFonts w:ascii="Times New Roman" w:hAnsi="Times New Roman" w:cs="Times New Roman"/>
          <w:bCs/>
          <w:sz w:val="28"/>
          <w:szCs w:val="28"/>
        </w:rPr>
        <w:t>а</w:t>
      </w:r>
      <w:r w:rsidRPr="00BF05FF">
        <w:rPr>
          <w:rFonts w:ascii="Times New Roman" w:hAnsi="Times New Roman" w:cs="Times New Roman"/>
          <w:sz w:val="28"/>
          <w:szCs w:val="28"/>
        </w:rPr>
        <w:t>, утверждаемым администрацией</w:t>
      </w:r>
      <w:r w:rsidR="005729CC">
        <w:rPr>
          <w:rFonts w:ascii="Times New Roman" w:hAnsi="Times New Roman" w:cs="Times New Roman"/>
          <w:sz w:val="28"/>
          <w:szCs w:val="28"/>
        </w:rPr>
        <w:t xml:space="preserve"> </w:t>
      </w:r>
      <w:r w:rsidR="00317831" w:rsidRPr="00BF05FF">
        <w:rPr>
          <w:rFonts w:ascii="Times New Roman" w:hAnsi="Times New Roman" w:cs="Times New Roman"/>
          <w:bCs/>
          <w:sz w:val="28"/>
          <w:szCs w:val="28"/>
        </w:rPr>
        <w:t>Тунгокоченского муниципального округ</w:t>
      </w:r>
      <w:r w:rsidR="005729CC">
        <w:rPr>
          <w:rFonts w:ascii="Times New Roman" w:hAnsi="Times New Roman" w:cs="Times New Roman"/>
          <w:bCs/>
          <w:sz w:val="28"/>
          <w:szCs w:val="28"/>
        </w:rPr>
        <w:t>а</w:t>
      </w:r>
      <w:r w:rsidRPr="00BF05FF">
        <w:rPr>
          <w:rFonts w:ascii="Times New Roman" w:hAnsi="Times New Roman" w:cs="Times New Roman"/>
          <w:sz w:val="28"/>
          <w:szCs w:val="28"/>
        </w:rPr>
        <w:t>.</w:t>
      </w:r>
    </w:p>
    <w:p w:rsidR="00872953" w:rsidRPr="00BF05FF" w:rsidRDefault="00872953" w:rsidP="0022600A">
      <w:pPr>
        <w:pStyle w:val="ConsPlusNormal"/>
        <w:ind w:firstLine="540"/>
        <w:jc w:val="both"/>
        <w:rPr>
          <w:rFonts w:ascii="Times New Roman" w:hAnsi="Times New Roman" w:cs="Times New Roman"/>
          <w:sz w:val="28"/>
          <w:szCs w:val="28"/>
        </w:rPr>
      </w:pPr>
    </w:p>
    <w:p w:rsidR="006278F5" w:rsidRPr="00BF05FF" w:rsidRDefault="006278F5">
      <w:pPr>
        <w:pStyle w:val="ConsPlusNormal"/>
        <w:jc w:val="both"/>
        <w:rPr>
          <w:rFonts w:ascii="Times New Roman" w:hAnsi="Times New Roman" w:cs="Times New Roman"/>
          <w:sz w:val="28"/>
          <w:szCs w:val="28"/>
        </w:rPr>
      </w:pPr>
    </w:p>
    <w:p w:rsidR="006278F5" w:rsidRPr="00965B85" w:rsidRDefault="006278F5" w:rsidP="00D64E20">
      <w:pPr>
        <w:pStyle w:val="ConsPlusNormal"/>
        <w:jc w:val="center"/>
        <w:outlineLvl w:val="1"/>
        <w:rPr>
          <w:rFonts w:ascii="Times New Roman" w:hAnsi="Times New Roman" w:cs="Times New Roman"/>
          <w:b/>
          <w:sz w:val="28"/>
          <w:szCs w:val="28"/>
        </w:rPr>
      </w:pPr>
      <w:r w:rsidRPr="00965B85">
        <w:rPr>
          <w:rFonts w:ascii="Times New Roman" w:hAnsi="Times New Roman" w:cs="Times New Roman"/>
          <w:b/>
          <w:sz w:val="28"/>
          <w:szCs w:val="28"/>
        </w:rPr>
        <w:t xml:space="preserve">Раздел 2. СОСТАВЛЕНИЕ ПРОЕКТА БЮДЖЕТА </w:t>
      </w:r>
      <w:r w:rsidR="00D64E20" w:rsidRPr="00965B85">
        <w:rPr>
          <w:rFonts w:ascii="Times New Roman" w:hAnsi="Times New Roman" w:cs="Times New Roman"/>
          <w:b/>
          <w:sz w:val="28"/>
          <w:szCs w:val="28"/>
        </w:rPr>
        <w:t xml:space="preserve">ТУНГОКОЧЕНСКОГО </w:t>
      </w:r>
      <w:r w:rsidRPr="00965B85">
        <w:rPr>
          <w:rFonts w:ascii="Times New Roman" w:hAnsi="Times New Roman" w:cs="Times New Roman"/>
          <w:b/>
          <w:sz w:val="28"/>
          <w:szCs w:val="28"/>
        </w:rPr>
        <w:t>МУНИЦИПАЛЬНОГО</w:t>
      </w:r>
      <w:r w:rsidR="00D64E20" w:rsidRPr="00965B85">
        <w:rPr>
          <w:rFonts w:ascii="Times New Roman" w:hAnsi="Times New Roman" w:cs="Times New Roman"/>
          <w:b/>
          <w:sz w:val="28"/>
          <w:szCs w:val="28"/>
        </w:rPr>
        <w:t xml:space="preserve"> ОКРУГА</w:t>
      </w:r>
    </w:p>
    <w:p w:rsidR="00D64E20" w:rsidRPr="00BF05FF" w:rsidRDefault="00D64E20" w:rsidP="00D64E20">
      <w:pPr>
        <w:pStyle w:val="ConsPlusNormal"/>
        <w:jc w:val="center"/>
        <w:outlineLvl w:val="1"/>
        <w:rPr>
          <w:rFonts w:ascii="Times New Roman" w:hAnsi="Times New Roman" w:cs="Times New Roman"/>
          <w:sz w:val="28"/>
          <w:szCs w:val="28"/>
        </w:rPr>
      </w:pPr>
    </w:p>
    <w:p w:rsidR="00D64E20" w:rsidRPr="00BF05FF" w:rsidRDefault="00D64E20" w:rsidP="00D64E20">
      <w:pPr>
        <w:pStyle w:val="ConsPlusTitle"/>
        <w:ind w:firstLine="540"/>
        <w:jc w:val="both"/>
        <w:outlineLvl w:val="2"/>
        <w:rPr>
          <w:rFonts w:ascii="Times New Roman" w:hAnsi="Times New Roman" w:cs="Times New Roman"/>
          <w:sz w:val="28"/>
          <w:szCs w:val="28"/>
        </w:rPr>
      </w:pPr>
      <w:r w:rsidRPr="00BF05FF">
        <w:rPr>
          <w:rFonts w:ascii="Times New Roman" w:hAnsi="Times New Roman" w:cs="Times New Roman"/>
          <w:sz w:val="28"/>
          <w:szCs w:val="28"/>
        </w:rPr>
        <w:t>Статья 1</w:t>
      </w:r>
      <w:r w:rsidR="00965B85">
        <w:rPr>
          <w:rFonts w:ascii="Times New Roman" w:hAnsi="Times New Roman" w:cs="Times New Roman"/>
          <w:sz w:val="28"/>
          <w:szCs w:val="28"/>
        </w:rPr>
        <w:t>4</w:t>
      </w:r>
      <w:r w:rsidRPr="00BF05FF">
        <w:rPr>
          <w:rFonts w:ascii="Times New Roman" w:hAnsi="Times New Roman" w:cs="Times New Roman"/>
          <w:sz w:val="28"/>
          <w:szCs w:val="28"/>
        </w:rPr>
        <w:t>. Сведения, необходимые для составления проекта местного бюджета</w:t>
      </w:r>
    </w:p>
    <w:p w:rsidR="00D64E20" w:rsidRPr="00BF05FF" w:rsidRDefault="00D64E20" w:rsidP="00D64E20">
      <w:pPr>
        <w:pStyle w:val="ConsPlusNormal"/>
        <w:jc w:val="both"/>
        <w:rPr>
          <w:rFonts w:ascii="Times New Roman" w:hAnsi="Times New Roman" w:cs="Times New Roman"/>
          <w:sz w:val="28"/>
          <w:szCs w:val="28"/>
        </w:rPr>
      </w:pPr>
    </w:p>
    <w:p w:rsidR="00D64E20" w:rsidRPr="00BF05FF" w:rsidRDefault="00D64E20" w:rsidP="00D64E20">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1. Составление проекта местного бюджета основывается на:</w:t>
      </w:r>
    </w:p>
    <w:p w:rsidR="001178EE" w:rsidRDefault="00D64E20" w:rsidP="001178EE">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положениях послания Президента Российской Федерации Федеральному Собранию Российской Федерации, определяющих бюджетную политику </w:t>
      </w:r>
      <w:r w:rsidRPr="00BF05FF">
        <w:rPr>
          <w:rFonts w:ascii="Times New Roman" w:hAnsi="Times New Roman" w:cs="Times New Roman"/>
          <w:sz w:val="28"/>
          <w:szCs w:val="28"/>
        </w:rPr>
        <w:lastRenderedPageBreak/>
        <w:t>(требования к бюджетной политике) в Российской Федерации;</w:t>
      </w:r>
    </w:p>
    <w:p w:rsidR="001178EE" w:rsidRDefault="001178EE" w:rsidP="00D64E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64E20" w:rsidRPr="00BF05FF" w:rsidRDefault="00D64E20" w:rsidP="00D64E20">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прогнозе социально-экономического развития муниципального образования </w:t>
      </w:r>
      <w:r w:rsidRPr="00BF05FF">
        <w:rPr>
          <w:rFonts w:ascii="Times New Roman" w:hAnsi="Times New Roman" w:cs="Times New Roman"/>
          <w:bCs/>
          <w:sz w:val="28"/>
          <w:szCs w:val="28"/>
        </w:rPr>
        <w:t>Тунгокоченского муниципального округ</w:t>
      </w:r>
      <w:r w:rsidR="002E3F6A">
        <w:rPr>
          <w:rFonts w:ascii="Times New Roman" w:hAnsi="Times New Roman" w:cs="Times New Roman"/>
          <w:bCs/>
          <w:sz w:val="28"/>
          <w:szCs w:val="28"/>
        </w:rPr>
        <w:t>а</w:t>
      </w:r>
      <w:r w:rsidRPr="00BF05FF">
        <w:rPr>
          <w:rFonts w:ascii="Times New Roman" w:hAnsi="Times New Roman" w:cs="Times New Roman"/>
          <w:sz w:val="28"/>
          <w:szCs w:val="28"/>
        </w:rPr>
        <w:t>;</w:t>
      </w:r>
    </w:p>
    <w:p w:rsidR="00D64E20" w:rsidRPr="00BF05FF" w:rsidRDefault="00D64E20" w:rsidP="00D64E20">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основных направлениях бюджетной и налоговой политики </w:t>
      </w:r>
      <w:r w:rsidRPr="00BF05FF">
        <w:rPr>
          <w:rFonts w:ascii="Times New Roman" w:hAnsi="Times New Roman" w:cs="Times New Roman"/>
          <w:bCs/>
          <w:sz w:val="28"/>
          <w:szCs w:val="28"/>
        </w:rPr>
        <w:t>Тунгокоченского муниципального округ</w:t>
      </w:r>
      <w:r w:rsidR="005729CC">
        <w:rPr>
          <w:rFonts w:ascii="Times New Roman" w:hAnsi="Times New Roman" w:cs="Times New Roman"/>
          <w:bCs/>
          <w:sz w:val="28"/>
          <w:szCs w:val="28"/>
        </w:rPr>
        <w:t>а</w:t>
      </w:r>
      <w:r w:rsidRPr="00BF05FF">
        <w:rPr>
          <w:rFonts w:ascii="Times New Roman" w:hAnsi="Times New Roman" w:cs="Times New Roman"/>
          <w:sz w:val="28"/>
          <w:szCs w:val="28"/>
        </w:rPr>
        <w:t>;</w:t>
      </w:r>
    </w:p>
    <w:p w:rsidR="00D64E20" w:rsidRPr="00BF05FF" w:rsidRDefault="00D64E20" w:rsidP="00D64E20">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муниципальных программах (проектах муниципальных программ, проектах изменений муниципальных программ);</w:t>
      </w:r>
    </w:p>
    <w:p w:rsidR="00D64E20" w:rsidRPr="00BF05FF" w:rsidRDefault="00D64E20" w:rsidP="00D64E20">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реестре источников доходов бюджета </w:t>
      </w:r>
      <w:r w:rsidRPr="00BF05FF">
        <w:rPr>
          <w:rFonts w:ascii="Times New Roman" w:hAnsi="Times New Roman" w:cs="Times New Roman"/>
          <w:bCs/>
          <w:sz w:val="28"/>
          <w:szCs w:val="28"/>
        </w:rPr>
        <w:t>Тунгокоченского муниципального округ</w:t>
      </w:r>
      <w:r w:rsidR="002E3F6A">
        <w:rPr>
          <w:rFonts w:ascii="Times New Roman" w:hAnsi="Times New Roman" w:cs="Times New Roman"/>
          <w:sz w:val="28"/>
          <w:szCs w:val="28"/>
        </w:rPr>
        <w:t>а</w:t>
      </w:r>
      <w:r w:rsidRPr="00BF05FF">
        <w:rPr>
          <w:rFonts w:ascii="Times New Roman" w:hAnsi="Times New Roman" w:cs="Times New Roman"/>
          <w:sz w:val="28"/>
          <w:szCs w:val="28"/>
        </w:rPr>
        <w:t>;</w:t>
      </w:r>
    </w:p>
    <w:p w:rsidR="00943861" w:rsidRPr="00BF05FF" w:rsidRDefault="00D64E20" w:rsidP="00943861">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бюджетном прогнозе (проекте бюджетного прогноза, проекте изменений бюджетного прогноза)</w:t>
      </w:r>
      <w:r w:rsidR="00943861" w:rsidRPr="00BF05FF">
        <w:rPr>
          <w:rFonts w:ascii="Times New Roman" w:hAnsi="Times New Roman" w:cs="Times New Roman"/>
          <w:bCs/>
          <w:sz w:val="28"/>
          <w:szCs w:val="28"/>
        </w:rPr>
        <w:t xml:space="preserve"> Тунгокоченского муниципального округ</w:t>
      </w:r>
      <w:r w:rsidR="002E3F6A">
        <w:rPr>
          <w:rFonts w:ascii="Times New Roman" w:hAnsi="Times New Roman" w:cs="Times New Roman"/>
          <w:bCs/>
          <w:sz w:val="28"/>
          <w:szCs w:val="28"/>
        </w:rPr>
        <w:t>а</w:t>
      </w:r>
      <w:r w:rsidRPr="00BF05FF">
        <w:rPr>
          <w:rFonts w:ascii="Times New Roman" w:hAnsi="Times New Roman" w:cs="Times New Roman"/>
          <w:sz w:val="28"/>
          <w:szCs w:val="28"/>
        </w:rPr>
        <w:t xml:space="preserve"> на долгосрочный период</w:t>
      </w:r>
      <w:r w:rsidR="00943861" w:rsidRPr="00BF05FF">
        <w:rPr>
          <w:rFonts w:ascii="Times New Roman" w:hAnsi="Times New Roman" w:cs="Times New Roman"/>
          <w:sz w:val="28"/>
          <w:szCs w:val="28"/>
        </w:rPr>
        <w:t xml:space="preserve">, в случае если Совет </w:t>
      </w:r>
      <w:r w:rsidR="002E3F6A">
        <w:rPr>
          <w:rFonts w:ascii="Times New Roman" w:hAnsi="Times New Roman" w:cs="Times New Roman"/>
          <w:sz w:val="28"/>
          <w:szCs w:val="28"/>
        </w:rPr>
        <w:t>округа</w:t>
      </w:r>
      <w:r w:rsidR="00943861" w:rsidRPr="00BF05FF">
        <w:rPr>
          <w:rFonts w:ascii="Times New Roman" w:hAnsi="Times New Roman" w:cs="Times New Roman"/>
          <w:sz w:val="28"/>
          <w:szCs w:val="28"/>
        </w:rPr>
        <w:t xml:space="preserve"> принял решение о его формировании в соответствии с требованиями Бюджетного </w:t>
      </w:r>
      <w:hyperlink r:id="rId26" w:history="1">
        <w:r w:rsidR="00943861" w:rsidRPr="00BF05FF">
          <w:rPr>
            <w:rFonts w:ascii="Times New Roman" w:hAnsi="Times New Roman" w:cs="Times New Roman"/>
            <w:sz w:val="28"/>
            <w:szCs w:val="28"/>
          </w:rPr>
          <w:t>кодекса</w:t>
        </w:r>
      </w:hyperlink>
      <w:r w:rsidR="00943861" w:rsidRPr="00BF05FF">
        <w:rPr>
          <w:rFonts w:ascii="Times New Roman" w:hAnsi="Times New Roman" w:cs="Times New Roman"/>
          <w:sz w:val="28"/>
          <w:szCs w:val="28"/>
        </w:rPr>
        <w:t xml:space="preserve"> Российской Федерации. Порядок разработки и утверждения, период действия, а также требования к составу и содержанию бюджетного прогноза муниципального округа устанавливаются администрацией.</w:t>
      </w:r>
    </w:p>
    <w:p w:rsidR="00D64E20" w:rsidRPr="00BF05FF" w:rsidRDefault="00D64E20" w:rsidP="00D64E20">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2. Для составления проекта местного бюджета используются сведения, полученные в соответствии с пунктом 1 статьи 172 Бюджетного кодекса Российской Федерации.</w:t>
      </w:r>
    </w:p>
    <w:p w:rsidR="00D64E20" w:rsidRPr="00BF05FF" w:rsidRDefault="00D64E20" w:rsidP="00D64E20">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3. Доходы местного бюджета прогнозируются на основе прогноза социально-экономического развития</w:t>
      </w:r>
      <w:r w:rsidR="00943861" w:rsidRPr="00BF05FF">
        <w:rPr>
          <w:rFonts w:ascii="Times New Roman" w:hAnsi="Times New Roman" w:cs="Times New Roman"/>
          <w:bCs/>
          <w:sz w:val="28"/>
          <w:szCs w:val="28"/>
        </w:rPr>
        <w:t xml:space="preserve"> Тунгокоченского муниципального округ</w:t>
      </w:r>
      <w:r w:rsidR="002E3F6A">
        <w:rPr>
          <w:rFonts w:ascii="Times New Roman" w:hAnsi="Times New Roman" w:cs="Times New Roman"/>
          <w:bCs/>
          <w:sz w:val="28"/>
          <w:szCs w:val="28"/>
        </w:rPr>
        <w:t>а</w:t>
      </w:r>
      <w:r w:rsidRPr="00BF05FF">
        <w:rPr>
          <w:rFonts w:ascii="Times New Roman" w:hAnsi="Times New Roman" w:cs="Times New Roman"/>
          <w:sz w:val="28"/>
          <w:szCs w:val="28"/>
        </w:rPr>
        <w:t>, действующего на день внесения проекта решения</w:t>
      </w:r>
      <w:r w:rsidR="00943861" w:rsidRPr="00BF05FF">
        <w:rPr>
          <w:rFonts w:ascii="Times New Roman" w:hAnsi="Times New Roman" w:cs="Times New Roman"/>
          <w:sz w:val="28"/>
          <w:szCs w:val="28"/>
        </w:rPr>
        <w:t xml:space="preserve"> в Совет</w:t>
      </w:r>
      <w:r w:rsidR="005729CC">
        <w:rPr>
          <w:rFonts w:ascii="Times New Roman" w:hAnsi="Times New Roman" w:cs="Times New Roman"/>
          <w:sz w:val="28"/>
          <w:szCs w:val="28"/>
        </w:rPr>
        <w:t xml:space="preserve"> </w:t>
      </w:r>
      <w:r w:rsidR="00943861" w:rsidRPr="00BF05FF">
        <w:rPr>
          <w:rFonts w:ascii="Times New Roman" w:hAnsi="Times New Roman" w:cs="Times New Roman"/>
          <w:bCs/>
          <w:sz w:val="28"/>
          <w:szCs w:val="28"/>
        </w:rPr>
        <w:t>Тунгокоченского муниципального округ</w:t>
      </w:r>
      <w:r w:rsidR="002E3F6A">
        <w:rPr>
          <w:rFonts w:ascii="Times New Roman" w:hAnsi="Times New Roman" w:cs="Times New Roman"/>
          <w:bCs/>
          <w:sz w:val="28"/>
          <w:szCs w:val="28"/>
        </w:rPr>
        <w:t>а</w:t>
      </w:r>
      <w:r w:rsidR="009267A0">
        <w:rPr>
          <w:rFonts w:ascii="Times New Roman" w:hAnsi="Times New Roman" w:cs="Times New Roman"/>
          <w:bCs/>
          <w:sz w:val="28"/>
          <w:szCs w:val="28"/>
        </w:rPr>
        <w:t xml:space="preserve"> </w:t>
      </w:r>
      <w:r w:rsidRPr="00BF05FF">
        <w:rPr>
          <w:rFonts w:ascii="Times New Roman" w:hAnsi="Times New Roman" w:cs="Times New Roman"/>
          <w:sz w:val="28"/>
          <w:szCs w:val="28"/>
        </w:rPr>
        <w:t xml:space="preserve">о местном бюджете на очередной финансовый год и плановый период,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w:t>
      </w:r>
      <w:r w:rsidR="00943861" w:rsidRPr="00BF05FF">
        <w:rPr>
          <w:rFonts w:ascii="Times New Roman" w:hAnsi="Times New Roman" w:cs="Times New Roman"/>
          <w:sz w:val="28"/>
          <w:szCs w:val="28"/>
        </w:rPr>
        <w:t>Забайкальского края и</w:t>
      </w:r>
      <w:r w:rsidRPr="00BF05FF">
        <w:rPr>
          <w:rFonts w:ascii="Times New Roman" w:hAnsi="Times New Roman" w:cs="Times New Roman"/>
          <w:sz w:val="28"/>
          <w:szCs w:val="28"/>
        </w:rPr>
        <w:t xml:space="preserve"> решений</w:t>
      </w:r>
      <w:r w:rsidR="00943861" w:rsidRPr="00BF05FF">
        <w:rPr>
          <w:rFonts w:ascii="Times New Roman" w:hAnsi="Times New Roman" w:cs="Times New Roman"/>
          <w:bCs/>
          <w:sz w:val="28"/>
          <w:szCs w:val="28"/>
        </w:rPr>
        <w:t xml:space="preserve"> Совета Тунгокоченского муниципального округ</w:t>
      </w:r>
      <w:r w:rsidR="002E3F6A">
        <w:rPr>
          <w:rFonts w:ascii="Times New Roman" w:hAnsi="Times New Roman" w:cs="Times New Roman"/>
          <w:bCs/>
          <w:sz w:val="28"/>
          <w:szCs w:val="28"/>
        </w:rPr>
        <w:t>а</w:t>
      </w:r>
      <w:r w:rsidRPr="00BF05FF">
        <w:rPr>
          <w:rFonts w:ascii="Times New Roman" w:hAnsi="Times New Roman" w:cs="Times New Roman"/>
          <w:sz w:val="28"/>
          <w:szCs w:val="28"/>
        </w:rPr>
        <w:t>, устанавливающих неналоговые доходы местного бюджета.</w:t>
      </w:r>
    </w:p>
    <w:p w:rsidR="00D64E20" w:rsidRPr="00BF05FF" w:rsidRDefault="00D64E20" w:rsidP="00D64E20">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4. Реестр расходных обязательств</w:t>
      </w:r>
      <w:r w:rsidR="00943861" w:rsidRPr="00BF05FF">
        <w:rPr>
          <w:rFonts w:ascii="Times New Roman" w:hAnsi="Times New Roman" w:cs="Times New Roman"/>
          <w:bCs/>
          <w:sz w:val="28"/>
          <w:szCs w:val="28"/>
        </w:rPr>
        <w:t xml:space="preserve"> Тунгокоченского муниципального округ</w:t>
      </w:r>
      <w:r w:rsidR="002E3F6A">
        <w:rPr>
          <w:rFonts w:ascii="Times New Roman" w:hAnsi="Times New Roman" w:cs="Times New Roman"/>
          <w:bCs/>
          <w:sz w:val="28"/>
          <w:szCs w:val="28"/>
        </w:rPr>
        <w:t>а</w:t>
      </w:r>
      <w:r w:rsidRPr="00BF05FF">
        <w:rPr>
          <w:rFonts w:ascii="Times New Roman" w:hAnsi="Times New Roman" w:cs="Times New Roman"/>
          <w:sz w:val="28"/>
          <w:szCs w:val="28"/>
        </w:rPr>
        <w:t xml:space="preserve">–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w:t>
      </w:r>
      <w:r w:rsidRPr="00BF05FF">
        <w:rPr>
          <w:rFonts w:ascii="Times New Roman" w:hAnsi="Times New Roman" w:cs="Times New Roman"/>
          <w:sz w:val="28"/>
          <w:szCs w:val="28"/>
        </w:rPr>
        <w:lastRenderedPageBreak/>
        <w:t>с оценкой объемов бюджетных ассигнований, необходимых для исполнения включенных в реестр обязательств.</w:t>
      </w:r>
    </w:p>
    <w:p w:rsidR="00D64E20" w:rsidRPr="00BF05FF" w:rsidRDefault="00D64E20" w:rsidP="00D64E20">
      <w:pPr>
        <w:pStyle w:val="ConsPlusNormal"/>
        <w:jc w:val="both"/>
        <w:rPr>
          <w:rFonts w:ascii="Times New Roman" w:hAnsi="Times New Roman" w:cs="Times New Roman"/>
          <w:sz w:val="28"/>
          <w:szCs w:val="28"/>
        </w:rPr>
      </w:pPr>
    </w:p>
    <w:p w:rsidR="00EB6081" w:rsidRPr="00BF05FF" w:rsidRDefault="002E3F6A" w:rsidP="00EB608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15</w:t>
      </w:r>
      <w:r w:rsidR="00EB6081" w:rsidRPr="00BF05FF">
        <w:rPr>
          <w:rFonts w:ascii="Times New Roman" w:hAnsi="Times New Roman" w:cs="Times New Roman"/>
          <w:sz w:val="28"/>
          <w:szCs w:val="28"/>
        </w:rPr>
        <w:t>. Прогноз социально-экономического развития муниципального образования</w:t>
      </w:r>
      <w:r w:rsidR="00EB6081" w:rsidRPr="00BF05FF">
        <w:rPr>
          <w:rFonts w:ascii="Times New Roman" w:hAnsi="Times New Roman" w:cs="Times New Roman"/>
          <w:bCs/>
          <w:sz w:val="28"/>
          <w:szCs w:val="28"/>
        </w:rPr>
        <w:t xml:space="preserve"> Тунгокоченского муниципального округ</w:t>
      </w:r>
      <w:r w:rsidR="00625094" w:rsidRPr="00BF05FF">
        <w:rPr>
          <w:rFonts w:ascii="Times New Roman" w:hAnsi="Times New Roman" w:cs="Times New Roman"/>
          <w:bCs/>
          <w:sz w:val="28"/>
          <w:szCs w:val="28"/>
        </w:rPr>
        <w:t>а</w:t>
      </w:r>
    </w:p>
    <w:p w:rsidR="00EB6081" w:rsidRPr="00BF05FF" w:rsidRDefault="00EB6081" w:rsidP="00EB6081">
      <w:pPr>
        <w:pStyle w:val="ConsPlusTitle"/>
        <w:ind w:firstLine="540"/>
        <w:jc w:val="both"/>
        <w:outlineLvl w:val="2"/>
        <w:rPr>
          <w:rFonts w:ascii="Times New Roman" w:hAnsi="Times New Roman" w:cs="Times New Roman"/>
          <w:sz w:val="28"/>
          <w:szCs w:val="28"/>
        </w:rPr>
      </w:pPr>
    </w:p>
    <w:p w:rsidR="00EB6081" w:rsidRPr="00BF05FF" w:rsidRDefault="00EB6081" w:rsidP="00EB6081">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Прогноз социально-экономического развития</w:t>
      </w:r>
      <w:r w:rsidRPr="00BF05FF">
        <w:rPr>
          <w:rFonts w:ascii="Times New Roman" w:hAnsi="Times New Roman" w:cs="Times New Roman"/>
          <w:bCs/>
          <w:sz w:val="28"/>
          <w:szCs w:val="28"/>
        </w:rPr>
        <w:t xml:space="preserve"> муниципального округа </w:t>
      </w:r>
      <w:r w:rsidRPr="00BF05FF">
        <w:rPr>
          <w:rFonts w:ascii="Times New Roman" w:hAnsi="Times New Roman" w:cs="Times New Roman"/>
          <w:sz w:val="28"/>
          <w:szCs w:val="28"/>
        </w:rPr>
        <w:t xml:space="preserve">разрабатывается администрацией </w:t>
      </w:r>
      <w:r w:rsidRPr="00BF05FF">
        <w:rPr>
          <w:rFonts w:ascii="Times New Roman" w:hAnsi="Times New Roman" w:cs="Times New Roman"/>
          <w:bCs/>
          <w:sz w:val="28"/>
          <w:szCs w:val="28"/>
        </w:rPr>
        <w:t>муниципального округ</w:t>
      </w:r>
      <w:r w:rsidR="005729CC">
        <w:rPr>
          <w:rFonts w:ascii="Times New Roman" w:hAnsi="Times New Roman" w:cs="Times New Roman"/>
          <w:bCs/>
          <w:sz w:val="28"/>
          <w:szCs w:val="28"/>
        </w:rPr>
        <w:t>а</w:t>
      </w:r>
      <w:r w:rsidRPr="00BF05FF">
        <w:rPr>
          <w:rFonts w:ascii="Times New Roman" w:hAnsi="Times New Roman" w:cs="Times New Roman"/>
          <w:sz w:val="28"/>
          <w:szCs w:val="28"/>
        </w:rPr>
        <w:t xml:space="preserve"> в порядке, установленном администрацией</w:t>
      </w:r>
      <w:r w:rsidRPr="00BF05FF">
        <w:rPr>
          <w:rFonts w:ascii="Times New Roman" w:hAnsi="Times New Roman" w:cs="Times New Roman"/>
          <w:bCs/>
          <w:sz w:val="28"/>
          <w:szCs w:val="28"/>
        </w:rPr>
        <w:t xml:space="preserve"> Тунгокоченского муниципального округ</w:t>
      </w:r>
      <w:r w:rsidR="00625094" w:rsidRPr="00BF05FF">
        <w:rPr>
          <w:rFonts w:ascii="Times New Roman" w:hAnsi="Times New Roman" w:cs="Times New Roman"/>
          <w:bCs/>
          <w:sz w:val="28"/>
          <w:szCs w:val="28"/>
        </w:rPr>
        <w:t>а</w:t>
      </w:r>
      <w:r w:rsidRPr="00BF05FF">
        <w:rPr>
          <w:rFonts w:ascii="Times New Roman" w:hAnsi="Times New Roman" w:cs="Times New Roman"/>
          <w:bCs/>
          <w:sz w:val="28"/>
          <w:szCs w:val="28"/>
        </w:rPr>
        <w:t>.</w:t>
      </w:r>
    </w:p>
    <w:p w:rsidR="00D64E20" w:rsidRPr="00BF05FF" w:rsidRDefault="00D64E20" w:rsidP="00D64E20">
      <w:pPr>
        <w:pStyle w:val="ConsPlusNormal"/>
        <w:jc w:val="center"/>
        <w:outlineLvl w:val="1"/>
        <w:rPr>
          <w:rFonts w:ascii="Times New Roman" w:hAnsi="Times New Roman" w:cs="Times New Roman"/>
          <w:sz w:val="28"/>
          <w:szCs w:val="28"/>
        </w:rPr>
      </w:pPr>
    </w:p>
    <w:p w:rsidR="00625094" w:rsidRPr="00BF05FF" w:rsidRDefault="00625094" w:rsidP="00D64E20">
      <w:pPr>
        <w:pStyle w:val="ConsPlusNormal"/>
        <w:jc w:val="center"/>
        <w:outlineLvl w:val="1"/>
        <w:rPr>
          <w:rFonts w:ascii="Times New Roman" w:hAnsi="Times New Roman" w:cs="Times New Roman"/>
          <w:sz w:val="28"/>
          <w:szCs w:val="28"/>
        </w:rPr>
      </w:pPr>
    </w:p>
    <w:p w:rsidR="00625094" w:rsidRPr="00BF05FF" w:rsidRDefault="00625094" w:rsidP="00625094">
      <w:pPr>
        <w:pStyle w:val="ConsPlusTitle"/>
        <w:ind w:firstLine="540"/>
        <w:jc w:val="both"/>
        <w:outlineLvl w:val="2"/>
        <w:rPr>
          <w:rFonts w:ascii="Times New Roman" w:hAnsi="Times New Roman" w:cs="Times New Roman"/>
          <w:sz w:val="28"/>
          <w:szCs w:val="28"/>
        </w:rPr>
      </w:pPr>
      <w:r w:rsidRPr="00BF05FF">
        <w:rPr>
          <w:rFonts w:ascii="Times New Roman" w:hAnsi="Times New Roman" w:cs="Times New Roman"/>
          <w:sz w:val="28"/>
          <w:szCs w:val="28"/>
        </w:rPr>
        <w:t>Статья 1</w:t>
      </w:r>
      <w:r w:rsidR="002E3F6A">
        <w:rPr>
          <w:rFonts w:ascii="Times New Roman" w:hAnsi="Times New Roman" w:cs="Times New Roman"/>
          <w:sz w:val="28"/>
          <w:szCs w:val="28"/>
        </w:rPr>
        <w:t>6</w:t>
      </w:r>
      <w:r w:rsidRPr="00BF05FF">
        <w:rPr>
          <w:rFonts w:ascii="Times New Roman" w:hAnsi="Times New Roman" w:cs="Times New Roman"/>
          <w:sz w:val="28"/>
          <w:szCs w:val="28"/>
        </w:rPr>
        <w:t>. Основы составления проекта местного бюджета</w:t>
      </w:r>
    </w:p>
    <w:p w:rsidR="00625094" w:rsidRPr="00BF05FF" w:rsidRDefault="00625094" w:rsidP="00625094">
      <w:pPr>
        <w:pStyle w:val="ConsPlusNormal"/>
        <w:jc w:val="both"/>
        <w:rPr>
          <w:rFonts w:ascii="Times New Roman" w:hAnsi="Times New Roman" w:cs="Times New Roman"/>
          <w:sz w:val="28"/>
          <w:szCs w:val="28"/>
        </w:rPr>
      </w:pPr>
    </w:p>
    <w:p w:rsidR="00625094" w:rsidRPr="00BF05FF" w:rsidRDefault="00625094" w:rsidP="00625094">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1. Проект местного бюджета составляется и утверждается сроком на три года (очередной финансовый год и плановый период).</w:t>
      </w:r>
    </w:p>
    <w:p w:rsidR="00625094" w:rsidRPr="00BF05FF" w:rsidRDefault="00625094" w:rsidP="00625094">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2. Проект местного бюджета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 установленные Бюджетным кодексом Российской Федерации, законами Забайкальского края, муниципальными правовыми актами </w:t>
      </w:r>
      <w:r w:rsidR="00C132D9" w:rsidRPr="00BF05FF">
        <w:rPr>
          <w:rFonts w:ascii="Times New Roman" w:hAnsi="Times New Roman" w:cs="Times New Roman"/>
          <w:sz w:val="28"/>
          <w:szCs w:val="28"/>
        </w:rPr>
        <w:t xml:space="preserve">Совета </w:t>
      </w:r>
      <w:r w:rsidR="00C132D9" w:rsidRPr="00BF05FF">
        <w:rPr>
          <w:rFonts w:ascii="Times New Roman" w:hAnsi="Times New Roman" w:cs="Times New Roman"/>
          <w:bCs/>
          <w:sz w:val="28"/>
          <w:szCs w:val="28"/>
        </w:rPr>
        <w:t>Тунгокоченского</w:t>
      </w:r>
      <w:r w:rsidR="002E3F6A">
        <w:rPr>
          <w:rFonts w:ascii="Times New Roman" w:hAnsi="Times New Roman" w:cs="Times New Roman"/>
          <w:bCs/>
          <w:sz w:val="28"/>
          <w:szCs w:val="28"/>
        </w:rPr>
        <w:t xml:space="preserve"> муниципального округа.</w:t>
      </w:r>
    </w:p>
    <w:p w:rsidR="00625094" w:rsidRDefault="00625094" w:rsidP="0062509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Решением о местном бюджете утверждается:</w:t>
      </w:r>
    </w:p>
    <w:p w:rsidR="00BC478D" w:rsidRDefault="00BC478D" w:rsidP="00625094">
      <w:pPr>
        <w:pStyle w:val="ConsPlusNormal"/>
        <w:spacing w:before="220"/>
        <w:ind w:firstLine="540"/>
        <w:jc w:val="both"/>
        <w:rPr>
          <w:rFonts w:ascii="Times New Roman" w:hAnsi="Times New Roman" w:cs="Times New Roman"/>
          <w:sz w:val="28"/>
          <w:szCs w:val="28"/>
        </w:rPr>
      </w:pPr>
    </w:p>
    <w:p w:rsidR="00BC478D" w:rsidRDefault="00BC478D" w:rsidP="00BC478D">
      <w:pPr>
        <w:autoSpaceDE w:val="0"/>
        <w:autoSpaceDN w:val="0"/>
        <w:adjustRightInd w:val="0"/>
        <w:spacing w:before="0"/>
        <w:ind w:left="0"/>
        <w:jc w:val="both"/>
        <w:rPr>
          <w:rFonts w:ascii="Times New Roman" w:hAnsi="Times New Roman" w:cs="Times New Roman"/>
          <w:sz w:val="28"/>
          <w:szCs w:val="28"/>
        </w:rPr>
      </w:pPr>
      <w:r>
        <w:rPr>
          <w:rFonts w:ascii="Times New Roman" w:hAnsi="Times New Roman" w:cs="Times New Roman"/>
          <w:sz w:val="28"/>
          <w:szCs w:val="28"/>
        </w:rPr>
        <w:t>доходы бюджета по группам и подгруппам доходов бюджетов;</w:t>
      </w:r>
    </w:p>
    <w:p w:rsidR="00BC478D" w:rsidRDefault="00BC478D" w:rsidP="00BC478D">
      <w:pPr>
        <w:autoSpaceDE w:val="0"/>
        <w:autoSpaceDN w:val="0"/>
        <w:adjustRightInd w:val="0"/>
        <w:spacing w:before="0"/>
        <w:ind w:left="0"/>
        <w:jc w:val="both"/>
        <w:rPr>
          <w:rFonts w:ascii="Times New Roman" w:hAnsi="Times New Roman" w:cs="Times New Roman"/>
          <w:sz w:val="28"/>
          <w:szCs w:val="28"/>
        </w:rPr>
      </w:pPr>
    </w:p>
    <w:p w:rsidR="00BC478D" w:rsidRPr="00BF05FF" w:rsidRDefault="00BC478D" w:rsidP="00BC478D">
      <w:pPr>
        <w:autoSpaceDE w:val="0"/>
        <w:autoSpaceDN w:val="0"/>
        <w:adjustRightInd w:val="0"/>
        <w:spacing w:before="0"/>
        <w:ind w:left="0"/>
        <w:jc w:val="both"/>
        <w:rPr>
          <w:rFonts w:ascii="Times New Roman" w:hAnsi="Times New Roman" w:cs="Times New Roman"/>
          <w:sz w:val="28"/>
          <w:szCs w:val="28"/>
        </w:rPr>
      </w:pPr>
      <w:r>
        <w:rPr>
          <w:rFonts w:ascii="Times New Roman" w:hAnsi="Times New Roman" w:cs="Times New Roman"/>
          <w:sz w:val="28"/>
          <w:szCs w:val="28"/>
        </w:rPr>
        <w:t>нормативная величина резервного фонда;</w:t>
      </w:r>
    </w:p>
    <w:p w:rsidR="00625094" w:rsidRPr="00BF05FF" w:rsidRDefault="00625094" w:rsidP="0062509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бюджетов;</w:t>
      </w:r>
    </w:p>
    <w:p w:rsidR="00625094" w:rsidRPr="00BF05FF" w:rsidRDefault="00625094" w:rsidP="0062509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w:t>
      </w:r>
    </w:p>
    <w:p w:rsidR="00625094" w:rsidRPr="00BF05FF" w:rsidRDefault="00625094" w:rsidP="0062509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625094" w:rsidRPr="00BF05FF" w:rsidRDefault="00625094" w:rsidP="0062509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625094" w:rsidRPr="00BF05FF" w:rsidRDefault="00625094" w:rsidP="0062509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25094" w:rsidRPr="00BF05FF" w:rsidRDefault="00625094" w:rsidP="0062509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общий объем условно утверждаемых (утвержденных) расходов в случае </w:t>
      </w:r>
      <w:r w:rsidRPr="00BF05FF">
        <w:rPr>
          <w:rFonts w:ascii="Times New Roman" w:hAnsi="Times New Roman" w:cs="Times New Roman"/>
          <w:sz w:val="28"/>
          <w:szCs w:val="28"/>
        </w:rPr>
        <w:lastRenderedPageBreak/>
        <w:t>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25094" w:rsidRPr="00BF05FF" w:rsidRDefault="00625094" w:rsidP="0062509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источники финансирования дефицита бюджета на очередной финансовый год и плановый период;</w:t>
      </w:r>
    </w:p>
    <w:p w:rsidR="00625094" w:rsidRPr="00BF05FF" w:rsidRDefault="00625094" w:rsidP="0062509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верхние пределы муниципального внутреннего долга, муниципального внешнего долга (при наличии у муниципального</w:t>
      </w:r>
      <w:r w:rsidRPr="00BF05FF">
        <w:rPr>
          <w:rFonts w:ascii="Times New Roman" w:hAnsi="Times New Roman" w:cs="Times New Roman"/>
          <w:i/>
          <w:sz w:val="28"/>
          <w:szCs w:val="28"/>
        </w:rPr>
        <w:t xml:space="preserve">) </w:t>
      </w:r>
      <w:r w:rsidRPr="00BF05FF">
        <w:rPr>
          <w:rFonts w:ascii="Times New Roman" w:hAnsi="Times New Roman" w:cs="Times New Roman"/>
          <w:sz w:val="28"/>
          <w:szCs w:val="28"/>
        </w:rPr>
        <w:t>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округа</w:t>
      </w:r>
      <w:r w:rsidR="005729CC">
        <w:rPr>
          <w:rFonts w:ascii="Times New Roman" w:hAnsi="Times New Roman" w:cs="Times New Roman"/>
          <w:sz w:val="28"/>
          <w:szCs w:val="28"/>
        </w:rPr>
        <w:t xml:space="preserve">) </w:t>
      </w:r>
      <w:r w:rsidRPr="00BF05FF">
        <w:rPr>
          <w:rFonts w:ascii="Times New Roman" w:hAnsi="Times New Roman" w:cs="Times New Roman"/>
          <w:sz w:val="28"/>
          <w:szCs w:val="28"/>
        </w:rPr>
        <w:t>обязательств по муниципальным гарантиям в иностранной валюте);</w:t>
      </w:r>
    </w:p>
    <w:p w:rsidR="00625094" w:rsidRPr="00BF05FF" w:rsidRDefault="00625094" w:rsidP="00625094">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иные показатели местного бюджета, установленные Бюджетным </w:t>
      </w:r>
      <w:hyperlink r:id="rId27">
        <w:r w:rsidRPr="00BF05FF">
          <w:rPr>
            <w:rFonts w:ascii="Times New Roman" w:hAnsi="Times New Roman" w:cs="Times New Roman"/>
            <w:sz w:val="28"/>
            <w:szCs w:val="28"/>
          </w:rPr>
          <w:t>кодексом</w:t>
        </w:r>
      </w:hyperlink>
      <w:r w:rsidRPr="00BF05FF">
        <w:rPr>
          <w:rFonts w:ascii="Times New Roman" w:hAnsi="Times New Roman" w:cs="Times New Roman"/>
          <w:sz w:val="28"/>
          <w:szCs w:val="28"/>
        </w:rPr>
        <w:t xml:space="preserve"> Российской Федерации и решениями </w:t>
      </w:r>
      <w:r w:rsidR="00C132D9" w:rsidRPr="00BF05FF">
        <w:rPr>
          <w:rFonts w:ascii="Times New Roman" w:hAnsi="Times New Roman" w:cs="Times New Roman"/>
          <w:sz w:val="28"/>
          <w:szCs w:val="28"/>
        </w:rPr>
        <w:t xml:space="preserve">Совета </w:t>
      </w:r>
      <w:r w:rsidR="00C132D9" w:rsidRPr="00BF05FF">
        <w:rPr>
          <w:rFonts w:ascii="Times New Roman" w:hAnsi="Times New Roman" w:cs="Times New Roman"/>
          <w:bCs/>
          <w:sz w:val="28"/>
          <w:szCs w:val="28"/>
        </w:rPr>
        <w:t>Тунгокоченского</w:t>
      </w:r>
      <w:r w:rsidRPr="00BF05FF">
        <w:rPr>
          <w:rFonts w:ascii="Times New Roman" w:hAnsi="Times New Roman" w:cs="Times New Roman"/>
          <w:bCs/>
          <w:sz w:val="28"/>
          <w:szCs w:val="28"/>
        </w:rPr>
        <w:t xml:space="preserve"> муниципального</w:t>
      </w:r>
      <w:r w:rsidRPr="00BF05FF">
        <w:rPr>
          <w:rFonts w:ascii="Times New Roman" w:hAnsi="Times New Roman" w:cs="Times New Roman"/>
          <w:sz w:val="28"/>
          <w:szCs w:val="28"/>
        </w:rPr>
        <w:t>.</w:t>
      </w:r>
    </w:p>
    <w:p w:rsidR="00625094" w:rsidRPr="00BF05FF" w:rsidRDefault="00625094" w:rsidP="00625094">
      <w:pPr>
        <w:pStyle w:val="ConsPlusNormal"/>
        <w:jc w:val="both"/>
        <w:rPr>
          <w:rFonts w:ascii="Times New Roman" w:hAnsi="Times New Roman" w:cs="Times New Roman"/>
          <w:sz w:val="28"/>
          <w:szCs w:val="28"/>
        </w:rPr>
      </w:pPr>
    </w:p>
    <w:p w:rsidR="006278F5" w:rsidRPr="00BF05FF" w:rsidRDefault="006278F5">
      <w:pPr>
        <w:pStyle w:val="ConsPlusNormal"/>
        <w:jc w:val="both"/>
        <w:rPr>
          <w:rFonts w:ascii="Times New Roman" w:hAnsi="Times New Roman" w:cs="Times New Roman"/>
          <w:sz w:val="28"/>
          <w:szCs w:val="28"/>
        </w:rPr>
      </w:pPr>
    </w:p>
    <w:p w:rsidR="009E505D" w:rsidRPr="00BF05FF" w:rsidRDefault="002E3F6A" w:rsidP="009E505D">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17. Внесение в </w:t>
      </w:r>
      <w:r w:rsidR="00C132D9">
        <w:rPr>
          <w:rFonts w:ascii="Times New Roman" w:hAnsi="Times New Roman" w:cs="Times New Roman"/>
          <w:sz w:val="28"/>
          <w:szCs w:val="28"/>
        </w:rPr>
        <w:t>Совет</w:t>
      </w:r>
      <w:r w:rsidR="009267A0">
        <w:rPr>
          <w:rFonts w:ascii="Times New Roman" w:hAnsi="Times New Roman" w:cs="Times New Roman"/>
          <w:sz w:val="28"/>
          <w:szCs w:val="28"/>
        </w:rPr>
        <w:t xml:space="preserve"> </w:t>
      </w:r>
      <w:r w:rsidR="00C132D9" w:rsidRPr="00BF05FF">
        <w:rPr>
          <w:rFonts w:ascii="Times New Roman" w:hAnsi="Times New Roman" w:cs="Times New Roman"/>
          <w:bCs/>
          <w:sz w:val="28"/>
          <w:szCs w:val="28"/>
        </w:rPr>
        <w:t>Тунгокоченского</w:t>
      </w:r>
      <w:r w:rsidR="009E505D" w:rsidRPr="00BF05FF">
        <w:rPr>
          <w:rFonts w:ascii="Times New Roman" w:hAnsi="Times New Roman" w:cs="Times New Roman"/>
          <w:bCs/>
          <w:sz w:val="28"/>
          <w:szCs w:val="28"/>
        </w:rPr>
        <w:t xml:space="preserve"> муниципального округа</w:t>
      </w:r>
      <w:r w:rsidR="009E505D" w:rsidRPr="00BF05FF">
        <w:rPr>
          <w:rFonts w:ascii="Times New Roman" w:hAnsi="Times New Roman" w:cs="Times New Roman"/>
          <w:sz w:val="28"/>
          <w:szCs w:val="28"/>
        </w:rPr>
        <w:t xml:space="preserve"> проекта решения о местном </w:t>
      </w:r>
      <w:r w:rsidR="00C132D9">
        <w:rPr>
          <w:rFonts w:ascii="Times New Roman" w:hAnsi="Times New Roman" w:cs="Times New Roman"/>
          <w:sz w:val="28"/>
          <w:szCs w:val="28"/>
        </w:rPr>
        <w:t>бюджете</w:t>
      </w:r>
    </w:p>
    <w:p w:rsidR="009E505D" w:rsidRPr="00BF05FF" w:rsidRDefault="009E505D" w:rsidP="009E505D">
      <w:pPr>
        <w:pStyle w:val="ConsPlusNormal"/>
        <w:jc w:val="both"/>
        <w:rPr>
          <w:rFonts w:ascii="Times New Roman" w:hAnsi="Times New Roman" w:cs="Times New Roman"/>
          <w:sz w:val="28"/>
          <w:szCs w:val="28"/>
        </w:rPr>
      </w:pPr>
    </w:p>
    <w:p w:rsidR="009E505D" w:rsidRPr="00BF05FF" w:rsidRDefault="009E505D" w:rsidP="009E505D">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1. Администрация </w:t>
      </w:r>
      <w:r w:rsidRPr="00BF05FF">
        <w:rPr>
          <w:rFonts w:ascii="Times New Roman" w:hAnsi="Times New Roman" w:cs="Times New Roman"/>
          <w:bCs/>
          <w:sz w:val="28"/>
          <w:szCs w:val="28"/>
        </w:rPr>
        <w:t xml:space="preserve">Тунгокоченского муниципального округа </w:t>
      </w:r>
      <w:r w:rsidRPr="00BF05FF">
        <w:rPr>
          <w:rFonts w:ascii="Times New Roman" w:hAnsi="Times New Roman" w:cs="Times New Roman"/>
          <w:sz w:val="28"/>
          <w:szCs w:val="28"/>
        </w:rPr>
        <w:t xml:space="preserve">вносит проект решения о местном бюджете на очередной финансовый год и плановый период на рассмотрение в </w:t>
      </w:r>
      <w:r w:rsidR="00C132D9" w:rsidRPr="00BF05FF">
        <w:rPr>
          <w:rFonts w:ascii="Times New Roman" w:hAnsi="Times New Roman" w:cs="Times New Roman"/>
          <w:sz w:val="28"/>
          <w:szCs w:val="28"/>
        </w:rPr>
        <w:t xml:space="preserve">Совет </w:t>
      </w:r>
      <w:r w:rsidR="00C132D9" w:rsidRPr="00BF05FF">
        <w:rPr>
          <w:rFonts w:ascii="Times New Roman" w:hAnsi="Times New Roman" w:cs="Times New Roman"/>
          <w:bCs/>
          <w:sz w:val="28"/>
          <w:szCs w:val="28"/>
        </w:rPr>
        <w:t>Тунгокоченского</w:t>
      </w:r>
      <w:r w:rsidRPr="00BF05FF">
        <w:rPr>
          <w:rFonts w:ascii="Times New Roman" w:hAnsi="Times New Roman" w:cs="Times New Roman"/>
          <w:bCs/>
          <w:sz w:val="28"/>
          <w:szCs w:val="28"/>
        </w:rPr>
        <w:t xml:space="preserve"> муниципального </w:t>
      </w:r>
      <w:r w:rsidR="00C132D9" w:rsidRPr="00BF05FF">
        <w:rPr>
          <w:rFonts w:ascii="Times New Roman" w:hAnsi="Times New Roman" w:cs="Times New Roman"/>
          <w:bCs/>
          <w:sz w:val="28"/>
          <w:szCs w:val="28"/>
        </w:rPr>
        <w:t>округа не</w:t>
      </w:r>
      <w:r w:rsidRPr="00BF05FF">
        <w:rPr>
          <w:rFonts w:ascii="Times New Roman" w:hAnsi="Times New Roman" w:cs="Times New Roman"/>
          <w:sz w:val="28"/>
          <w:szCs w:val="28"/>
        </w:rPr>
        <w:t xml:space="preserve"> позднее 15 ноября текущего года. Одновременно проект решения о местном бюджете на очередной финансовый год и плановый период направляется в Контрольно-счетную </w:t>
      </w:r>
      <w:r w:rsidR="00C132D9" w:rsidRPr="00BF05FF">
        <w:rPr>
          <w:rFonts w:ascii="Times New Roman" w:hAnsi="Times New Roman" w:cs="Times New Roman"/>
          <w:sz w:val="28"/>
          <w:szCs w:val="28"/>
        </w:rPr>
        <w:t xml:space="preserve">палату </w:t>
      </w:r>
      <w:r w:rsidR="00C132D9" w:rsidRPr="00BF05FF">
        <w:rPr>
          <w:rFonts w:ascii="Times New Roman" w:hAnsi="Times New Roman" w:cs="Times New Roman"/>
          <w:bCs/>
          <w:sz w:val="28"/>
          <w:szCs w:val="28"/>
        </w:rPr>
        <w:t>Тунгокоченского</w:t>
      </w:r>
      <w:r w:rsidRPr="00BF05FF">
        <w:rPr>
          <w:rFonts w:ascii="Times New Roman" w:hAnsi="Times New Roman" w:cs="Times New Roman"/>
          <w:bCs/>
          <w:sz w:val="28"/>
          <w:szCs w:val="28"/>
        </w:rPr>
        <w:t xml:space="preserve"> муниципального округа </w:t>
      </w:r>
      <w:r w:rsidRPr="00BF05FF">
        <w:rPr>
          <w:rFonts w:ascii="Times New Roman" w:hAnsi="Times New Roman" w:cs="Times New Roman"/>
          <w:sz w:val="28"/>
          <w:szCs w:val="28"/>
        </w:rPr>
        <w:t xml:space="preserve">для подготовки заключения. </w:t>
      </w:r>
    </w:p>
    <w:p w:rsidR="009E505D" w:rsidRPr="00BF05FF" w:rsidRDefault="009E505D" w:rsidP="009E505D">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Контрольно-счетная </w:t>
      </w:r>
      <w:r w:rsidR="00C132D9" w:rsidRPr="00BF05FF">
        <w:rPr>
          <w:rFonts w:ascii="Times New Roman" w:hAnsi="Times New Roman" w:cs="Times New Roman"/>
          <w:sz w:val="28"/>
          <w:szCs w:val="28"/>
        </w:rPr>
        <w:t xml:space="preserve">палата </w:t>
      </w:r>
      <w:r w:rsidR="00C132D9" w:rsidRPr="00BF05FF">
        <w:rPr>
          <w:rFonts w:ascii="Times New Roman" w:hAnsi="Times New Roman" w:cs="Times New Roman"/>
          <w:bCs/>
          <w:sz w:val="28"/>
          <w:szCs w:val="28"/>
        </w:rPr>
        <w:t>в</w:t>
      </w:r>
      <w:r w:rsidRPr="00BF05FF">
        <w:rPr>
          <w:rFonts w:ascii="Times New Roman" w:hAnsi="Times New Roman" w:cs="Times New Roman"/>
          <w:sz w:val="28"/>
          <w:szCs w:val="28"/>
        </w:rPr>
        <w:t xml:space="preserve"> течение 10 календарных дней готовит заключение на указанный проект решения и направляет его в </w:t>
      </w:r>
      <w:r w:rsidR="00C132D9" w:rsidRPr="00BF05FF">
        <w:rPr>
          <w:rFonts w:ascii="Times New Roman" w:hAnsi="Times New Roman" w:cs="Times New Roman"/>
          <w:sz w:val="28"/>
          <w:szCs w:val="28"/>
        </w:rPr>
        <w:t xml:space="preserve">Совет </w:t>
      </w:r>
      <w:r w:rsidR="00C132D9" w:rsidRPr="00BF05FF">
        <w:rPr>
          <w:rFonts w:ascii="Times New Roman" w:hAnsi="Times New Roman" w:cs="Times New Roman"/>
          <w:bCs/>
          <w:sz w:val="28"/>
          <w:szCs w:val="28"/>
        </w:rPr>
        <w:t>и</w:t>
      </w:r>
      <w:r w:rsidRPr="00BF05FF">
        <w:rPr>
          <w:rFonts w:ascii="Times New Roman" w:hAnsi="Times New Roman" w:cs="Times New Roman"/>
          <w:sz w:val="28"/>
          <w:szCs w:val="28"/>
        </w:rPr>
        <w:t xml:space="preserve"> администрацию</w:t>
      </w:r>
      <w:r w:rsidR="009267A0">
        <w:rPr>
          <w:rFonts w:ascii="Times New Roman" w:hAnsi="Times New Roman" w:cs="Times New Roman"/>
          <w:sz w:val="28"/>
          <w:szCs w:val="28"/>
        </w:rPr>
        <w:t xml:space="preserve"> </w:t>
      </w:r>
      <w:r w:rsidR="002E3F6A" w:rsidRPr="00BF05FF">
        <w:rPr>
          <w:rFonts w:ascii="Times New Roman" w:hAnsi="Times New Roman" w:cs="Times New Roman"/>
          <w:bCs/>
          <w:sz w:val="28"/>
          <w:szCs w:val="28"/>
        </w:rPr>
        <w:t>Тунгоко</w:t>
      </w:r>
      <w:r w:rsidR="002E3F6A">
        <w:rPr>
          <w:rFonts w:ascii="Times New Roman" w:hAnsi="Times New Roman" w:cs="Times New Roman"/>
          <w:bCs/>
          <w:sz w:val="28"/>
          <w:szCs w:val="28"/>
        </w:rPr>
        <w:t xml:space="preserve">ченского муниципального </w:t>
      </w:r>
      <w:r w:rsidR="00C132D9">
        <w:rPr>
          <w:rFonts w:ascii="Times New Roman" w:hAnsi="Times New Roman" w:cs="Times New Roman"/>
          <w:bCs/>
          <w:sz w:val="28"/>
          <w:szCs w:val="28"/>
        </w:rPr>
        <w:t>округа.</w:t>
      </w:r>
    </w:p>
    <w:p w:rsidR="009E505D" w:rsidRPr="00BF05FF" w:rsidRDefault="009E505D" w:rsidP="009E505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Одновременно с проектом решения о местном бюджете на очередной финансовый год и плановый период в </w:t>
      </w:r>
      <w:r w:rsidR="00C132D9" w:rsidRPr="00BF05FF">
        <w:rPr>
          <w:rFonts w:ascii="Times New Roman" w:hAnsi="Times New Roman" w:cs="Times New Roman"/>
          <w:sz w:val="28"/>
          <w:szCs w:val="28"/>
        </w:rPr>
        <w:t xml:space="preserve">Совет </w:t>
      </w:r>
      <w:r w:rsidR="00C132D9" w:rsidRPr="00BF05FF">
        <w:rPr>
          <w:rFonts w:ascii="Times New Roman" w:hAnsi="Times New Roman" w:cs="Times New Roman"/>
          <w:bCs/>
          <w:sz w:val="28"/>
          <w:szCs w:val="28"/>
        </w:rPr>
        <w:t>Тунгокоченского</w:t>
      </w:r>
      <w:r w:rsidRPr="00BF05FF">
        <w:rPr>
          <w:rFonts w:ascii="Times New Roman" w:hAnsi="Times New Roman" w:cs="Times New Roman"/>
          <w:bCs/>
          <w:sz w:val="28"/>
          <w:szCs w:val="28"/>
        </w:rPr>
        <w:t xml:space="preserve"> муниципального </w:t>
      </w:r>
      <w:r w:rsidRPr="00BF05FF">
        <w:rPr>
          <w:rFonts w:ascii="Times New Roman" w:hAnsi="Times New Roman" w:cs="Times New Roman"/>
          <w:sz w:val="28"/>
          <w:szCs w:val="28"/>
        </w:rPr>
        <w:t>представляются следующие документы и материалы:</w:t>
      </w:r>
    </w:p>
    <w:p w:rsidR="009E505D" w:rsidRPr="00BF05FF" w:rsidRDefault="009E505D" w:rsidP="009E505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lastRenderedPageBreak/>
        <w:t xml:space="preserve">основные направления бюджетной и налоговой политики  </w:t>
      </w:r>
      <w:r w:rsidRPr="00BF05FF">
        <w:rPr>
          <w:rFonts w:ascii="Times New Roman" w:hAnsi="Times New Roman" w:cs="Times New Roman"/>
          <w:bCs/>
          <w:sz w:val="28"/>
          <w:szCs w:val="28"/>
        </w:rPr>
        <w:t xml:space="preserve"> Тунгокоченского муниципального округа</w:t>
      </w:r>
      <w:r w:rsidRPr="00BF05FF">
        <w:rPr>
          <w:rFonts w:ascii="Times New Roman" w:hAnsi="Times New Roman" w:cs="Times New Roman"/>
          <w:sz w:val="28"/>
          <w:szCs w:val="28"/>
        </w:rPr>
        <w:t>;</w:t>
      </w:r>
    </w:p>
    <w:p w:rsidR="009E505D" w:rsidRPr="00BF05FF" w:rsidRDefault="009E505D" w:rsidP="009E505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предварительные итоги социально-экономического развития </w:t>
      </w:r>
      <w:r w:rsidRPr="00BF05FF">
        <w:rPr>
          <w:rFonts w:ascii="Times New Roman" w:hAnsi="Times New Roman" w:cs="Times New Roman"/>
          <w:bCs/>
          <w:sz w:val="28"/>
          <w:szCs w:val="28"/>
        </w:rPr>
        <w:t xml:space="preserve">Тунгокоченского муниципального округа  </w:t>
      </w:r>
      <w:r w:rsidRPr="00BF05FF">
        <w:rPr>
          <w:rFonts w:ascii="Times New Roman" w:hAnsi="Times New Roman" w:cs="Times New Roman"/>
          <w:sz w:val="28"/>
          <w:szCs w:val="28"/>
        </w:rPr>
        <w:t>за истекший период текущего финансового года и ожидаемые итоги социально-экономического развития за текущий финансовый год;</w:t>
      </w:r>
    </w:p>
    <w:p w:rsidR="009E505D" w:rsidRPr="00BF05FF" w:rsidRDefault="009E505D" w:rsidP="009E505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прогноз социально-экономического развития муниципального округа;</w:t>
      </w:r>
    </w:p>
    <w:p w:rsidR="009E505D" w:rsidRPr="00BF05FF" w:rsidRDefault="009E505D" w:rsidP="009E505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9E505D" w:rsidRPr="00BF05FF" w:rsidRDefault="009E505D" w:rsidP="009E505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пояснительная записка к проекту местного бюджета;</w:t>
      </w:r>
    </w:p>
    <w:p w:rsidR="009E505D" w:rsidRPr="00BF05FF" w:rsidRDefault="009E505D" w:rsidP="009E505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 верхние пределы муниципального внутреннего долга </w:t>
      </w:r>
      <w:r w:rsidR="00C132D9" w:rsidRPr="00BF05FF">
        <w:rPr>
          <w:rFonts w:ascii="Times New Roman" w:hAnsi="Times New Roman" w:cs="Times New Roman"/>
          <w:sz w:val="28"/>
          <w:szCs w:val="28"/>
        </w:rPr>
        <w:t>и муниципального</w:t>
      </w:r>
      <w:r w:rsidRPr="00BF05FF">
        <w:rPr>
          <w:rFonts w:ascii="Times New Roman" w:hAnsi="Times New Roman" w:cs="Times New Roman"/>
          <w:sz w:val="28"/>
          <w:szCs w:val="28"/>
        </w:rPr>
        <w:t xml:space="preserve"> внешнего </w:t>
      </w:r>
      <w:r w:rsidR="00C132D9" w:rsidRPr="00BF05FF">
        <w:rPr>
          <w:rFonts w:ascii="Times New Roman" w:hAnsi="Times New Roman" w:cs="Times New Roman"/>
          <w:sz w:val="28"/>
          <w:szCs w:val="28"/>
        </w:rPr>
        <w:t>долга по</w:t>
      </w:r>
      <w:r w:rsidRPr="00BF05FF">
        <w:rPr>
          <w:rFonts w:ascii="Times New Roman" w:hAnsi="Times New Roman" w:cs="Times New Roman"/>
          <w:sz w:val="28"/>
          <w:szCs w:val="28"/>
        </w:rPr>
        <w:t xml:space="preserve">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C132D9" w:rsidRPr="00BF05FF">
        <w:rPr>
          <w:rFonts w:ascii="Times New Roman" w:hAnsi="Times New Roman" w:cs="Times New Roman"/>
          <w:sz w:val="28"/>
          <w:szCs w:val="28"/>
        </w:rPr>
        <w:t>муниципального округа</w:t>
      </w:r>
      <w:r w:rsidRPr="00BF05FF">
        <w:rPr>
          <w:rFonts w:ascii="Times New Roman" w:hAnsi="Times New Roman" w:cs="Times New Roman"/>
          <w:sz w:val="28"/>
          <w:szCs w:val="28"/>
        </w:rPr>
        <w:t>) обязательств по муниципальным гарантиям в иностранной валюте);</w:t>
      </w:r>
    </w:p>
    <w:p w:rsidR="009E505D" w:rsidRPr="00BF05FF" w:rsidRDefault="009E505D" w:rsidP="009E505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оценка ожидаемого исполнения местного бюджета на текущий финансовый год;</w:t>
      </w:r>
    </w:p>
    <w:p w:rsidR="005703EF" w:rsidRDefault="009E505D" w:rsidP="005703EF">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предложенные Контрольно-счетной </w:t>
      </w:r>
      <w:r w:rsidR="00C132D9">
        <w:rPr>
          <w:rFonts w:ascii="Times New Roman" w:hAnsi="Times New Roman" w:cs="Times New Roman"/>
          <w:sz w:val="28"/>
          <w:szCs w:val="28"/>
        </w:rPr>
        <w:t>палат</w:t>
      </w:r>
      <w:r w:rsidR="008B59C0">
        <w:rPr>
          <w:rFonts w:ascii="Times New Roman" w:hAnsi="Times New Roman" w:cs="Times New Roman"/>
          <w:sz w:val="28"/>
          <w:szCs w:val="28"/>
        </w:rPr>
        <w:t>ой</w:t>
      </w:r>
      <w:r w:rsidR="00C132D9" w:rsidRPr="00BF05FF">
        <w:rPr>
          <w:rFonts w:ascii="Times New Roman" w:hAnsi="Times New Roman" w:cs="Times New Roman"/>
          <w:sz w:val="28"/>
          <w:szCs w:val="28"/>
        </w:rPr>
        <w:t xml:space="preserve"> и</w:t>
      </w:r>
      <w:r w:rsidRPr="00BF05FF">
        <w:rPr>
          <w:rFonts w:ascii="Times New Roman" w:hAnsi="Times New Roman" w:cs="Times New Roman"/>
          <w:sz w:val="28"/>
          <w:szCs w:val="28"/>
        </w:rPr>
        <w:t xml:space="preserve"> Совет</w:t>
      </w:r>
      <w:r w:rsidR="008B59C0">
        <w:rPr>
          <w:rFonts w:ascii="Times New Roman" w:hAnsi="Times New Roman" w:cs="Times New Roman"/>
          <w:sz w:val="28"/>
          <w:szCs w:val="28"/>
        </w:rPr>
        <w:t>ом</w:t>
      </w:r>
      <w:r w:rsidRPr="00BF05FF">
        <w:rPr>
          <w:rFonts w:ascii="Times New Roman" w:hAnsi="Times New Roman" w:cs="Times New Roman"/>
          <w:bCs/>
          <w:sz w:val="28"/>
          <w:szCs w:val="28"/>
        </w:rPr>
        <w:t xml:space="preserve"> Тунгокоченского муниципального округа </w:t>
      </w:r>
      <w:r w:rsidRPr="00BF05FF">
        <w:rPr>
          <w:rFonts w:ascii="Times New Roman" w:hAnsi="Times New Roman" w:cs="Times New Roman"/>
          <w:sz w:val="28"/>
          <w:szCs w:val="28"/>
        </w:rPr>
        <w:t>проекты бюджетных смет указанных органов, представляемые в случае возникновения разногласий с Комитетом по финансам в отношении указанных бюджетных смет;</w:t>
      </w:r>
    </w:p>
    <w:p w:rsidR="005703EF" w:rsidRPr="00BF05FF" w:rsidRDefault="005703EF" w:rsidP="009E50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реестры источников доходов бюджета;</w:t>
      </w:r>
    </w:p>
    <w:p w:rsidR="009E505D" w:rsidRPr="00BF05FF" w:rsidRDefault="009E505D" w:rsidP="009E505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паспорта муниципальных программ (проекты изменений в указанные паспорта);</w:t>
      </w:r>
    </w:p>
    <w:p w:rsidR="009E505D" w:rsidRPr="00BF05FF" w:rsidRDefault="009E505D" w:rsidP="009E505D">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проект прогнозного плана (программы) приватизации муниципального имущества муниципального</w:t>
      </w:r>
      <w:r w:rsidR="009267A0">
        <w:rPr>
          <w:rFonts w:ascii="Times New Roman" w:hAnsi="Times New Roman" w:cs="Times New Roman"/>
          <w:sz w:val="28"/>
          <w:szCs w:val="28"/>
        </w:rPr>
        <w:t xml:space="preserve"> </w:t>
      </w:r>
      <w:r w:rsidR="00AE1C86" w:rsidRPr="00BF05FF">
        <w:rPr>
          <w:rFonts w:ascii="Times New Roman" w:hAnsi="Times New Roman" w:cs="Times New Roman"/>
          <w:sz w:val="28"/>
          <w:szCs w:val="28"/>
        </w:rPr>
        <w:t>округа</w:t>
      </w:r>
      <w:r w:rsidRPr="00BF05FF">
        <w:rPr>
          <w:rFonts w:ascii="Times New Roman" w:hAnsi="Times New Roman" w:cs="Times New Roman"/>
          <w:sz w:val="28"/>
          <w:szCs w:val="28"/>
        </w:rPr>
        <w:t xml:space="preserve"> на очередной финансовый год</w:t>
      </w:r>
      <w:r w:rsidR="009E5DD2" w:rsidRPr="00BF05FF">
        <w:rPr>
          <w:rFonts w:ascii="Times New Roman" w:hAnsi="Times New Roman" w:cs="Times New Roman"/>
          <w:sz w:val="28"/>
          <w:szCs w:val="28"/>
        </w:rPr>
        <w:t>.</w:t>
      </w:r>
    </w:p>
    <w:p w:rsidR="009E5DD2" w:rsidRPr="00BF05FF" w:rsidRDefault="009E5DD2" w:rsidP="009E505D">
      <w:pPr>
        <w:pStyle w:val="ConsPlusNormal"/>
        <w:spacing w:before="220"/>
        <w:ind w:firstLine="540"/>
        <w:jc w:val="both"/>
        <w:rPr>
          <w:rFonts w:ascii="Times New Roman" w:hAnsi="Times New Roman" w:cs="Times New Roman"/>
          <w:sz w:val="28"/>
          <w:szCs w:val="28"/>
        </w:rPr>
      </w:pPr>
    </w:p>
    <w:p w:rsidR="006278F5" w:rsidRPr="00BF05FF" w:rsidRDefault="006278F5">
      <w:pPr>
        <w:pStyle w:val="ConsPlusNormal"/>
        <w:jc w:val="both"/>
        <w:rPr>
          <w:rFonts w:ascii="Times New Roman" w:hAnsi="Times New Roman" w:cs="Times New Roman"/>
          <w:sz w:val="28"/>
          <w:szCs w:val="28"/>
        </w:rPr>
      </w:pPr>
    </w:p>
    <w:p w:rsidR="006278F5" w:rsidRPr="00BF05FF" w:rsidRDefault="006278F5">
      <w:pPr>
        <w:pStyle w:val="ConsPlusNormal"/>
        <w:jc w:val="both"/>
        <w:rPr>
          <w:rFonts w:ascii="Times New Roman" w:hAnsi="Times New Roman" w:cs="Times New Roman"/>
          <w:sz w:val="28"/>
          <w:szCs w:val="28"/>
        </w:rPr>
      </w:pPr>
    </w:p>
    <w:p w:rsidR="006278F5" w:rsidRPr="008D07FE" w:rsidRDefault="006278F5" w:rsidP="008D07FE">
      <w:pPr>
        <w:pStyle w:val="ConsPlusNormal"/>
        <w:jc w:val="center"/>
        <w:outlineLvl w:val="1"/>
        <w:rPr>
          <w:rFonts w:ascii="Times New Roman" w:hAnsi="Times New Roman" w:cs="Times New Roman"/>
          <w:b/>
          <w:sz w:val="28"/>
          <w:szCs w:val="28"/>
        </w:rPr>
      </w:pPr>
      <w:r w:rsidRPr="008D07FE">
        <w:rPr>
          <w:rFonts w:ascii="Times New Roman" w:hAnsi="Times New Roman" w:cs="Times New Roman"/>
          <w:b/>
          <w:sz w:val="28"/>
          <w:szCs w:val="28"/>
        </w:rPr>
        <w:t xml:space="preserve">Раздел 3. РАССМОТРЕНИЕ И УТВЕРЖДЕНИЕ БЮДЖЕТА </w:t>
      </w:r>
      <w:r w:rsidR="008D07FE">
        <w:rPr>
          <w:rFonts w:ascii="Times New Roman" w:hAnsi="Times New Roman" w:cs="Times New Roman"/>
          <w:b/>
          <w:sz w:val="28"/>
          <w:szCs w:val="28"/>
        </w:rPr>
        <w:t xml:space="preserve">ТУНГОКОЧЕНСКОГО </w:t>
      </w:r>
      <w:r w:rsidRPr="008D07FE">
        <w:rPr>
          <w:rFonts w:ascii="Times New Roman" w:hAnsi="Times New Roman" w:cs="Times New Roman"/>
          <w:b/>
          <w:sz w:val="28"/>
          <w:szCs w:val="28"/>
        </w:rPr>
        <w:t>МУНИЦИПАЛЬНОГО</w:t>
      </w:r>
      <w:r w:rsidR="008D07FE">
        <w:rPr>
          <w:rFonts w:ascii="Times New Roman" w:hAnsi="Times New Roman" w:cs="Times New Roman"/>
          <w:b/>
          <w:sz w:val="28"/>
          <w:szCs w:val="28"/>
        </w:rPr>
        <w:t xml:space="preserve"> ОКРУГА</w:t>
      </w:r>
    </w:p>
    <w:p w:rsidR="006278F5" w:rsidRPr="008D07FE" w:rsidRDefault="006278F5">
      <w:pPr>
        <w:pStyle w:val="ConsPlusNormal"/>
        <w:jc w:val="both"/>
        <w:rPr>
          <w:rFonts w:ascii="Times New Roman" w:hAnsi="Times New Roman" w:cs="Times New Roman"/>
          <w:b/>
          <w:sz w:val="28"/>
          <w:szCs w:val="28"/>
        </w:rPr>
      </w:pPr>
    </w:p>
    <w:p w:rsidR="006278F5" w:rsidRPr="008D07FE" w:rsidRDefault="006278F5">
      <w:pPr>
        <w:pStyle w:val="ConsPlusNormal"/>
        <w:jc w:val="both"/>
        <w:rPr>
          <w:rFonts w:ascii="Times New Roman" w:hAnsi="Times New Roman" w:cs="Times New Roman"/>
          <w:b/>
          <w:sz w:val="28"/>
          <w:szCs w:val="28"/>
        </w:rPr>
      </w:pPr>
    </w:p>
    <w:p w:rsidR="006278F5" w:rsidRPr="008D07FE" w:rsidRDefault="008D07FE">
      <w:pPr>
        <w:pStyle w:val="ConsPlusNormal"/>
        <w:ind w:firstLine="540"/>
        <w:jc w:val="both"/>
        <w:outlineLvl w:val="2"/>
        <w:rPr>
          <w:rFonts w:ascii="Times New Roman" w:hAnsi="Times New Roman" w:cs="Times New Roman"/>
          <w:b/>
          <w:sz w:val="28"/>
          <w:szCs w:val="28"/>
        </w:rPr>
      </w:pPr>
      <w:r w:rsidRPr="008D07FE">
        <w:rPr>
          <w:rFonts w:ascii="Times New Roman" w:hAnsi="Times New Roman" w:cs="Times New Roman"/>
          <w:b/>
          <w:sz w:val="28"/>
          <w:szCs w:val="28"/>
        </w:rPr>
        <w:t>Статья 18</w:t>
      </w:r>
      <w:r w:rsidR="006278F5" w:rsidRPr="008D07FE">
        <w:rPr>
          <w:rFonts w:ascii="Times New Roman" w:hAnsi="Times New Roman" w:cs="Times New Roman"/>
          <w:b/>
          <w:sz w:val="28"/>
          <w:szCs w:val="28"/>
        </w:rPr>
        <w:t xml:space="preserve">. Порядок рассмотрения проекта решения о бюджете </w:t>
      </w:r>
      <w:r w:rsidR="00AE1EFD" w:rsidRPr="008D07FE">
        <w:rPr>
          <w:rFonts w:ascii="Times New Roman" w:hAnsi="Times New Roman" w:cs="Times New Roman"/>
          <w:b/>
          <w:bCs/>
          <w:sz w:val="28"/>
          <w:szCs w:val="28"/>
        </w:rPr>
        <w:lastRenderedPageBreak/>
        <w:t xml:space="preserve">Тунгокоченского муниципального округа </w:t>
      </w:r>
      <w:r w:rsidR="006278F5" w:rsidRPr="008D07FE">
        <w:rPr>
          <w:rFonts w:ascii="Times New Roman" w:hAnsi="Times New Roman" w:cs="Times New Roman"/>
          <w:b/>
          <w:sz w:val="28"/>
          <w:szCs w:val="28"/>
        </w:rPr>
        <w:t>на очередной финансовый год и плановый период</w:t>
      </w:r>
    </w:p>
    <w:p w:rsidR="006278F5" w:rsidRPr="00BF05FF" w:rsidRDefault="006278F5">
      <w:pPr>
        <w:pStyle w:val="ConsPlusNormal"/>
        <w:jc w:val="both"/>
        <w:rPr>
          <w:rFonts w:ascii="Times New Roman" w:hAnsi="Times New Roman" w:cs="Times New Roman"/>
          <w:sz w:val="28"/>
          <w:szCs w:val="28"/>
        </w:rPr>
      </w:pPr>
    </w:p>
    <w:p w:rsidR="006278F5" w:rsidRPr="00BF05FF" w:rsidRDefault="008D07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278F5" w:rsidRPr="00BF05FF">
        <w:rPr>
          <w:rFonts w:ascii="Times New Roman" w:hAnsi="Times New Roman" w:cs="Times New Roman"/>
          <w:sz w:val="28"/>
          <w:szCs w:val="28"/>
        </w:rPr>
        <w:t xml:space="preserve">Совет </w:t>
      </w:r>
      <w:r w:rsidR="00AE1EFD" w:rsidRPr="00BF05FF">
        <w:rPr>
          <w:rFonts w:ascii="Times New Roman" w:hAnsi="Times New Roman" w:cs="Times New Roman"/>
          <w:bCs/>
          <w:sz w:val="28"/>
          <w:szCs w:val="28"/>
        </w:rPr>
        <w:t xml:space="preserve">Тунгокоченского муниципального округа </w:t>
      </w:r>
      <w:r w:rsidR="006278F5" w:rsidRPr="00BF05FF">
        <w:rPr>
          <w:rFonts w:ascii="Times New Roman" w:hAnsi="Times New Roman" w:cs="Times New Roman"/>
          <w:sz w:val="28"/>
          <w:szCs w:val="28"/>
        </w:rPr>
        <w:t>рассматривает проект решения о бюджете на</w:t>
      </w:r>
      <w:r w:rsidR="00AE1EFD" w:rsidRPr="00BF05FF">
        <w:rPr>
          <w:rFonts w:ascii="Times New Roman" w:hAnsi="Times New Roman" w:cs="Times New Roman"/>
          <w:sz w:val="28"/>
          <w:szCs w:val="28"/>
        </w:rPr>
        <w:t xml:space="preserve"> очередной финансовый год в трех</w:t>
      </w:r>
      <w:r w:rsidR="006278F5" w:rsidRPr="00BF05FF">
        <w:rPr>
          <w:rFonts w:ascii="Times New Roman" w:hAnsi="Times New Roman" w:cs="Times New Roman"/>
          <w:sz w:val="28"/>
          <w:szCs w:val="28"/>
        </w:rPr>
        <w:t xml:space="preserve"> чтениях.</w:t>
      </w:r>
    </w:p>
    <w:p w:rsidR="00440F23" w:rsidRPr="00BF05FF" w:rsidRDefault="00440F23">
      <w:pPr>
        <w:pStyle w:val="ConsPlusNormal"/>
        <w:ind w:firstLine="540"/>
        <w:jc w:val="both"/>
        <w:rPr>
          <w:rFonts w:ascii="Times New Roman" w:hAnsi="Times New Roman" w:cs="Times New Roman"/>
          <w:sz w:val="28"/>
          <w:szCs w:val="28"/>
        </w:rPr>
      </w:pPr>
    </w:p>
    <w:p w:rsidR="006278F5" w:rsidRPr="00BF05FF" w:rsidRDefault="008D07FE" w:rsidP="00440F23">
      <w:pPr>
        <w:autoSpaceDE w:val="0"/>
        <w:autoSpaceDN w:val="0"/>
        <w:adjustRightInd w:val="0"/>
        <w:spacing w:before="0"/>
        <w:ind w:left="0"/>
        <w:jc w:val="both"/>
        <w:rPr>
          <w:rFonts w:ascii="Times New Roman" w:hAnsi="Times New Roman" w:cs="Times New Roman"/>
          <w:sz w:val="28"/>
          <w:szCs w:val="28"/>
        </w:rPr>
      </w:pPr>
      <w:r>
        <w:rPr>
          <w:rFonts w:ascii="Times New Roman" w:hAnsi="Times New Roman" w:cs="Times New Roman"/>
          <w:sz w:val="28"/>
          <w:szCs w:val="28"/>
        </w:rPr>
        <w:t xml:space="preserve">     2.</w:t>
      </w:r>
      <w:r w:rsidR="00440F23" w:rsidRPr="00BF05FF">
        <w:rPr>
          <w:rFonts w:ascii="Times New Roman" w:hAnsi="Times New Roman" w:cs="Times New Roman"/>
          <w:sz w:val="28"/>
          <w:szCs w:val="28"/>
        </w:rPr>
        <w:t xml:space="preserve"> Проект бюджета муниципального округа выносится на публичные слушания в соответствии с </w:t>
      </w:r>
      <w:hyperlink r:id="rId28" w:history="1">
        <w:r w:rsidR="00440F23" w:rsidRPr="00BF05FF">
          <w:rPr>
            <w:rFonts w:ascii="Times New Roman" w:hAnsi="Times New Roman" w:cs="Times New Roman"/>
            <w:sz w:val="28"/>
            <w:szCs w:val="28"/>
          </w:rPr>
          <w:t>Уставом</w:t>
        </w:r>
      </w:hyperlink>
      <w:r w:rsidR="00440F23" w:rsidRPr="00BF05FF">
        <w:rPr>
          <w:rFonts w:ascii="Times New Roman" w:hAnsi="Times New Roman" w:cs="Times New Roman"/>
          <w:sz w:val="28"/>
          <w:szCs w:val="28"/>
        </w:rPr>
        <w:t xml:space="preserve"> муниципального округа. </w:t>
      </w:r>
    </w:p>
    <w:p w:rsidR="006278F5" w:rsidRPr="00BF05FF" w:rsidRDefault="006278F5">
      <w:pPr>
        <w:pStyle w:val="ConsPlusNormal"/>
        <w:jc w:val="both"/>
        <w:rPr>
          <w:rFonts w:ascii="Times New Roman" w:hAnsi="Times New Roman" w:cs="Times New Roman"/>
          <w:sz w:val="28"/>
          <w:szCs w:val="28"/>
        </w:rPr>
      </w:pPr>
    </w:p>
    <w:p w:rsidR="006278F5" w:rsidRPr="00BF05FF" w:rsidRDefault="006278F5">
      <w:pPr>
        <w:pStyle w:val="ConsPlusNormal"/>
        <w:jc w:val="both"/>
        <w:rPr>
          <w:rFonts w:ascii="Times New Roman" w:hAnsi="Times New Roman" w:cs="Times New Roman"/>
          <w:sz w:val="28"/>
          <w:szCs w:val="28"/>
        </w:rPr>
      </w:pPr>
    </w:p>
    <w:p w:rsidR="008D07FE" w:rsidRPr="008D07FE" w:rsidRDefault="00361003">
      <w:pPr>
        <w:pStyle w:val="ConsPlusNorma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19</w:t>
      </w:r>
      <w:r w:rsidR="006278F5" w:rsidRPr="008D07FE">
        <w:rPr>
          <w:rFonts w:ascii="Times New Roman" w:hAnsi="Times New Roman" w:cs="Times New Roman"/>
          <w:b/>
          <w:sz w:val="28"/>
          <w:szCs w:val="28"/>
        </w:rPr>
        <w:t>. Рассмотрение в первом чтении проекта решения</w:t>
      </w:r>
      <w:r>
        <w:rPr>
          <w:rFonts w:ascii="Times New Roman" w:hAnsi="Times New Roman" w:cs="Times New Roman"/>
          <w:b/>
          <w:sz w:val="28"/>
          <w:szCs w:val="28"/>
        </w:rPr>
        <w:t xml:space="preserve"> о бюджете муниципального округа</w:t>
      </w:r>
    </w:p>
    <w:p w:rsidR="006278F5" w:rsidRDefault="0036100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6278F5" w:rsidRPr="00BF05FF">
        <w:rPr>
          <w:rFonts w:ascii="Times New Roman" w:hAnsi="Times New Roman" w:cs="Times New Roman"/>
          <w:sz w:val="28"/>
          <w:szCs w:val="28"/>
        </w:rPr>
        <w:t xml:space="preserve">При рассмотрении в первом чтении проекта решения о бюджете муниципального </w:t>
      </w:r>
      <w:r w:rsidR="004840A5" w:rsidRPr="00BF05FF">
        <w:rPr>
          <w:rFonts w:ascii="Times New Roman" w:hAnsi="Times New Roman" w:cs="Times New Roman"/>
          <w:sz w:val="28"/>
          <w:szCs w:val="28"/>
        </w:rPr>
        <w:t xml:space="preserve">округа </w:t>
      </w:r>
      <w:r w:rsidR="006278F5" w:rsidRPr="00BF05FF">
        <w:rPr>
          <w:rFonts w:ascii="Times New Roman" w:hAnsi="Times New Roman" w:cs="Times New Roman"/>
          <w:sz w:val="28"/>
          <w:szCs w:val="28"/>
        </w:rPr>
        <w:t xml:space="preserve">на очередной финансовый год Совет </w:t>
      </w:r>
      <w:r w:rsidR="004840A5" w:rsidRPr="00BF05FF">
        <w:rPr>
          <w:rFonts w:ascii="Times New Roman" w:hAnsi="Times New Roman" w:cs="Times New Roman"/>
          <w:bCs/>
          <w:sz w:val="28"/>
          <w:szCs w:val="28"/>
        </w:rPr>
        <w:t>Тунгокоченского муниципального округа</w:t>
      </w:r>
      <w:r w:rsidR="009267A0">
        <w:rPr>
          <w:rFonts w:ascii="Times New Roman" w:hAnsi="Times New Roman" w:cs="Times New Roman"/>
          <w:bCs/>
          <w:sz w:val="28"/>
          <w:szCs w:val="28"/>
        </w:rPr>
        <w:t xml:space="preserve"> </w:t>
      </w:r>
      <w:r w:rsidR="008D07FE">
        <w:rPr>
          <w:rFonts w:ascii="Times New Roman" w:hAnsi="Times New Roman" w:cs="Times New Roman"/>
          <w:sz w:val="28"/>
          <w:szCs w:val="28"/>
        </w:rPr>
        <w:t xml:space="preserve">заслушивает </w:t>
      </w:r>
      <w:r w:rsidR="006278F5" w:rsidRPr="00BF05FF">
        <w:rPr>
          <w:rFonts w:ascii="Times New Roman" w:hAnsi="Times New Roman" w:cs="Times New Roman"/>
          <w:sz w:val="28"/>
          <w:szCs w:val="28"/>
        </w:rPr>
        <w:t>докл</w:t>
      </w:r>
      <w:r w:rsidR="008D07FE">
        <w:rPr>
          <w:rFonts w:ascii="Times New Roman" w:hAnsi="Times New Roman" w:cs="Times New Roman"/>
          <w:sz w:val="28"/>
          <w:szCs w:val="28"/>
        </w:rPr>
        <w:t xml:space="preserve">ады Комитета по финансам   и </w:t>
      </w:r>
      <w:r w:rsidR="008D07FE" w:rsidRPr="00BF05FF">
        <w:rPr>
          <w:rFonts w:ascii="Times New Roman" w:hAnsi="Times New Roman" w:cs="Times New Roman"/>
          <w:sz w:val="28"/>
          <w:szCs w:val="28"/>
        </w:rPr>
        <w:t>Контрольно</w:t>
      </w:r>
      <w:r w:rsidR="006278F5" w:rsidRPr="00BF05FF">
        <w:rPr>
          <w:rFonts w:ascii="Times New Roman" w:hAnsi="Times New Roman" w:cs="Times New Roman"/>
          <w:sz w:val="28"/>
          <w:szCs w:val="28"/>
        </w:rPr>
        <w:t>-счетной палаты муниципального</w:t>
      </w:r>
      <w:r w:rsidR="004840A5" w:rsidRPr="00BF05FF">
        <w:rPr>
          <w:rFonts w:ascii="Times New Roman" w:hAnsi="Times New Roman" w:cs="Times New Roman"/>
          <w:sz w:val="28"/>
          <w:szCs w:val="28"/>
        </w:rPr>
        <w:t xml:space="preserve"> округа</w:t>
      </w:r>
      <w:r w:rsidR="006278F5" w:rsidRPr="00BF05FF">
        <w:rPr>
          <w:rFonts w:ascii="Times New Roman" w:hAnsi="Times New Roman" w:cs="Times New Roman"/>
          <w:sz w:val="28"/>
          <w:szCs w:val="28"/>
        </w:rPr>
        <w:t>.</w:t>
      </w:r>
    </w:p>
    <w:p w:rsidR="00361003" w:rsidRDefault="00361003" w:rsidP="00361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D07FE" w:rsidRPr="00BF05FF">
        <w:rPr>
          <w:rFonts w:ascii="Times New Roman" w:hAnsi="Times New Roman" w:cs="Times New Roman"/>
          <w:sz w:val="28"/>
          <w:szCs w:val="28"/>
        </w:rPr>
        <w:t xml:space="preserve">При рассмотрении Советом </w:t>
      </w:r>
      <w:r w:rsidR="008D07FE" w:rsidRPr="00BF05FF">
        <w:rPr>
          <w:rFonts w:ascii="Times New Roman" w:hAnsi="Times New Roman" w:cs="Times New Roman"/>
          <w:bCs/>
          <w:sz w:val="28"/>
          <w:szCs w:val="28"/>
        </w:rPr>
        <w:t>Тунгокоченского муниципального округа</w:t>
      </w:r>
      <w:r w:rsidR="008D07FE" w:rsidRPr="00BF05FF">
        <w:rPr>
          <w:rFonts w:ascii="Times New Roman" w:hAnsi="Times New Roman" w:cs="Times New Roman"/>
          <w:sz w:val="28"/>
          <w:szCs w:val="28"/>
        </w:rPr>
        <w:t xml:space="preserve"> проекта решения о бюджете муниципального округа на очередной финансовый год в первом чтении обсуждаются его концепция, прогноз социально-экономического развития муниципального округа и основные направления бюджетной и налоговой политики.</w:t>
      </w:r>
    </w:p>
    <w:p w:rsidR="008D07FE" w:rsidRPr="00BF05FF" w:rsidRDefault="00361003" w:rsidP="00361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D07FE" w:rsidRPr="00BF05FF">
        <w:rPr>
          <w:rFonts w:ascii="Times New Roman" w:hAnsi="Times New Roman" w:cs="Times New Roman"/>
          <w:sz w:val="28"/>
          <w:szCs w:val="28"/>
        </w:rPr>
        <w:t xml:space="preserve">Предметом рассмотрения проекта решения о бюджете муниципального </w:t>
      </w:r>
      <w:r w:rsidR="008D07FE">
        <w:rPr>
          <w:rFonts w:ascii="Times New Roman" w:hAnsi="Times New Roman" w:cs="Times New Roman"/>
          <w:sz w:val="28"/>
          <w:szCs w:val="28"/>
        </w:rPr>
        <w:t>округа</w:t>
      </w:r>
      <w:r w:rsidR="008D07FE" w:rsidRPr="00BF05FF">
        <w:rPr>
          <w:rFonts w:ascii="Times New Roman" w:hAnsi="Times New Roman" w:cs="Times New Roman"/>
          <w:sz w:val="28"/>
          <w:szCs w:val="28"/>
        </w:rPr>
        <w:t xml:space="preserve"> в первом чтении являются основные характеристики бюджета </w:t>
      </w:r>
      <w:r w:rsidR="008D07FE" w:rsidRPr="00BF05FF">
        <w:rPr>
          <w:rFonts w:ascii="Times New Roman" w:hAnsi="Times New Roman" w:cs="Times New Roman"/>
          <w:bCs/>
          <w:sz w:val="28"/>
          <w:szCs w:val="28"/>
        </w:rPr>
        <w:t>Тунгокоченского муниципального округа</w:t>
      </w:r>
      <w:r w:rsidR="008D07FE" w:rsidRPr="00BF05FF">
        <w:rPr>
          <w:rFonts w:ascii="Times New Roman" w:hAnsi="Times New Roman" w:cs="Times New Roman"/>
          <w:sz w:val="28"/>
          <w:szCs w:val="28"/>
        </w:rPr>
        <w:t>, к которым относятся:</w:t>
      </w:r>
    </w:p>
    <w:p w:rsidR="008D07FE" w:rsidRPr="00BF05FF" w:rsidRDefault="008D07FE" w:rsidP="008D07FE">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1) </w:t>
      </w:r>
      <w:r w:rsidR="00361003" w:rsidRPr="00BF05FF">
        <w:rPr>
          <w:rFonts w:ascii="Times New Roman" w:hAnsi="Times New Roman" w:cs="Times New Roman"/>
          <w:sz w:val="28"/>
          <w:szCs w:val="28"/>
        </w:rPr>
        <w:t>прогн</w:t>
      </w:r>
      <w:r w:rsidR="00361003">
        <w:rPr>
          <w:rFonts w:ascii="Times New Roman" w:hAnsi="Times New Roman" w:cs="Times New Roman"/>
          <w:sz w:val="28"/>
          <w:szCs w:val="28"/>
        </w:rPr>
        <w:t xml:space="preserve">озируемый </w:t>
      </w:r>
      <w:r w:rsidR="00361003" w:rsidRPr="00BF05FF">
        <w:rPr>
          <w:rFonts w:ascii="Times New Roman" w:hAnsi="Times New Roman" w:cs="Times New Roman"/>
          <w:sz w:val="28"/>
          <w:szCs w:val="28"/>
        </w:rPr>
        <w:t>общий</w:t>
      </w:r>
      <w:r w:rsidRPr="00BF05FF">
        <w:rPr>
          <w:rFonts w:ascii="Times New Roman" w:hAnsi="Times New Roman" w:cs="Times New Roman"/>
          <w:sz w:val="28"/>
          <w:szCs w:val="28"/>
        </w:rPr>
        <w:t xml:space="preserve"> объем доходов;</w:t>
      </w:r>
    </w:p>
    <w:p w:rsidR="008D07FE" w:rsidRPr="00BF05FF" w:rsidRDefault="008D07FE" w:rsidP="008D07F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общий объем расходов;</w:t>
      </w:r>
    </w:p>
    <w:p w:rsidR="008D07FE" w:rsidRPr="00BF05FF" w:rsidRDefault="008D07FE" w:rsidP="008D07FE">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3) дефицит (профицит) бюджета муниципального </w:t>
      </w:r>
      <w:r>
        <w:rPr>
          <w:rFonts w:ascii="Times New Roman" w:hAnsi="Times New Roman" w:cs="Times New Roman"/>
          <w:sz w:val="28"/>
          <w:szCs w:val="28"/>
        </w:rPr>
        <w:t>округа</w:t>
      </w:r>
      <w:r w:rsidRPr="00BF05FF">
        <w:rPr>
          <w:rFonts w:ascii="Times New Roman" w:hAnsi="Times New Roman" w:cs="Times New Roman"/>
          <w:sz w:val="28"/>
          <w:szCs w:val="28"/>
        </w:rPr>
        <w:t>;</w:t>
      </w:r>
    </w:p>
    <w:p w:rsidR="008D07FE" w:rsidRPr="00BF05FF" w:rsidRDefault="008D07FE" w:rsidP="008D07FE">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4) объемы межбюджетных трансфертов;</w:t>
      </w:r>
    </w:p>
    <w:p w:rsidR="008D07FE" w:rsidRPr="00BF05FF" w:rsidRDefault="008D07FE" w:rsidP="008D07FE">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5) верхний предел муниципального внутреннего долга на 1 января года, следующего за очередным финансовым годом;</w:t>
      </w:r>
    </w:p>
    <w:p w:rsidR="00361003" w:rsidRDefault="008D07FE">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6) нормативная величина резервного фонда администрации </w:t>
      </w:r>
      <w:r w:rsidRPr="00BF05FF">
        <w:rPr>
          <w:rFonts w:ascii="Times New Roman" w:hAnsi="Times New Roman" w:cs="Times New Roman"/>
          <w:bCs/>
          <w:sz w:val="28"/>
          <w:szCs w:val="28"/>
        </w:rPr>
        <w:t>Тунгокоченского муниципального округа</w:t>
      </w:r>
      <w:r w:rsidRPr="00BF05FF">
        <w:rPr>
          <w:rFonts w:ascii="Times New Roman" w:hAnsi="Times New Roman" w:cs="Times New Roman"/>
          <w:sz w:val="28"/>
          <w:szCs w:val="28"/>
        </w:rPr>
        <w:t>.</w:t>
      </w:r>
    </w:p>
    <w:p w:rsidR="006278F5" w:rsidRPr="00BF05FF" w:rsidRDefault="0036100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6278F5" w:rsidRPr="00BF05FF">
        <w:rPr>
          <w:rFonts w:ascii="Times New Roman" w:hAnsi="Times New Roman" w:cs="Times New Roman"/>
          <w:sz w:val="28"/>
          <w:szCs w:val="28"/>
        </w:rPr>
        <w:t>По итогам рассмотрения в первом чтении проекта решения о бюджете муниципального</w:t>
      </w:r>
      <w:r w:rsidR="004840A5" w:rsidRPr="00BF05FF">
        <w:rPr>
          <w:rFonts w:ascii="Times New Roman" w:hAnsi="Times New Roman" w:cs="Times New Roman"/>
          <w:sz w:val="28"/>
          <w:szCs w:val="28"/>
        </w:rPr>
        <w:t xml:space="preserve"> округа</w:t>
      </w:r>
      <w:r w:rsidR="009267A0">
        <w:rPr>
          <w:rFonts w:ascii="Times New Roman" w:hAnsi="Times New Roman" w:cs="Times New Roman"/>
          <w:sz w:val="28"/>
          <w:szCs w:val="28"/>
        </w:rPr>
        <w:t xml:space="preserve"> </w:t>
      </w:r>
      <w:r>
        <w:rPr>
          <w:rFonts w:ascii="Times New Roman" w:hAnsi="Times New Roman" w:cs="Times New Roman"/>
          <w:sz w:val="28"/>
          <w:szCs w:val="28"/>
        </w:rPr>
        <w:t>Совет</w:t>
      </w:r>
      <w:r w:rsidR="009267A0">
        <w:rPr>
          <w:rFonts w:ascii="Times New Roman" w:hAnsi="Times New Roman" w:cs="Times New Roman"/>
          <w:sz w:val="28"/>
          <w:szCs w:val="28"/>
        </w:rPr>
        <w:t xml:space="preserve"> </w:t>
      </w:r>
      <w:r w:rsidR="004840A5" w:rsidRPr="00BF05FF">
        <w:rPr>
          <w:rFonts w:ascii="Times New Roman" w:hAnsi="Times New Roman" w:cs="Times New Roman"/>
          <w:sz w:val="28"/>
          <w:szCs w:val="28"/>
        </w:rPr>
        <w:t xml:space="preserve">округа </w:t>
      </w:r>
      <w:r w:rsidR="006278F5" w:rsidRPr="00BF05FF">
        <w:rPr>
          <w:rFonts w:ascii="Times New Roman" w:hAnsi="Times New Roman" w:cs="Times New Roman"/>
          <w:sz w:val="28"/>
          <w:szCs w:val="28"/>
        </w:rPr>
        <w:t>принимает одно из следующих решений:</w:t>
      </w:r>
    </w:p>
    <w:p w:rsidR="006278F5" w:rsidRPr="00BF05FF" w:rsidRDefault="006278F5">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1) принять проект решения в первом чтении;</w:t>
      </w:r>
    </w:p>
    <w:p w:rsidR="006278F5" w:rsidRPr="00BF05FF" w:rsidRDefault="006278F5">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2) принять проект решения в первом чтении, создать согласительную комиссию для доработки решения;</w:t>
      </w:r>
    </w:p>
    <w:p w:rsidR="006278F5" w:rsidRPr="00BF05FF" w:rsidRDefault="006278F5">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lastRenderedPageBreak/>
        <w:t xml:space="preserve">3) отклонить решение, направить его администрации муниципального </w:t>
      </w:r>
      <w:r w:rsidR="004840A5" w:rsidRPr="00BF05FF">
        <w:rPr>
          <w:rFonts w:ascii="Times New Roman" w:hAnsi="Times New Roman" w:cs="Times New Roman"/>
          <w:sz w:val="28"/>
          <w:szCs w:val="28"/>
        </w:rPr>
        <w:t xml:space="preserve">округа </w:t>
      </w:r>
      <w:r w:rsidRPr="00BF05FF">
        <w:rPr>
          <w:rFonts w:ascii="Times New Roman" w:hAnsi="Times New Roman" w:cs="Times New Roman"/>
          <w:sz w:val="28"/>
          <w:szCs w:val="28"/>
        </w:rPr>
        <w:t>на доработку.</w:t>
      </w:r>
    </w:p>
    <w:p w:rsidR="006278F5" w:rsidRPr="00BF05FF" w:rsidRDefault="0036100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6278F5" w:rsidRPr="00BF05FF">
        <w:rPr>
          <w:rFonts w:ascii="Times New Roman" w:hAnsi="Times New Roman" w:cs="Times New Roman"/>
          <w:sz w:val="28"/>
          <w:szCs w:val="28"/>
        </w:rPr>
        <w:t>После принятия проекта бюджета в первом чтении Совет</w:t>
      </w:r>
      <w:r w:rsidR="004840A5" w:rsidRPr="00BF05FF">
        <w:rPr>
          <w:rFonts w:ascii="Times New Roman" w:hAnsi="Times New Roman" w:cs="Times New Roman"/>
          <w:bCs/>
          <w:sz w:val="28"/>
          <w:szCs w:val="28"/>
        </w:rPr>
        <w:t xml:space="preserve"> Тунгокоченского муниципального округа</w:t>
      </w:r>
      <w:r w:rsidR="006278F5" w:rsidRPr="00BF05FF">
        <w:rPr>
          <w:rFonts w:ascii="Times New Roman" w:hAnsi="Times New Roman" w:cs="Times New Roman"/>
          <w:sz w:val="28"/>
          <w:szCs w:val="28"/>
        </w:rPr>
        <w:t xml:space="preserve"> не вправе увеличивать о</w:t>
      </w:r>
      <w:r>
        <w:rPr>
          <w:rFonts w:ascii="Times New Roman" w:hAnsi="Times New Roman" w:cs="Times New Roman"/>
          <w:sz w:val="28"/>
          <w:szCs w:val="28"/>
        </w:rPr>
        <w:t xml:space="preserve">сновные </w:t>
      </w:r>
      <w:r w:rsidR="00C132D9">
        <w:rPr>
          <w:rFonts w:ascii="Times New Roman" w:hAnsi="Times New Roman" w:cs="Times New Roman"/>
          <w:sz w:val="28"/>
          <w:szCs w:val="28"/>
        </w:rPr>
        <w:t xml:space="preserve">характеристики </w:t>
      </w:r>
      <w:r w:rsidR="00C132D9" w:rsidRPr="00BF05FF">
        <w:rPr>
          <w:rFonts w:ascii="Times New Roman" w:hAnsi="Times New Roman" w:cs="Times New Roman"/>
          <w:sz w:val="28"/>
          <w:szCs w:val="28"/>
        </w:rPr>
        <w:t>бюджета</w:t>
      </w:r>
      <w:r w:rsidR="006278F5" w:rsidRPr="00BF05FF">
        <w:rPr>
          <w:rFonts w:ascii="Times New Roman" w:hAnsi="Times New Roman" w:cs="Times New Roman"/>
          <w:sz w:val="28"/>
          <w:szCs w:val="28"/>
        </w:rPr>
        <w:t xml:space="preserve"> при отсутствии положительного заключения администрации</w:t>
      </w:r>
      <w:r w:rsidR="004840A5" w:rsidRPr="00BF05FF">
        <w:rPr>
          <w:rFonts w:ascii="Times New Roman" w:hAnsi="Times New Roman" w:cs="Times New Roman"/>
          <w:bCs/>
          <w:sz w:val="28"/>
          <w:szCs w:val="28"/>
        </w:rPr>
        <w:t xml:space="preserve"> Тунгокоченского муниципального </w:t>
      </w:r>
      <w:r w:rsidR="00C132D9" w:rsidRPr="00BF05FF">
        <w:rPr>
          <w:rFonts w:ascii="Times New Roman" w:hAnsi="Times New Roman" w:cs="Times New Roman"/>
          <w:bCs/>
          <w:sz w:val="28"/>
          <w:szCs w:val="28"/>
        </w:rPr>
        <w:t>округа</w:t>
      </w:r>
      <w:r w:rsidR="00C132D9" w:rsidRPr="00BF05FF">
        <w:rPr>
          <w:rFonts w:ascii="Times New Roman" w:hAnsi="Times New Roman" w:cs="Times New Roman"/>
          <w:sz w:val="28"/>
          <w:szCs w:val="28"/>
        </w:rPr>
        <w:t>.</w:t>
      </w:r>
    </w:p>
    <w:p w:rsidR="00361003" w:rsidRDefault="0036100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6278F5" w:rsidRPr="00BF05FF">
        <w:rPr>
          <w:rFonts w:ascii="Times New Roman" w:hAnsi="Times New Roman" w:cs="Times New Roman"/>
          <w:sz w:val="28"/>
          <w:szCs w:val="28"/>
        </w:rPr>
        <w:t xml:space="preserve">В случае отклонения Советом </w:t>
      </w:r>
      <w:r w:rsidR="008B59C0">
        <w:rPr>
          <w:rFonts w:ascii="Times New Roman" w:hAnsi="Times New Roman" w:cs="Times New Roman"/>
          <w:bCs/>
          <w:sz w:val="28"/>
          <w:szCs w:val="28"/>
        </w:rPr>
        <w:t xml:space="preserve">Тунгокоченского муниципального </w:t>
      </w:r>
      <w:r w:rsidR="004840A5" w:rsidRPr="00BF05FF">
        <w:rPr>
          <w:rFonts w:ascii="Times New Roman" w:hAnsi="Times New Roman" w:cs="Times New Roman"/>
          <w:bCs/>
          <w:sz w:val="28"/>
          <w:szCs w:val="28"/>
        </w:rPr>
        <w:t>округа</w:t>
      </w:r>
      <w:r w:rsidR="009267A0">
        <w:rPr>
          <w:rFonts w:ascii="Times New Roman" w:hAnsi="Times New Roman" w:cs="Times New Roman"/>
          <w:bCs/>
          <w:sz w:val="28"/>
          <w:szCs w:val="28"/>
        </w:rPr>
        <w:t xml:space="preserve"> </w:t>
      </w:r>
      <w:r w:rsidR="006278F5" w:rsidRPr="00BF05FF">
        <w:rPr>
          <w:rFonts w:ascii="Times New Roman" w:hAnsi="Times New Roman" w:cs="Times New Roman"/>
          <w:sz w:val="28"/>
          <w:szCs w:val="28"/>
        </w:rPr>
        <w:t xml:space="preserve">проекта решения о бюджете муниципального </w:t>
      </w:r>
      <w:r>
        <w:rPr>
          <w:rFonts w:ascii="Times New Roman" w:hAnsi="Times New Roman" w:cs="Times New Roman"/>
          <w:sz w:val="28"/>
          <w:szCs w:val="28"/>
        </w:rPr>
        <w:t>округа</w:t>
      </w:r>
      <w:r w:rsidR="006278F5" w:rsidRPr="00BF05FF">
        <w:rPr>
          <w:rFonts w:ascii="Times New Roman" w:hAnsi="Times New Roman" w:cs="Times New Roman"/>
          <w:sz w:val="28"/>
          <w:szCs w:val="28"/>
        </w:rPr>
        <w:t xml:space="preserve"> на очеред</w:t>
      </w:r>
      <w:r w:rsidR="008B59C0">
        <w:rPr>
          <w:rFonts w:ascii="Times New Roman" w:hAnsi="Times New Roman" w:cs="Times New Roman"/>
          <w:sz w:val="28"/>
          <w:szCs w:val="28"/>
        </w:rPr>
        <w:t>ной финансовый год он возвращается</w:t>
      </w:r>
      <w:r w:rsidR="006278F5" w:rsidRPr="00BF05FF">
        <w:rPr>
          <w:rFonts w:ascii="Times New Roman" w:hAnsi="Times New Roman" w:cs="Times New Roman"/>
          <w:sz w:val="28"/>
          <w:szCs w:val="28"/>
        </w:rPr>
        <w:t xml:space="preserve"> на доработку</w:t>
      </w:r>
      <w:r w:rsidR="004840A5" w:rsidRPr="00BF05FF">
        <w:rPr>
          <w:rFonts w:ascii="Times New Roman" w:hAnsi="Times New Roman" w:cs="Times New Roman"/>
          <w:sz w:val="28"/>
          <w:szCs w:val="28"/>
        </w:rPr>
        <w:t>.</w:t>
      </w:r>
    </w:p>
    <w:p w:rsidR="00361003" w:rsidRDefault="0036100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840A5" w:rsidRPr="00BF05FF">
        <w:rPr>
          <w:rFonts w:ascii="Times New Roman" w:hAnsi="Times New Roman" w:cs="Times New Roman"/>
          <w:sz w:val="28"/>
          <w:szCs w:val="28"/>
        </w:rPr>
        <w:t>А</w:t>
      </w:r>
      <w:r w:rsidR="006278F5" w:rsidRPr="00BF05FF">
        <w:rPr>
          <w:rFonts w:ascii="Times New Roman" w:hAnsi="Times New Roman" w:cs="Times New Roman"/>
          <w:sz w:val="28"/>
          <w:szCs w:val="28"/>
        </w:rPr>
        <w:t xml:space="preserve">дминистрация </w:t>
      </w:r>
      <w:r w:rsidR="004840A5" w:rsidRPr="00BF05FF">
        <w:rPr>
          <w:rFonts w:ascii="Times New Roman" w:hAnsi="Times New Roman" w:cs="Times New Roman"/>
          <w:bCs/>
          <w:sz w:val="28"/>
          <w:szCs w:val="28"/>
        </w:rPr>
        <w:t>Тунгокоченского муниципального округа</w:t>
      </w:r>
      <w:r w:rsidR="005729CC">
        <w:rPr>
          <w:rFonts w:ascii="Times New Roman" w:hAnsi="Times New Roman" w:cs="Times New Roman"/>
          <w:bCs/>
          <w:sz w:val="28"/>
          <w:szCs w:val="28"/>
        </w:rPr>
        <w:t xml:space="preserve"> </w:t>
      </w:r>
      <w:r w:rsidR="006278F5" w:rsidRPr="00BF05FF">
        <w:rPr>
          <w:rFonts w:ascii="Times New Roman" w:hAnsi="Times New Roman" w:cs="Times New Roman"/>
          <w:sz w:val="28"/>
          <w:szCs w:val="28"/>
        </w:rPr>
        <w:t xml:space="preserve">в течение 20 дней дорабатывает указанное решение и вносит доработанное решение на повторное </w:t>
      </w:r>
      <w:r w:rsidR="00C132D9" w:rsidRPr="00BF05FF">
        <w:rPr>
          <w:rFonts w:ascii="Times New Roman" w:hAnsi="Times New Roman" w:cs="Times New Roman"/>
          <w:sz w:val="28"/>
          <w:szCs w:val="28"/>
        </w:rPr>
        <w:t>рассмотрение Совету</w:t>
      </w:r>
      <w:r w:rsidR="009267A0">
        <w:rPr>
          <w:rFonts w:ascii="Times New Roman" w:hAnsi="Times New Roman" w:cs="Times New Roman"/>
          <w:sz w:val="28"/>
          <w:szCs w:val="28"/>
        </w:rPr>
        <w:t xml:space="preserve"> </w:t>
      </w:r>
      <w:r w:rsidR="004840A5" w:rsidRPr="00BF05FF">
        <w:rPr>
          <w:rFonts w:ascii="Times New Roman" w:hAnsi="Times New Roman" w:cs="Times New Roman"/>
          <w:bCs/>
          <w:sz w:val="28"/>
          <w:szCs w:val="28"/>
        </w:rPr>
        <w:t>муниципального округа</w:t>
      </w:r>
      <w:r w:rsidR="006278F5" w:rsidRPr="00BF05FF">
        <w:rPr>
          <w:rFonts w:ascii="Times New Roman" w:hAnsi="Times New Roman" w:cs="Times New Roman"/>
          <w:sz w:val="28"/>
          <w:szCs w:val="28"/>
        </w:rPr>
        <w:t xml:space="preserve">. </w:t>
      </w:r>
    </w:p>
    <w:p w:rsidR="006278F5" w:rsidRPr="00BF05FF" w:rsidRDefault="0036100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6278F5" w:rsidRPr="00BF05FF">
        <w:rPr>
          <w:rFonts w:ascii="Times New Roman" w:hAnsi="Times New Roman" w:cs="Times New Roman"/>
          <w:sz w:val="28"/>
          <w:szCs w:val="28"/>
        </w:rPr>
        <w:t>При повторном внесении указанного решения Совет</w:t>
      </w:r>
      <w:r w:rsidR="004840A5" w:rsidRPr="00BF05FF">
        <w:rPr>
          <w:rFonts w:ascii="Times New Roman" w:hAnsi="Times New Roman" w:cs="Times New Roman"/>
          <w:bCs/>
          <w:sz w:val="28"/>
          <w:szCs w:val="28"/>
        </w:rPr>
        <w:t xml:space="preserve"> Тунгокоченского муниципального округа</w:t>
      </w:r>
      <w:r w:rsidR="006278F5" w:rsidRPr="00BF05FF">
        <w:rPr>
          <w:rFonts w:ascii="Times New Roman" w:hAnsi="Times New Roman" w:cs="Times New Roman"/>
          <w:sz w:val="28"/>
          <w:szCs w:val="28"/>
        </w:rPr>
        <w:t xml:space="preserve"> рассматривает его в первом чтении в течение 10 дней со дня повторного внесения.</w:t>
      </w:r>
    </w:p>
    <w:p w:rsidR="006278F5" w:rsidRPr="00BF05FF" w:rsidRDefault="006278F5">
      <w:pPr>
        <w:pStyle w:val="ConsPlusNormal"/>
        <w:jc w:val="both"/>
        <w:rPr>
          <w:rFonts w:ascii="Times New Roman" w:hAnsi="Times New Roman" w:cs="Times New Roman"/>
          <w:sz w:val="28"/>
          <w:szCs w:val="28"/>
        </w:rPr>
      </w:pPr>
    </w:p>
    <w:p w:rsidR="006278F5" w:rsidRDefault="00361003" w:rsidP="00361003">
      <w:pPr>
        <w:pStyle w:val="ConsPlusNorma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20</w:t>
      </w:r>
      <w:r w:rsidR="006278F5" w:rsidRPr="00361003">
        <w:rPr>
          <w:rFonts w:ascii="Times New Roman" w:hAnsi="Times New Roman" w:cs="Times New Roman"/>
          <w:b/>
          <w:sz w:val="28"/>
          <w:szCs w:val="28"/>
        </w:rPr>
        <w:t xml:space="preserve">. Рассмотрение во втором чтении проекта решения о бюджете </w:t>
      </w:r>
      <w:r w:rsidR="006660FC" w:rsidRPr="00361003">
        <w:rPr>
          <w:rFonts w:ascii="Times New Roman" w:hAnsi="Times New Roman" w:cs="Times New Roman"/>
          <w:b/>
          <w:bCs/>
          <w:sz w:val="28"/>
          <w:szCs w:val="28"/>
        </w:rPr>
        <w:t>Тунгокоченского</w:t>
      </w:r>
      <w:r w:rsidR="009267A0">
        <w:rPr>
          <w:rFonts w:ascii="Times New Roman" w:hAnsi="Times New Roman" w:cs="Times New Roman"/>
          <w:b/>
          <w:bCs/>
          <w:sz w:val="28"/>
          <w:szCs w:val="28"/>
        </w:rPr>
        <w:t xml:space="preserve"> </w:t>
      </w:r>
      <w:r w:rsidR="006278F5" w:rsidRPr="00361003">
        <w:rPr>
          <w:rFonts w:ascii="Times New Roman" w:hAnsi="Times New Roman" w:cs="Times New Roman"/>
          <w:b/>
          <w:sz w:val="28"/>
          <w:szCs w:val="28"/>
        </w:rPr>
        <w:t xml:space="preserve">муниципального </w:t>
      </w:r>
    </w:p>
    <w:p w:rsidR="00361003" w:rsidRPr="00BF05FF" w:rsidRDefault="00361003" w:rsidP="00361003">
      <w:pPr>
        <w:pStyle w:val="ConsPlusNormal"/>
        <w:ind w:firstLine="540"/>
        <w:jc w:val="both"/>
        <w:outlineLvl w:val="2"/>
        <w:rPr>
          <w:rFonts w:ascii="Times New Roman" w:hAnsi="Times New Roman" w:cs="Times New Roman"/>
          <w:sz w:val="28"/>
          <w:szCs w:val="28"/>
        </w:rPr>
      </w:pPr>
    </w:p>
    <w:p w:rsidR="006660FC" w:rsidRPr="00BF05FF" w:rsidRDefault="00361003" w:rsidP="006660FC">
      <w:pPr>
        <w:autoSpaceDE w:val="0"/>
        <w:autoSpaceDN w:val="0"/>
        <w:adjustRightInd w:val="0"/>
        <w:spacing w:before="0"/>
        <w:ind w:left="0" w:firstLine="540"/>
        <w:jc w:val="both"/>
        <w:rPr>
          <w:rFonts w:ascii="Times New Roman" w:hAnsi="Times New Roman" w:cs="Times New Roman"/>
          <w:sz w:val="28"/>
          <w:szCs w:val="28"/>
        </w:rPr>
      </w:pPr>
      <w:r>
        <w:rPr>
          <w:rFonts w:ascii="Times New Roman" w:hAnsi="Times New Roman" w:cs="Times New Roman"/>
          <w:sz w:val="28"/>
          <w:szCs w:val="28"/>
        </w:rPr>
        <w:t>1.</w:t>
      </w:r>
      <w:r w:rsidR="006660FC" w:rsidRPr="00BF05FF">
        <w:rPr>
          <w:rFonts w:ascii="Times New Roman" w:hAnsi="Times New Roman" w:cs="Times New Roman"/>
          <w:sz w:val="28"/>
          <w:szCs w:val="28"/>
        </w:rPr>
        <w:t xml:space="preserve"> При принятии проекта бюджета муниципального</w:t>
      </w:r>
      <w:r>
        <w:rPr>
          <w:rFonts w:ascii="Times New Roman" w:hAnsi="Times New Roman" w:cs="Times New Roman"/>
          <w:sz w:val="28"/>
          <w:szCs w:val="28"/>
        </w:rPr>
        <w:t xml:space="preserve"> округа</w:t>
      </w:r>
      <w:r w:rsidR="006660FC" w:rsidRPr="00BF05FF">
        <w:rPr>
          <w:rFonts w:ascii="Times New Roman" w:hAnsi="Times New Roman" w:cs="Times New Roman"/>
          <w:sz w:val="28"/>
          <w:szCs w:val="28"/>
        </w:rPr>
        <w:t xml:space="preserve"> во втором чтении рассматриваются таблицы поправок к проекту бюджета муниципального округа, рекомендованных к принятию и отклонению, и утверждаются следующие показатели на очередной финансовый год и плановый период:</w:t>
      </w:r>
    </w:p>
    <w:p w:rsidR="006660FC" w:rsidRPr="00BF05FF" w:rsidRDefault="006660FC" w:rsidP="006660FC">
      <w:pPr>
        <w:autoSpaceDE w:val="0"/>
        <w:autoSpaceDN w:val="0"/>
        <w:adjustRightInd w:val="0"/>
        <w:spacing w:before="280"/>
        <w:ind w:left="0" w:firstLine="540"/>
        <w:jc w:val="both"/>
        <w:rPr>
          <w:rFonts w:ascii="Times New Roman" w:hAnsi="Times New Roman" w:cs="Times New Roman"/>
          <w:sz w:val="28"/>
          <w:szCs w:val="28"/>
        </w:rPr>
      </w:pPr>
      <w:r w:rsidRPr="00BF05FF">
        <w:rPr>
          <w:rFonts w:ascii="Times New Roman" w:hAnsi="Times New Roman" w:cs="Times New Roman"/>
          <w:sz w:val="28"/>
          <w:szCs w:val="28"/>
        </w:rPr>
        <w:t>1) расходы бюджета муниципального по разделам и подразделам классификации расходов бюджетов;</w:t>
      </w:r>
    </w:p>
    <w:p w:rsidR="006660FC" w:rsidRPr="00BF05FF" w:rsidRDefault="006660FC" w:rsidP="006660FC">
      <w:pPr>
        <w:autoSpaceDE w:val="0"/>
        <w:autoSpaceDN w:val="0"/>
        <w:adjustRightInd w:val="0"/>
        <w:spacing w:before="280"/>
        <w:ind w:left="0" w:firstLine="540"/>
        <w:jc w:val="both"/>
        <w:rPr>
          <w:rFonts w:ascii="Times New Roman" w:hAnsi="Times New Roman" w:cs="Times New Roman"/>
          <w:sz w:val="28"/>
          <w:szCs w:val="28"/>
        </w:rPr>
      </w:pPr>
      <w:r w:rsidRPr="00BF05FF">
        <w:rPr>
          <w:rFonts w:ascii="Times New Roman" w:hAnsi="Times New Roman" w:cs="Times New Roman"/>
          <w:sz w:val="28"/>
          <w:szCs w:val="28"/>
        </w:rPr>
        <w:t>2)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очередной финансовый год и плановый период в пределах общего объема расходов бюджета городского округа, утвержденных в первом чтении;</w:t>
      </w:r>
    </w:p>
    <w:p w:rsidR="006660FC" w:rsidRPr="00BF05FF" w:rsidRDefault="006660FC" w:rsidP="006660FC">
      <w:pPr>
        <w:autoSpaceDE w:val="0"/>
        <w:autoSpaceDN w:val="0"/>
        <w:adjustRightInd w:val="0"/>
        <w:spacing w:before="280"/>
        <w:ind w:left="0" w:firstLine="540"/>
        <w:jc w:val="both"/>
        <w:rPr>
          <w:rFonts w:ascii="Times New Roman" w:hAnsi="Times New Roman" w:cs="Times New Roman"/>
          <w:sz w:val="28"/>
          <w:szCs w:val="28"/>
        </w:rPr>
      </w:pPr>
      <w:r w:rsidRPr="00BF05FF">
        <w:rPr>
          <w:rFonts w:ascii="Times New Roman" w:hAnsi="Times New Roman" w:cs="Times New Roman"/>
          <w:sz w:val="28"/>
          <w:szCs w:val="28"/>
        </w:rPr>
        <w:t>3)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бюджетов;</w:t>
      </w:r>
    </w:p>
    <w:p w:rsidR="006660FC" w:rsidRPr="00BF05FF" w:rsidRDefault="006660FC" w:rsidP="006660FC">
      <w:pPr>
        <w:autoSpaceDE w:val="0"/>
        <w:autoSpaceDN w:val="0"/>
        <w:adjustRightInd w:val="0"/>
        <w:spacing w:before="280"/>
        <w:ind w:left="0" w:firstLine="540"/>
        <w:jc w:val="both"/>
        <w:rPr>
          <w:rFonts w:ascii="Times New Roman" w:hAnsi="Times New Roman" w:cs="Times New Roman"/>
          <w:sz w:val="28"/>
          <w:szCs w:val="28"/>
        </w:rPr>
      </w:pPr>
      <w:r w:rsidRPr="00BF05FF">
        <w:rPr>
          <w:rFonts w:ascii="Times New Roman" w:hAnsi="Times New Roman" w:cs="Times New Roman"/>
          <w:sz w:val="28"/>
          <w:szCs w:val="28"/>
        </w:rPr>
        <w:t>4) общий объем бюджетных ассигнований, направляемых на исполнение публичных нормативных обязательств;</w:t>
      </w:r>
    </w:p>
    <w:p w:rsidR="006660FC" w:rsidRPr="00BF05FF" w:rsidRDefault="006660FC" w:rsidP="006660FC">
      <w:pPr>
        <w:autoSpaceDE w:val="0"/>
        <w:autoSpaceDN w:val="0"/>
        <w:adjustRightInd w:val="0"/>
        <w:spacing w:before="280"/>
        <w:ind w:left="0" w:firstLine="540"/>
        <w:jc w:val="both"/>
        <w:rPr>
          <w:rFonts w:ascii="Times New Roman" w:hAnsi="Times New Roman" w:cs="Times New Roman"/>
          <w:sz w:val="28"/>
          <w:szCs w:val="28"/>
        </w:rPr>
      </w:pPr>
      <w:r w:rsidRPr="00BF05FF">
        <w:rPr>
          <w:rFonts w:ascii="Times New Roman" w:hAnsi="Times New Roman" w:cs="Times New Roman"/>
          <w:sz w:val="28"/>
          <w:szCs w:val="28"/>
        </w:rPr>
        <w:lastRenderedPageBreak/>
        <w:t>5) программа муниципальных внутренних заимствований;</w:t>
      </w:r>
    </w:p>
    <w:p w:rsidR="006660FC" w:rsidRPr="00BF05FF" w:rsidRDefault="006660FC" w:rsidP="006660FC">
      <w:pPr>
        <w:autoSpaceDE w:val="0"/>
        <w:autoSpaceDN w:val="0"/>
        <w:adjustRightInd w:val="0"/>
        <w:spacing w:before="280"/>
        <w:ind w:left="0" w:firstLine="540"/>
        <w:jc w:val="both"/>
        <w:rPr>
          <w:rFonts w:ascii="Times New Roman" w:hAnsi="Times New Roman" w:cs="Times New Roman"/>
          <w:sz w:val="28"/>
          <w:szCs w:val="28"/>
        </w:rPr>
      </w:pPr>
      <w:r w:rsidRPr="00BF05FF">
        <w:rPr>
          <w:rFonts w:ascii="Times New Roman" w:hAnsi="Times New Roman" w:cs="Times New Roman"/>
          <w:sz w:val="28"/>
          <w:szCs w:val="28"/>
        </w:rPr>
        <w:t>6) программа муниципальных гарантий;</w:t>
      </w:r>
    </w:p>
    <w:p w:rsidR="006660FC" w:rsidRPr="00BF05FF" w:rsidRDefault="006660FC" w:rsidP="006660FC">
      <w:pPr>
        <w:autoSpaceDE w:val="0"/>
        <w:autoSpaceDN w:val="0"/>
        <w:adjustRightInd w:val="0"/>
        <w:spacing w:before="280"/>
        <w:ind w:left="0" w:firstLine="540"/>
        <w:jc w:val="both"/>
        <w:rPr>
          <w:rFonts w:ascii="Times New Roman" w:hAnsi="Times New Roman" w:cs="Times New Roman"/>
          <w:sz w:val="28"/>
          <w:szCs w:val="28"/>
        </w:rPr>
      </w:pPr>
      <w:r w:rsidRPr="00BF05FF">
        <w:rPr>
          <w:rFonts w:ascii="Times New Roman" w:hAnsi="Times New Roman" w:cs="Times New Roman"/>
          <w:sz w:val="28"/>
          <w:szCs w:val="28"/>
        </w:rPr>
        <w:t>7) перечень и объемы финансирования государственных полномочий;</w:t>
      </w:r>
    </w:p>
    <w:p w:rsidR="006660FC" w:rsidRPr="00BF05FF" w:rsidRDefault="006660FC" w:rsidP="006660FC">
      <w:pPr>
        <w:autoSpaceDE w:val="0"/>
        <w:autoSpaceDN w:val="0"/>
        <w:adjustRightInd w:val="0"/>
        <w:spacing w:before="280"/>
        <w:ind w:left="0" w:firstLine="540"/>
        <w:jc w:val="both"/>
        <w:rPr>
          <w:rFonts w:ascii="Times New Roman" w:hAnsi="Times New Roman" w:cs="Times New Roman"/>
          <w:sz w:val="28"/>
          <w:szCs w:val="28"/>
        </w:rPr>
      </w:pPr>
      <w:r w:rsidRPr="00BF05FF">
        <w:rPr>
          <w:rFonts w:ascii="Times New Roman" w:hAnsi="Times New Roman" w:cs="Times New Roman"/>
          <w:sz w:val="28"/>
          <w:szCs w:val="28"/>
        </w:rPr>
        <w:t>8) текстовые статьи проекта бюджета городского округа на очередной финансовый год.</w:t>
      </w:r>
    </w:p>
    <w:p w:rsidR="006660FC" w:rsidRPr="00BF05FF" w:rsidRDefault="006660FC">
      <w:pPr>
        <w:pStyle w:val="ConsPlusNormal"/>
        <w:ind w:firstLine="540"/>
        <w:jc w:val="both"/>
        <w:rPr>
          <w:rFonts w:ascii="Times New Roman" w:hAnsi="Times New Roman" w:cs="Times New Roman"/>
          <w:sz w:val="28"/>
          <w:szCs w:val="28"/>
        </w:rPr>
      </w:pPr>
    </w:p>
    <w:p w:rsidR="006660FC" w:rsidRPr="00361003" w:rsidRDefault="006660FC" w:rsidP="00361003">
      <w:pPr>
        <w:pStyle w:val="ConsPlusNormal"/>
        <w:ind w:firstLine="540"/>
        <w:jc w:val="both"/>
        <w:outlineLvl w:val="2"/>
        <w:rPr>
          <w:rFonts w:ascii="Times New Roman" w:hAnsi="Times New Roman" w:cs="Times New Roman"/>
          <w:b/>
          <w:sz w:val="28"/>
          <w:szCs w:val="28"/>
        </w:rPr>
      </w:pPr>
      <w:r w:rsidRPr="00361003">
        <w:rPr>
          <w:rFonts w:ascii="Times New Roman" w:hAnsi="Times New Roman" w:cs="Times New Roman"/>
          <w:b/>
          <w:sz w:val="28"/>
          <w:szCs w:val="28"/>
        </w:rPr>
        <w:t>С</w:t>
      </w:r>
      <w:r w:rsidR="00361003">
        <w:rPr>
          <w:rFonts w:ascii="Times New Roman" w:hAnsi="Times New Roman" w:cs="Times New Roman"/>
          <w:b/>
          <w:sz w:val="28"/>
          <w:szCs w:val="28"/>
        </w:rPr>
        <w:t>татья 21. Рассмотрение в третьем</w:t>
      </w:r>
      <w:r w:rsidRPr="00361003">
        <w:rPr>
          <w:rFonts w:ascii="Times New Roman" w:hAnsi="Times New Roman" w:cs="Times New Roman"/>
          <w:b/>
          <w:sz w:val="28"/>
          <w:szCs w:val="28"/>
        </w:rPr>
        <w:t xml:space="preserve"> чтении проекта решения о бюджете </w:t>
      </w:r>
      <w:r w:rsidRPr="00361003">
        <w:rPr>
          <w:rFonts w:ascii="Times New Roman" w:hAnsi="Times New Roman" w:cs="Times New Roman"/>
          <w:b/>
          <w:bCs/>
          <w:sz w:val="28"/>
          <w:szCs w:val="28"/>
        </w:rPr>
        <w:t>Тунгокоченского</w:t>
      </w:r>
      <w:r w:rsidR="009267A0">
        <w:rPr>
          <w:rFonts w:ascii="Times New Roman" w:hAnsi="Times New Roman" w:cs="Times New Roman"/>
          <w:b/>
          <w:bCs/>
          <w:sz w:val="28"/>
          <w:szCs w:val="28"/>
        </w:rPr>
        <w:t xml:space="preserve"> </w:t>
      </w:r>
      <w:r w:rsidR="00C132D9" w:rsidRPr="00361003">
        <w:rPr>
          <w:rFonts w:ascii="Times New Roman" w:hAnsi="Times New Roman" w:cs="Times New Roman"/>
          <w:b/>
          <w:sz w:val="28"/>
          <w:szCs w:val="28"/>
        </w:rPr>
        <w:t>муниципального округа</w:t>
      </w:r>
    </w:p>
    <w:p w:rsidR="006660FC" w:rsidRPr="00BF05FF" w:rsidRDefault="006660FC">
      <w:pPr>
        <w:pStyle w:val="ConsPlusNormal"/>
        <w:ind w:firstLine="540"/>
        <w:jc w:val="both"/>
        <w:rPr>
          <w:rFonts w:ascii="Times New Roman" w:hAnsi="Times New Roman" w:cs="Times New Roman"/>
          <w:sz w:val="28"/>
          <w:szCs w:val="28"/>
        </w:rPr>
      </w:pPr>
    </w:p>
    <w:p w:rsidR="006660FC" w:rsidRPr="00BF05FF" w:rsidRDefault="006660FC" w:rsidP="006660FC">
      <w:pPr>
        <w:autoSpaceDE w:val="0"/>
        <w:autoSpaceDN w:val="0"/>
        <w:adjustRightInd w:val="0"/>
        <w:spacing w:before="0"/>
        <w:ind w:left="0"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1. После рассмотрения проекта бюджета </w:t>
      </w:r>
      <w:r w:rsidRPr="00BF05FF">
        <w:rPr>
          <w:rFonts w:ascii="Times New Roman" w:hAnsi="Times New Roman" w:cs="Times New Roman"/>
          <w:bCs/>
          <w:sz w:val="28"/>
          <w:szCs w:val="28"/>
        </w:rPr>
        <w:t xml:space="preserve">муниципального </w:t>
      </w:r>
      <w:r w:rsidRPr="00BF05FF">
        <w:rPr>
          <w:rFonts w:ascii="Times New Roman" w:hAnsi="Times New Roman" w:cs="Times New Roman"/>
          <w:sz w:val="28"/>
          <w:szCs w:val="28"/>
        </w:rPr>
        <w:t xml:space="preserve">округа во втором чтении Совет принимает решение о принятии бюджета </w:t>
      </w:r>
      <w:r w:rsidRPr="00BF05FF">
        <w:rPr>
          <w:rFonts w:ascii="Times New Roman" w:hAnsi="Times New Roman" w:cs="Times New Roman"/>
          <w:bCs/>
          <w:sz w:val="28"/>
          <w:szCs w:val="28"/>
        </w:rPr>
        <w:t xml:space="preserve">муниципального </w:t>
      </w:r>
      <w:r w:rsidRPr="00BF05FF">
        <w:rPr>
          <w:rFonts w:ascii="Times New Roman" w:hAnsi="Times New Roman" w:cs="Times New Roman"/>
          <w:sz w:val="28"/>
          <w:szCs w:val="28"/>
        </w:rPr>
        <w:t xml:space="preserve">округа в третьем чтении. При рассмотрении в третьем чтении указанный проект бюджета </w:t>
      </w:r>
      <w:r w:rsidRPr="00BF05FF">
        <w:rPr>
          <w:rFonts w:ascii="Times New Roman" w:hAnsi="Times New Roman" w:cs="Times New Roman"/>
          <w:bCs/>
          <w:sz w:val="28"/>
          <w:szCs w:val="28"/>
        </w:rPr>
        <w:t xml:space="preserve">муниципального </w:t>
      </w:r>
      <w:r w:rsidRPr="00BF05FF">
        <w:rPr>
          <w:rFonts w:ascii="Times New Roman" w:hAnsi="Times New Roman" w:cs="Times New Roman"/>
          <w:sz w:val="28"/>
          <w:szCs w:val="28"/>
        </w:rPr>
        <w:t>округа голосуется в целом. Внесение в него поправок не допускается.</w:t>
      </w:r>
    </w:p>
    <w:p w:rsidR="006660FC" w:rsidRPr="00BF05FF" w:rsidRDefault="006660FC" w:rsidP="006660FC">
      <w:pPr>
        <w:autoSpaceDE w:val="0"/>
        <w:autoSpaceDN w:val="0"/>
        <w:adjustRightInd w:val="0"/>
        <w:spacing w:before="280"/>
        <w:ind w:left="0" w:firstLine="540"/>
        <w:jc w:val="both"/>
        <w:rPr>
          <w:rFonts w:ascii="Times New Roman" w:hAnsi="Times New Roman" w:cs="Times New Roman"/>
          <w:sz w:val="28"/>
          <w:szCs w:val="28"/>
        </w:rPr>
      </w:pPr>
      <w:r w:rsidRPr="00BF05FF">
        <w:rPr>
          <w:rFonts w:ascii="Times New Roman" w:hAnsi="Times New Roman" w:cs="Times New Roman"/>
          <w:sz w:val="28"/>
          <w:szCs w:val="28"/>
        </w:rPr>
        <w:t>2. Решение об утверждении бюджета</w:t>
      </w:r>
      <w:r w:rsidRPr="00BF05FF">
        <w:rPr>
          <w:rFonts w:ascii="Times New Roman" w:hAnsi="Times New Roman" w:cs="Times New Roman"/>
          <w:bCs/>
          <w:sz w:val="28"/>
          <w:szCs w:val="28"/>
        </w:rPr>
        <w:t xml:space="preserve"> муниципального</w:t>
      </w:r>
      <w:r w:rsidRPr="00BF05FF">
        <w:rPr>
          <w:rFonts w:ascii="Times New Roman" w:hAnsi="Times New Roman" w:cs="Times New Roman"/>
          <w:sz w:val="28"/>
          <w:szCs w:val="28"/>
        </w:rPr>
        <w:t xml:space="preserve"> округа (с приложениями) подлежит официальному опубликованию.</w:t>
      </w:r>
    </w:p>
    <w:p w:rsidR="006660FC" w:rsidRPr="00BF05FF" w:rsidRDefault="006660FC">
      <w:pPr>
        <w:pStyle w:val="ConsPlusNormal"/>
        <w:ind w:firstLine="540"/>
        <w:jc w:val="both"/>
        <w:rPr>
          <w:rFonts w:ascii="Times New Roman" w:hAnsi="Times New Roman" w:cs="Times New Roman"/>
          <w:sz w:val="28"/>
          <w:szCs w:val="28"/>
        </w:rPr>
      </w:pPr>
    </w:p>
    <w:p w:rsidR="00DF0409" w:rsidRPr="00BF05FF" w:rsidRDefault="00DF0409" w:rsidP="00DF0409">
      <w:pPr>
        <w:pStyle w:val="ConsPlusTitle"/>
        <w:ind w:firstLine="540"/>
        <w:jc w:val="both"/>
        <w:outlineLvl w:val="2"/>
        <w:rPr>
          <w:rFonts w:ascii="Times New Roman" w:hAnsi="Times New Roman" w:cs="Times New Roman"/>
          <w:sz w:val="28"/>
          <w:szCs w:val="28"/>
        </w:rPr>
      </w:pPr>
      <w:r w:rsidRPr="00BF05FF">
        <w:rPr>
          <w:rFonts w:ascii="Times New Roman" w:hAnsi="Times New Roman" w:cs="Times New Roman"/>
          <w:sz w:val="28"/>
          <w:szCs w:val="28"/>
        </w:rPr>
        <w:t>Статья 2</w:t>
      </w:r>
      <w:r w:rsidR="00361003">
        <w:rPr>
          <w:rFonts w:ascii="Times New Roman" w:hAnsi="Times New Roman" w:cs="Times New Roman"/>
          <w:sz w:val="28"/>
          <w:szCs w:val="28"/>
        </w:rPr>
        <w:t>2</w:t>
      </w:r>
      <w:r w:rsidRPr="00BF05FF">
        <w:rPr>
          <w:rFonts w:ascii="Times New Roman" w:hAnsi="Times New Roman" w:cs="Times New Roman"/>
          <w:sz w:val="28"/>
          <w:szCs w:val="28"/>
        </w:rPr>
        <w:t>. Внесение изменений в решение о местном бюджете</w:t>
      </w:r>
    </w:p>
    <w:p w:rsidR="006278F5" w:rsidRPr="00BF05FF" w:rsidRDefault="006278F5">
      <w:pPr>
        <w:pStyle w:val="ConsPlusNormal"/>
        <w:jc w:val="both"/>
        <w:rPr>
          <w:rFonts w:ascii="Times New Roman" w:hAnsi="Times New Roman" w:cs="Times New Roman"/>
          <w:sz w:val="28"/>
          <w:szCs w:val="28"/>
        </w:rPr>
      </w:pPr>
    </w:p>
    <w:p w:rsidR="006278F5" w:rsidRPr="00BF05FF" w:rsidRDefault="006278F5">
      <w:pPr>
        <w:pStyle w:val="ConsPlusNormal"/>
        <w:jc w:val="both"/>
        <w:rPr>
          <w:rFonts w:ascii="Times New Roman" w:hAnsi="Times New Roman" w:cs="Times New Roman"/>
          <w:sz w:val="28"/>
          <w:szCs w:val="28"/>
        </w:rPr>
      </w:pPr>
    </w:p>
    <w:p w:rsidR="006278F5" w:rsidRPr="00BF05FF" w:rsidRDefault="00361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F0409" w:rsidRPr="00BF05FF">
        <w:rPr>
          <w:rFonts w:ascii="Times New Roman" w:hAnsi="Times New Roman" w:cs="Times New Roman"/>
          <w:sz w:val="28"/>
          <w:szCs w:val="28"/>
        </w:rPr>
        <w:t xml:space="preserve">Администрация </w:t>
      </w:r>
      <w:r w:rsidR="00DF0409" w:rsidRPr="00BF05FF">
        <w:rPr>
          <w:rFonts w:ascii="Times New Roman" w:hAnsi="Times New Roman" w:cs="Times New Roman"/>
          <w:bCs/>
          <w:sz w:val="28"/>
          <w:szCs w:val="28"/>
        </w:rPr>
        <w:t xml:space="preserve">Тунгокоченского муниципального округа </w:t>
      </w:r>
      <w:r w:rsidR="006278F5" w:rsidRPr="00BF05FF">
        <w:rPr>
          <w:rFonts w:ascii="Times New Roman" w:hAnsi="Times New Roman" w:cs="Times New Roman"/>
          <w:sz w:val="28"/>
          <w:szCs w:val="28"/>
        </w:rPr>
        <w:t xml:space="preserve">разрабатывает проекты решений о внесении изменений в решение о бюджете муниципального </w:t>
      </w:r>
      <w:r w:rsidR="0094337C">
        <w:rPr>
          <w:rFonts w:ascii="Times New Roman" w:hAnsi="Times New Roman" w:cs="Times New Roman"/>
          <w:sz w:val="28"/>
          <w:szCs w:val="28"/>
        </w:rPr>
        <w:t>округа</w:t>
      </w:r>
      <w:r w:rsidR="006278F5" w:rsidRPr="00BF05FF">
        <w:rPr>
          <w:rFonts w:ascii="Times New Roman" w:hAnsi="Times New Roman" w:cs="Times New Roman"/>
          <w:sz w:val="28"/>
          <w:szCs w:val="28"/>
        </w:rPr>
        <w:t xml:space="preserve"> по всем вопросам, являющимся предметом правового регулирования решения Совета </w:t>
      </w:r>
      <w:r w:rsidR="00DF0409" w:rsidRPr="00BF05FF">
        <w:rPr>
          <w:rFonts w:ascii="Times New Roman" w:hAnsi="Times New Roman" w:cs="Times New Roman"/>
          <w:bCs/>
          <w:sz w:val="28"/>
          <w:szCs w:val="28"/>
        </w:rPr>
        <w:t>Тунгокоченского муниципального округа</w:t>
      </w:r>
      <w:r w:rsidR="0016328B" w:rsidRPr="00BF05FF">
        <w:rPr>
          <w:rFonts w:ascii="Times New Roman" w:hAnsi="Times New Roman" w:cs="Times New Roman"/>
          <w:bCs/>
          <w:sz w:val="28"/>
          <w:szCs w:val="28"/>
        </w:rPr>
        <w:t>,</w:t>
      </w:r>
      <w:r w:rsidR="006278F5" w:rsidRPr="00BF05FF">
        <w:rPr>
          <w:rFonts w:ascii="Times New Roman" w:hAnsi="Times New Roman" w:cs="Times New Roman"/>
          <w:sz w:val="28"/>
          <w:szCs w:val="28"/>
        </w:rPr>
        <w:t xml:space="preserve"> в том числе в части, изменяющей основные характеристи</w:t>
      </w:r>
      <w:r w:rsidR="0016328B" w:rsidRPr="00BF05FF">
        <w:rPr>
          <w:rFonts w:ascii="Times New Roman" w:hAnsi="Times New Roman" w:cs="Times New Roman"/>
          <w:sz w:val="28"/>
          <w:szCs w:val="28"/>
        </w:rPr>
        <w:t>ки бюджета муниципального округа</w:t>
      </w:r>
      <w:r w:rsidR="006278F5" w:rsidRPr="00BF05FF">
        <w:rPr>
          <w:rFonts w:ascii="Times New Roman" w:hAnsi="Times New Roman" w:cs="Times New Roman"/>
          <w:sz w:val="28"/>
          <w:szCs w:val="28"/>
        </w:rPr>
        <w:t>, а также распределение бюджетных ассигнований по разделам, подразделам, целевым статьям и видам расходов классификации расходов бюджета муниципального</w:t>
      </w:r>
      <w:r w:rsidR="0016328B" w:rsidRPr="00BF05FF">
        <w:rPr>
          <w:rFonts w:ascii="Times New Roman" w:hAnsi="Times New Roman" w:cs="Times New Roman"/>
          <w:sz w:val="28"/>
          <w:szCs w:val="28"/>
        </w:rPr>
        <w:t xml:space="preserve"> округа</w:t>
      </w:r>
      <w:r w:rsidR="006278F5" w:rsidRPr="00BF05FF">
        <w:rPr>
          <w:rFonts w:ascii="Times New Roman" w:hAnsi="Times New Roman" w:cs="Times New Roman"/>
          <w:sz w:val="28"/>
          <w:szCs w:val="28"/>
        </w:rPr>
        <w:t>.</w:t>
      </w:r>
    </w:p>
    <w:p w:rsidR="006278F5" w:rsidRPr="00BF05FF" w:rsidRDefault="0036100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6278F5" w:rsidRPr="00BF05FF">
        <w:rPr>
          <w:rFonts w:ascii="Times New Roman" w:hAnsi="Times New Roman" w:cs="Times New Roman"/>
          <w:sz w:val="28"/>
          <w:szCs w:val="28"/>
        </w:rPr>
        <w:t xml:space="preserve">Одновременно с проектом указанного решения в </w:t>
      </w:r>
      <w:r w:rsidR="0016328B" w:rsidRPr="00BF05FF">
        <w:rPr>
          <w:rFonts w:ascii="Times New Roman" w:hAnsi="Times New Roman" w:cs="Times New Roman"/>
          <w:sz w:val="28"/>
          <w:szCs w:val="28"/>
        </w:rPr>
        <w:t xml:space="preserve">Совет </w:t>
      </w:r>
      <w:r w:rsidR="0016328B" w:rsidRPr="00BF05FF">
        <w:rPr>
          <w:rFonts w:ascii="Times New Roman" w:hAnsi="Times New Roman" w:cs="Times New Roman"/>
          <w:bCs/>
          <w:sz w:val="28"/>
          <w:szCs w:val="28"/>
        </w:rPr>
        <w:t xml:space="preserve">Тунгокоченского муниципального округа </w:t>
      </w:r>
      <w:r w:rsidR="006278F5" w:rsidRPr="00BF05FF">
        <w:rPr>
          <w:rFonts w:ascii="Times New Roman" w:hAnsi="Times New Roman" w:cs="Times New Roman"/>
          <w:sz w:val="28"/>
          <w:szCs w:val="28"/>
        </w:rPr>
        <w:t>представляются следующие документы и материалы:</w:t>
      </w:r>
    </w:p>
    <w:p w:rsidR="006278F5" w:rsidRPr="00BF05FF" w:rsidRDefault="006278F5">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1) сведения об исполнении бюджета муниципального</w:t>
      </w:r>
      <w:r w:rsidR="0016328B" w:rsidRPr="00BF05FF">
        <w:rPr>
          <w:rFonts w:ascii="Times New Roman" w:hAnsi="Times New Roman" w:cs="Times New Roman"/>
          <w:sz w:val="28"/>
          <w:szCs w:val="28"/>
        </w:rPr>
        <w:t xml:space="preserve"> округа</w:t>
      </w:r>
      <w:r w:rsidRPr="00BF05FF">
        <w:rPr>
          <w:rFonts w:ascii="Times New Roman" w:hAnsi="Times New Roman" w:cs="Times New Roman"/>
          <w:sz w:val="28"/>
          <w:szCs w:val="28"/>
        </w:rPr>
        <w:t xml:space="preserve"> за истекший отчетный период текущего финансового года;</w:t>
      </w:r>
    </w:p>
    <w:p w:rsidR="006278F5" w:rsidRPr="00BF05FF" w:rsidRDefault="006278F5">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2) оценка ожидаемого исполнения бюджета муниципального </w:t>
      </w:r>
      <w:r w:rsidR="0016328B" w:rsidRPr="00BF05FF">
        <w:rPr>
          <w:rFonts w:ascii="Times New Roman" w:hAnsi="Times New Roman" w:cs="Times New Roman"/>
          <w:sz w:val="28"/>
          <w:szCs w:val="28"/>
        </w:rPr>
        <w:t>округа</w:t>
      </w:r>
      <w:r w:rsidRPr="00BF05FF">
        <w:rPr>
          <w:rFonts w:ascii="Times New Roman" w:hAnsi="Times New Roman" w:cs="Times New Roman"/>
          <w:sz w:val="28"/>
          <w:szCs w:val="28"/>
        </w:rPr>
        <w:t xml:space="preserve"> в текущем финансовом году;</w:t>
      </w:r>
    </w:p>
    <w:p w:rsidR="006278F5" w:rsidRPr="00BF05FF" w:rsidRDefault="006278F5">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3) пояснительная записка с обоснование предлагаемых изменений в решение о бюджете муниципального </w:t>
      </w:r>
      <w:r w:rsidR="0016328B" w:rsidRPr="00BF05FF">
        <w:rPr>
          <w:rFonts w:ascii="Times New Roman" w:hAnsi="Times New Roman" w:cs="Times New Roman"/>
          <w:sz w:val="28"/>
          <w:szCs w:val="28"/>
        </w:rPr>
        <w:t>округа</w:t>
      </w:r>
      <w:r w:rsidRPr="00BF05FF">
        <w:rPr>
          <w:rFonts w:ascii="Times New Roman" w:hAnsi="Times New Roman" w:cs="Times New Roman"/>
          <w:sz w:val="28"/>
          <w:szCs w:val="28"/>
        </w:rPr>
        <w:t xml:space="preserve"> на текущий финансовый год.</w:t>
      </w:r>
    </w:p>
    <w:p w:rsidR="006278F5" w:rsidRPr="00BF05FF" w:rsidRDefault="006278F5">
      <w:pPr>
        <w:pStyle w:val="ConsPlusNormal"/>
        <w:jc w:val="both"/>
        <w:rPr>
          <w:rFonts w:ascii="Times New Roman" w:hAnsi="Times New Roman" w:cs="Times New Roman"/>
          <w:sz w:val="28"/>
          <w:szCs w:val="28"/>
        </w:rPr>
      </w:pPr>
    </w:p>
    <w:p w:rsidR="006278F5" w:rsidRPr="00361003" w:rsidRDefault="006278F5">
      <w:pPr>
        <w:pStyle w:val="ConsPlusNormal"/>
        <w:ind w:firstLine="540"/>
        <w:jc w:val="both"/>
        <w:outlineLvl w:val="2"/>
        <w:rPr>
          <w:rFonts w:ascii="Times New Roman" w:hAnsi="Times New Roman" w:cs="Times New Roman"/>
          <w:b/>
          <w:sz w:val="28"/>
          <w:szCs w:val="28"/>
        </w:rPr>
      </w:pPr>
      <w:r w:rsidRPr="00361003">
        <w:rPr>
          <w:rFonts w:ascii="Times New Roman" w:hAnsi="Times New Roman" w:cs="Times New Roman"/>
          <w:b/>
          <w:sz w:val="28"/>
          <w:szCs w:val="28"/>
        </w:rPr>
        <w:t>Статья 2</w:t>
      </w:r>
      <w:r w:rsidR="00361003">
        <w:rPr>
          <w:rFonts w:ascii="Times New Roman" w:hAnsi="Times New Roman" w:cs="Times New Roman"/>
          <w:b/>
          <w:sz w:val="28"/>
          <w:szCs w:val="28"/>
        </w:rPr>
        <w:t>3</w:t>
      </w:r>
      <w:r w:rsidRPr="00361003">
        <w:rPr>
          <w:rFonts w:ascii="Times New Roman" w:hAnsi="Times New Roman" w:cs="Times New Roman"/>
          <w:b/>
          <w:sz w:val="28"/>
          <w:szCs w:val="28"/>
        </w:rPr>
        <w:t>. Рассмотре</w:t>
      </w:r>
      <w:r w:rsidR="000A1193">
        <w:rPr>
          <w:rFonts w:ascii="Times New Roman" w:hAnsi="Times New Roman" w:cs="Times New Roman"/>
          <w:b/>
          <w:sz w:val="28"/>
          <w:szCs w:val="28"/>
        </w:rPr>
        <w:t>ние и утверждение решения Советом</w:t>
      </w:r>
      <w:r w:rsidR="009267A0">
        <w:rPr>
          <w:rFonts w:ascii="Times New Roman" w:hAnsi="Times New Roman" w:cs="Times New Roman"/>
          <w:b/>
          <w:sz w:val="28"/>
          <w:szCs w:val="28"/>
        </w:rPr>
        <w:t xml:space="preserve"> </w:t>
      </w:r>
      <w:r w:rsidR="0016328B" w:rsidRPr="00361003">
        <w:rPr>
          <w:rFonts w:ascii="Times New Roman" w:hAnsi="Times New Roman" w:cs="Times New Roman"/>
          <w:b/>
          <w:bCs/>
          <w:sz w:val="28"/>
          <w:szCs w:val="28"/>
        </w:rPr>
        <w:lastRenderedPageBreak/>
        <w:t xml:space="preserve">Тунгокоченского муниципального округа </w:t>
      </w:r>
      <w:r w:rsidRPr="00361003">
        <w:rPr>
          <w:rFonts w:ascii="Times New Roman" w:hAnsi="Times New Roman" w:cs="Times New Roman"/>
          <w:b/>
          <w:sz w:val="28"/>
          <w:szCs w:val="28"/>
        </w:rPr>
        <w:t>о внесении изменени</w:t>
      </w:r>
      <w:r w:rsidR="0016328B" w:rsidRPr="00361003">
        <w:rPr>
          <w:rFonts w:ascii="Times New Roman" w:hAnsi="Times New Roman" w:cs="Times New Roman"/>
          <w:b/>
          <w:sz w:val="28"/>
          <w:szCs w:val="28"/>
        </w:rPr>
        <w:t>й в бюджет муниципального округа</w:t>
      </w:r>
    </w:p>
    <w:p w:rsidR="006278F5" w:rsidRPr="00BF05FF" w:rsidRDefault="006278F5">
      <w:pPr>
        <w:pStyle w:val="ConsPlusNormal"/>
        <w:jc w:val="both"/>
        <w:rPr>
          <w:rFonts w:ascii="Times New Roman" w:hAnsi="Times New Roman" w:cs="Times New Roman"/>
          <w:sz w:val="28"/>
          <w:szCs w:val="28"/>
        </w:rPr>
      </w:pPr>
    </w:p>
    <w:p w:rsidR="006278F5" w:rsidRPr="00BF05FF" w:rsidRDefault="000A11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278F5" w:rsidRPr="00BF05FF">
        <w:rPr>
          <w:rFonts w:ascii="Times New Roman" w:hAnsi="Times New Roman" w:cs="Times New Roman"/>
          <w:sz w:val="28"/>
          <w:szCs w:val="28"/>
        </w:rPr>
        <w:t>Проект решения о внесении изменений в решение о бюджете муниципального</w:t>
      </w:r>
      <w:r w:rsidR="0016328B" w:rsidRPr="00BF05FF">
        <w:rPr>
          <w:rFonts w:ascii="Times New Roman" w:hAnsi="Times New Roman" w:cs="Times New Roman"/>
          <w:sz w:val="28"/>
          <w:szCs w:val="28"/>
        </w:rPr>
        <w:t xml:space="preserve"> округа</w:t>
      </w:r>
      <w:r w:rsidR="006278F5" w:rsidRPr="00BF05FF">
        <w:rPr>
          <w:rFonts w:ascii="Times New Roman" w:hAnsi="Times New Roman" w:cs="Times New Roman"/>
          <w:sz w:val="28"/>
          <w:szCs w:val="28"/>
        </w:rPr>
        <w:t xml:space="preserve"> на текущий финансовый год </w:t>
      </w:r>
      <w:r w:rsidR="0016328B" w:rsidRPr="00BF05FF">
        <w:rPr>
          <w:rFonts w:ascii="Times New Roman" w:hAnsi="Times New Roman" w:cs="Times New Roman"/>
          <w:sz w:val="28"/>
          <w:szCs w:val="28"/>
        </w:rPr>
        <w:t xml:space="preserve">и плановый период </w:t>
      </w:r>
      <w:r w:rsidR="006278F5" w:rsidRPr="00BF05FF">
        <w:rPr>
          <w:rFonts w:ascii="Times New Roman" w:hAnsi="Times New Roman" w:cs="Times New Roman"/>
          <w:sz w:val="28"/>
          <w:szCs w:val="28"/>
        </w:rPr>
        <w:t>рассматривается Советом</w:t>
      </w:r>
      <w:r w:rsidR="009267A0">
        <w:rPr>
          <w:rFonts w:ascii="Times New Roman" w:hAnsi="Times New Roman" w:cs="Times New Roman"/>
          <w:sz w:val="28"/>
          <w:szCs w:val="28"/>
        </w:rPr>
        <w:t xml:space="preserve"> </w:t>
      </w:r>
      <w:r w:rsidR="006278F5" w:rsidRPr="00BF05FF">
        <w:rPr>
          <w:rFonts w:ascii="Times New Roman" w:hAnsi="Times New Roman" w:cs="Times New Roman"/>
          <w:sz w:val="28"/>
          <w:szCs w:val="28"/>
        </w:rPr>
        <w:t>в течение 15 дней со дня его внесения.</w:t>
      </w:r>
    </w:p>
    <w:p w:rsidR="000A1193" w:rsidRDefault="000A11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278F5" w:rsidRPr="00BF05FF">
        <w:rPr>
          <w:rFonts w:ascii="Times New Roman" w:hAnsi="Times New Roman" w:cs="Times New Roman"/>
          <w:sz w:val="28"/>
          <w:szCs w:val="28"/>
        </w:rPr>
        <w:t xml:space="preserve">Проект решения о внесении изменений в решение о бюджете муниципального </w:t>
      </w:r>
      <w:r>
        <w:rPr>
          <w:rFonts w:ascii="Times New Roman" w:hAnsi="Times New Roman" w:cs="Times New Roman"/>
          <w:sz w:val="28"/>
          <w:szCs w:val="28"/>
        </w:rPr>
        <w:t>округа</w:t>
      </w:r>
      <w:r w:rsidR="006278F5" w:rsidRPr="00BF05FF">
        <w:rPr>
          <w:rFonts w:ascii="Times New Roman" w:hAnsi="Times New Roman" w:cs="Times New Roman"/>
          <w:sz w:val="28"/>
          <w:szCs w:val="28"/>
        </w:rPr>
        <w:t xml:space="preserve"> на текущий финансовый год в течение 3 дней направляется в Контрольно-счетную палату муниципального </w:t>
      </w:r>
      <w:r w:rsidR="0016328B" w:rsidRPr="00BF05FF">
        <w:rPr>
          <w:rFonts w:ascii="Times New Roman" w:hAnsi="Times New Roman" w:cs="Times New Roman"/>
          <w:sz w:val="28"/>
          <w:szCs w:val="28"/>
        </w:rPr>
        <w:t>округа</w:t>
      </w:r>
      <w:r w:rsidR="006278F5" w:rsidRPr="00BF05FF">
        <w:rPr>
          <w:rFonts w:ascii="Times New Roman" w:hAnsi="Times New Roman" w:cs="Times New Roman"/>
          <w:sz w:val="28"/>
          <w:szCs w:val="28"/>
        </w:rPr>
        <w:t>.</w:t>
      </w:r>
    </w:p>
    <w:p w:rsidR="006278F5" w:rsidRPr="00BF05FF" w:rsidRDefault="000A11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278F5" w:rsidRPr="00BF05FF">
        <w:rPr>
          <w:rFonts w:ascii="Times New Roman" w:hAnsi="Times New Roman" w:cs="Times New Roman"/>
          <w:sz w:val="28"/>
          <w:szCs w:val="28"/>
        </w:rPr>
        <w:t xml:space="preserve">При рассмотрении указанного решения Совет </w:t>
      </w:r>
      <w:r w:rsidR="0016328B" w:rsidRPr="00BF05FF">
        <w:rPr>
          <w:rFonts w:ascii="Times New Roman" w:hAnsi="Times New Roman" w:cs="Times New Roman"/>
          <w:bCs/>
          <w:sz w:val="28"/>
          <w:szCs w:val="28"/>
        </w:rPr>
        <w:t xml:space="preserve">Тунгокоченского муниципального округа </w:t>
      </w:r>
      <w:r w:rsidR="006278F5" w:rsidRPr="00BF05FF">
        <w:rPr>
          <w:rFonts w:ascii="Times New Roman" w:hAnsi="Times New Roman" w:cs="Times New Roman"/>
          <w:sz w:val="28"/>
          <w:szCs w:val="28"/>
        </w:rPr>
        <w:t>заслушивает доклад</w:t>
      </w:r>
      <w:r>
        <w:rPr>
          <w:rFonts w:ascii="Times New Roman" w:hAnsi="Times New Roman" w:cs="Times New Roman"/>
          <w:sz w:val="28"/>
          <w:szCs w:val="28"/>
        </w:rPr>
        <w:t xml:space="preserve"> Комитета по финансам </w:t>
      </w:r>
      <w:r w:rsidR="00C132D9">
        <w:rPr>
          <w:rFonts w:ascii="Times New Roman" w:hAnsi="Times New Roman" w:cs="Times New Roman"/>
          <w:sz w:val="28"/>
          <w:szCs w:val="28"/>
        </w:rPr>
        <w:t>и доклад</w:t>
      </w:r>
      <w:r w:rsidR="009267A0">
        <w:rPr>
          <w:rFonts w:ascii="Times New Roman" w:hAnsi="Times New Roman" w:cs="Times New Roman"/>
          <w:sz w:val="28"/>
          <w:szCs w:val="28"/>
        </w:rPr>
        <w:t xml:space="preserve"> </w:t>
      </w:r>
      <w:r w:rsidR="006278F5" w:rsidRPr="00BF05FF">
        <w:rPr>
          <w:rFonts w:ascii="Times New Roman" w:hAnsi="Times New Roman" w:cs="Times New Roman"/>
          <w:sz w:val="28"/>
          <w:szCs w:val="28"/>
        </w:rPr>
        <w:t>Контрольно-счетной палаты</w:t>
      </w:r>
      <w:r w:rsidR="009267A0">
        <w:rPr>
          <w:rFonts w:ascii="Times New Roman" w:hAnsi="Times New Roman" w:cs="Times New Roman"/>
          <w:sz w:val="28"/>
          <w:szCs w:val="28"/>
        </w:rPr>
        <w:t xml:space="preserve"> </w:t>
      </w:r>
      <w:r w:rsidR="0016328B" w:rsidRPr="00BF05FF">
        <w:rPr>
          <w:rFonts w:ascii="Times New Roman" w:hAnsi="Times New Roman" w:cs="Times New Roman"/>
          <w:bCs/>
          <w:sz w:val="28"/>
          <w:szCs w:val="28"/>
        </w:rPr>
        <w:t>Тунгокоченского муниципального округа</w:t>
      </w:r>
      <w:r w:rsidR="006278F5" w:rsidRPr="00BF05FF">
        <w:rPr>
          <w:rFonts w:ascii="Times New Roman" w:hAnsi="Times New Roman" w:cs="Times New Roman"/>
          <w:sz w:val="28"/>
          <w:szCs w:val="28"/>
        </w:rPr>
        <w:t xml:space="preserve"> о результатах проведенной </w:t>
      </w:r>
      <w:r w:rsidR="00C132D9" w:rsidRPr="00BF05FF">
        <w:rPr>
          <w:rFonts w:ascii="Times New Roman" w:hAnsi="Times New Roman" w:cs="Times New Roman"/>
          <w:sz w:val="28"/>
          <w:szCs w:val="28"/>
        </w:rPr>
        <w:t>экспертизы</w:t>
      </w:r>
      <w:r w:rsidR="009267A0">
        <w:rPr>
          <w:rFonts w:ascii="Times New Roman" w:hAnsi="Times New Roman" w:cs="Times New Roman"/>
          <w:sz w:val="28"/>
          <w:szCs w:val="28"/>
        </w:rPr>
        <w:t xml:space="preserve"> </w:t>
      </w:r>
      <w:r w:rsidR="00C132D9" w:rsidRPr="00BF05FF">
        <w:rPr>
          <w:rFonts w:ascii="Times New Roman" w:hAnsi="Times New Roman" w:cs="Times New Roman"/>
          <w:sz w:val="28"/>
          <w:szCs w:val="28"/>
        </w:rPr>
        <w:t>решения</w:t>
      </w:r>
      <w:r w:rsidR="006278F5" w:rsidRPr="00BF05FF">
        <w:rPr>
          <w:rFonts w:ascii="Times New Roman" w:hAnsi="Times New Roman" w:cs="Times New Roman"/>
          <w:sz w:val="28"/>
          <w:szCs w:val="28"/>
        </w:rPr>
        <w:t>, принимает за основу данное решение и утверждает изменения основных характеристик бюджета муниципального</w:t>
      </w:r>
      <w:r w:rsidR="0016328B" w:rsidRPr="00BF05FF">
        <w:rPr>
          <w:rFonts w:ascii="Times New Roman" w:hAnsi="Times New Roman" w:cs="Times New Roman"/>
          <w:sz w:val="28"/>
          <w:szCs w:val="28"/>
        </w:rPr>
        <w:t xml:space="preserve"> округа</w:t>
      </w:r>
      <w:r w:rsidR="006278F5" w:rsidRPr="00BF05FF">
        <w:rPr>
          <w:rFonts w:ascii="Times New Roman" w:hAnsi="Times New Roman" w:cs="Times New Roman"/>
          <w:sz w:val="28"/>
          <w:szCs w:val="28"/>
        </w:rPr>
        <w:t>.</w:t>
      </w:r>
    </w:p>
    <w:p w:rsidR="000A1193" w:rsidRDefault="000A1193">
      <w:pPr>
        <w:pStyle w:val="ConsPlusNormal"/>
        <w:spacing w:before="220"/>
        <w:ind w:firstLine="540"/>
        <w:jc w:val="both"/>
        <w:rPr>
          <w:rFonts w:ascii="Times New Roman" w:hAnsi="Times New Roman" w:cs="Times New Roman"/>
          <w:bCs/>
          <w:sz w:val="28"/>
          <w:szCs w:val="28"/>
        </w:rPr>
      </w:pPr>
      <w:r>
        <w:rPr>
          <w:rFonts w:ascii="Times New Roman" w:hAnsi="Times New Roman" w:cs="Times New Roman"/>
          <w:sz w:val="28"/>
          <w:szCs w:val="28"/>
        </w:rPr>
        <w:t xml:space="preserve">4. </w:t>
      </w:r>
      <w:r w:rsidR="006278F5" w:rsidRPr="00BF05FF">
        <w:rPr>
          <w:rFonts w:ascii="Times New Roman" w:hAnsi="Times New Roman" w:cs="Times New Roman"/>
          <w:sz w:val="28"/>
          <w:szCs w:val="28"/>
        </w:rPr>
        <w:t xml:space="preserve">Принятое Советом  </w:t>
      </w:r>
      <w:r w:rsidR="0016328B" w:rsidRPr="00BF05FF">
        <w:rPr>
          <w:rFonts w:ascii="Times New Roman" w:hAnsi="Times New Roman" w:cs="Times New Roman"/>
          <w:bCs/>
          <w:sz w:val="28"/>
          <w:szCs w:val="28"/>
        </w:rPr>
        <w:t xml:space="preserve">Тунгокоченского муниципального округа </w:t>
      </w:r>
      <w:r w:rsidR="006278F5" w:rsidRPr="00BF05FF">
        <w:rPr>
          <w:rFonts w:ascii="Times New Roman" w:hAnsi="Times New Roman" w:cs="Times New Roman"/>
          <w:sz w:val="28"/>
          <w:szCs w:val="28"/>
        </w:rPr>
        <w:t xml:space="preserve">решение о внесении изменений в решение о бюджете </w:t>
      </w:r>
      <w:r w:rsidR="0016328B" w:rsidRPr="00BF05FF">
        <w:rPr>
          <w:rFonts w:ascii="Times New Roman" w:hAnsi="Times New Roman" w:cs="Times New Roman"/>
          <w:bCs/>
          <w:sz w:val="28"/>
          <w:szCs w:val="28"/>
        </w:rPr>
        <w:t xml:space="preserve">муниципального </w:t>
      </w:r>
      <w:r w:rsidR="00C132D9" w:rsidRPr="00BF05FF">
        <w:rPr>
          <w:rFonts w:ascii="Times New Roman" w:hAnsi="Times New Roman" w:cs="Times New Roman"/>
          <w:bCs/>
          <w:sz w:val="28"/>
          <w:szCs w:val="28"/>
        </w:rPr>
        <w:t xml:space="preserve">округа </w:t>
      </w:r>
      <w:r w:rsidR="00C132D9" w:rsidRPr="00BF05FF">
        <w:rPr>
          <w:rFonts w:ascii="Times New Roman" w:hAnsi="Times New Roman" w:cs="Times New Roman"/>
          <w:sz w:val="28"/>
          <w:szCs w:val="28"/>
        </w:rPr>
        <w:t>в</w:t>
      </w:r>
      <w:r w:rsidR="006278F5" w:rsidRPr="00BF05FF">
        <w:rPr>
          <w:rFonts w:ascii="Times New Roman" w:hAnsi="Times New Roman" w:cs="Times New Roman"/>
          <w:sz w:val="28"/>
          <w:szCs w:val="28"/>
        </w:rPr>
        <w:t xml:space="preserve"> течение 10 рабочих дней со дня принятия передается в администрацию </w:t>
      </w:r>
      <w:r w:rsidR="0016328B" w:rsidRPr="00BF05FF">
        <w:rPr>
          <w:rFonts w:ascii="Times New Roman" w:hAnsi="Times New Roman" w:cs="Times New Roman"/>
          <w:bCs/>
          <w:sz w:val="28"/>
          <w:szCs w:val="28"/>
        </w:rPr>
        <w:t>Тунгокоченского муниципального округа</w:t>
      </w:r>
      <w:r>
        <w:rPr>
          <w:rFonts w:ascii="Times New Roman" w:hAnsi="Times New Roman" w:cs="Times New Roman"/>
          <w:bCs/>
          <w:sz w:val="28"/>
          <w:szCs w:val="28"/>
        </w:rPr>
        <w:t>.</w:t>
      </w:r>
    </w:p>
    <w:p w:rsidR="006278F5" w:rsidRPr="00BF05FF" w:rsidRDefault="000A1193">
      <w:pPr>
        <w:pStyle w:val="ConsPlusNormal"/>
        <w:spacing w:before="220"/>
        <w:ind w:firstLine="540"/>
        <w:jc w:val="both"/>
        <w:rPr>
          <w:rFonts w:ascii="Times New Roman" w:hAnsi="Times New Roman" w:cs="Times New Roman"/>
          <w:sz w:val="28"/>
          <w:szCs w:val="28"/>
        </w:rPr>
      </w:pPr>
      <w:r>
        <w:rPr>
          <w:rFonts w:ascii="Times New Roman" w:hAnsi="Times New Roman" w:cs="Times New Roman"/>
          <w:bCs/>
          <w:sz w:val="28"/>
          <w:szCs w:val="28"/>
        </w:rPr>
        <w:t xml:space="preserve">5. </w:t>
      </w:r>
      <w:r w:rsidR="006278F5" w:rsidRPr="00BF05FF">
        <w:rPr>
          <w:rFonts w:ascii="Times New Roman" w:hAnsi="Times New Roman" w:cs="Times New Roman"/>
          <w:sz w:val="28"/>
          <w:szCs w:val="28"/>
        </w:rPr>
        <w:t>Указанное решение подлежит официальному опубликованию после его подписания в установленном порядке.</w:t>
      </w:r>
    </w:p>
    <w:p w:rsidR="006278F5" w:rsidRPr="00BF05FF" w:rsidRDefault="006278F5">
      <w:pPr>
        <w:pStyle w:val="ConsPlusNormal"/>
        <w:jc w:val="both"/>
        <w:rPr>
          <w:rFonts w:ascii="Times New Roman" w:hAnsi="Times New Roman" w:cs="Times New Roman"/>
          <w:sz w:val="28"/>
          <w:szCs w:val="28"/>
        </w:rPr>
      </w:pPr>
    </w:p>
    <w:p w:rsidR="006278F5" w:rsidRPr="000A1193" w:rsidRDefault="006278F5" w:rsidP="00645E8F">
      <w:pPr>
        <w:pStyle w:val="ConsPlusNormal"/>
        <w:jc w:val="center"/>
        <w:outlineLvl w:val="1"/>
        <w:rPr>
          <w:rFonts w:ascii="Times New Roman" w:hAnsi="Times New Roman" w:cs="Times New Roman"/>
          <w:b/>
          <w:sz w:val="28"/>
          <w:szCs w:val="28"/>
        </w:rPr>
      </w:pPr>
      <w:r w:rsidRPr="000A1193">
        <w:rPr>
          <w:rFonts w:ascii="Times New Roman" w:hAnsi="Times New Roman" w:cs="Times New Roman"/>
          <w:b/>
          <w:sz w:val="28"/>
          <w:szCs w:val="28"/>
        </w:rPr>
        <w:t xml:space="preserve">Раздел 4. ИСПОЛНЕНИЕ БЮДЖЕТА </w:t>
      </w:r>
      <w:r w:rsidR="00645E8F" w:rsidRPr="000A1193">
        <w:rPr>
          <w:rFonts w:ascii="Times New Roman" w:hAnsi="Times New Roman" w:cs="Times New Roman"/>
          <w:b/>
          <w:sz w:val="28"/>
          <w:szCs w:val="28"/>
        </w:rPr>
        <w:t xml:space="preserve">ТУНГОКОЧЕНСКОГО </w:t>
      </w:r>
      <w:r w:rsidRPr="000A1193">
        <w:rPr>
          <w:rFonts w:ascii="Times New Roman" w:hAnsi="Times New Roman" w:cs="Times New Roman"/>
          <w:b/>
          <w:sz w:val="28"/>
          <w:szCs w:val="28"/>
        </w:rPr>
        <w:t xml:space="preserve">МУНИЦИПАЛЬНОГО </w:t>
      </w:r>
      <w:r w:rsidR="00645E8F" w:rsidRPr="000A1193">
        <w:rPr>
          <w:rFonts w:ascii="Times New Roman" w:hAnsi="Times New Roman" w:cs="Times New Roman"/>
          <w:b/>
          <w:sz w:val="28"/>
          <w:szCs w:val="28"/>
        </w:rPr>
        <w:t>ОКРУГА</w:t>
      </w:r>
    </w:p>
    <w:p w:rsidR="006278F5" w:rsidRPr="000A1193" w:rsidRDefault="006278F5">
      <w:pPr>
        <w:pStyle w:val="ConsPlusNormal"/>
        <w:jc w:val="both"/>
        <w:rPr>
          <w:rFonts w:ascii="Times New Roman" w:hAnsi="Times New Roman" w:cs="Times New Roman"/>
          <w:b/>
          <w:sz w:val="28"/>
          <w:szCs w:val="28"/>
        </w:rPr>
      </w:pPr>
    </w:p>
    <w:p w:rsidR="006278F5" w:rsidRDefault="000A1193" w:rsidP="000A1193">
      <w:pPr>
        <w:pStyle w:val="ConsPlusNorma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24</w:t>
      </w:r>
      <w:r w:rsidR="006278F5" w:rsidRPr="000A1193">
        <w:rPr>
          <w:rFonts w:ascii="Times New Roman" w:hAnsi="Times New Roman" w:cs="Times New Roman"/>
          <w:b/>
          <w:sz w:val="28"/>
          <w:szCs w:val="28"/>
        </w:rPr>
        <w:t>. Основы исполнения бюджета</w:t>
      </w:r>
      <w:r>
        <w:rPr>
          <w:rFonts w:ascii="Times New Roman" w:hAnsi="Times New Roman" w:cs="Times New Roman"/>
          <w:b/>
          <w:sz w:val="28"/>
          <w:szCs w:val="28"/>
        </w:rPr>
        <w:t xml:space="preserve"> Тунгокоченского</w:t>
      </w:r>
      <w:r w:rsidR="006278F5" w:rsidRPr="000A1193">
        <w:rPr>
          <w:rFonts w:ascii="Times New Roman" w:hAnsi="Times New Roman" w:cs="Times New Roman"/>
          <w:b/>
          <w:sz w:val="28"/>
          <w:szCs w:val="28"/>
        </w:rPr>
        <w:t xml:space="preserve"> муниципального </w:t>
      </w:r>
      <w:r>
        <w:rPr>
          <w:rFonts w:ascii="Times New Roman" w:hAnsi="Times New Roman" w:cs="Times New Roman"/>
          <w:b/>
          <w:sz w:val="28"/>
          <w:szCs w:val="28"/>
        </w:rPr>
        <w:t>округа</w:t>
      </w:r>
    </w:p>
    <w:p w:rsidR="000A1193" w:rsidRPr="00BF05FF" w:rsidRDefault="000A1193" w:rsidP="000A1193">
      <w:pPr>
        <w:pStyle w:val="ConsPlusNormal"/>
        <w:ind w:firstLine="540"/>
        <w:jc w:val="both"/>
        <w:outlineLvl w:val="2"/>
        <w:rPr>
          <w:rFonts w:ascii="Times New Roman" w:hAnsi="Times New Roman" w:cs="Times New Roman"/>
          <w:sz w:val="28"/>
          <w:szCs w:val="28"/>
        </w:rPr>
      </w:pPr>
    </w:p>
    <w:p w:rsidR="00330A5D" w:rsidRPr="00BF05FF" w:rsidRDefault="000A1193" w:rsidP="00330A5D">
      <w:pPr>
        <w:autoSpaceDE w:val="0"/>
        <w:autoSpaceDN w:val="0"/>
        <w:adjustRightInd w:val="0"/>
        <w:spacing w:before="0"/>
        <w:ind w:left="0"/>
        <w:jc w:val="both"/>
        <w:rPr>
          <w:rFonts w:ascii="Times New Roman" w:hAnsi="Times New Roman" w:cs="Times New Roman"/>
          <w:sz w:val="28"/>
          <w:szCs w:val="28"/>
        </w:rPr>
      </w:pPr>
      <w:r>
        <w:rPr>
          <w:rFonts w:ascii="Times New Roman" w:hAnsi="Times New Roman" w:cs="Times New Roman"/>
          <w:sz w:val="28"/>
          <w:szCs w:val="28"/>
        </w:rPr>
        <w:t>1.</w:t>
      </w:r>
      <w:r w:rsidR="00330A5D" w:rsidRPr="00BF05FF">
        <w:rPr>
          <w:rFonts w:ascii="Times New Roman" w:hAnsi="Times New Roman" w:cs="Times New Roman"/>
          <w:sz w:val="28"/>
          <w:szCs w:val="28"/>
        </w:rPr>
        <w:t xml:space="preserve"> Исполнение бюджета </w:t>
      </w:r>
      <w:r w:rsidR="00330A5D" w:rsidRPr="00BF05FF">
        <w:rPr>
          <w:rFonts w:ascii="Times New Roman" w:hAnsi="Times New Roman" w:cs="Times New Roman"/>
          <w:bCs/>
          <w:sz w:val="28"/>
          <w:szCs w:val="28"/>
        </w:rPr>
        <w:t>муниципального</w:t>
      </w:r>
      <w:r w:rsidR="00330A5D" w:rsidRPr="00BF05FF">
        <w:rPr>
          <w:rFonts w:ascii="Times New Roman" w:hAnsi="Times New Roman" w:cs="Times New Roman"/>
          <w:sz w:val="28"/>
          <w:szCs w:val="28"/>
        </w:rPr>
        <w:t xml:space="preserve"> округа обеспечивается администрацией. Организация исполнения бюджета возлагается на Комитет по финансам администрации. Исполнение бюджета организуется на основе сводной бюджетной росписи и кассового плана.</w:t>
      </w:r>
    </w:p>
    <w:p w:rsidR="00330A5D" w:rsidRPr="00BF05FF" w:rsidRDefault="000A1193" w:rsidP="00330A5D">
      <w:pPr>
        <w:autoSpaceDE w:val="0"/>
        <w:autoSpaceDN w:val="0"/>
        <w:adjustRightInd w:val="0"/>
        <w:spacing w:before="280"/>
        <w:ind w:left="0"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330A5D" w:rsidRPr="00BF05FF">
        <w:rPr>
          <w:rFonts w:ascii="Times New Roman" w:hAnsi="Times New Roman" w:cs="Times New Roman"/>
          <w:sz w:val="28"/>
          <w:szCs w:val="28"/>
        </w:rPr>
        <w:t xml:space="preserve"> Бюджет исполняется на основе единства кассы и подведомственности расходов. Казначейское обслуживание исполнения бюджета </w:t>
      </w:r>
      <w:r w:rsidR="00330A5D" w:rsidRPr="00BF05FF">
        <w:rPr>
          <w:rFonts w:ascii="Times New Roman" w:hAnsi="Times New Roman" w:cs="Times New Roman"/>
          <w:bCs/>
          <w:sz w:val="28"/>
          <w:szCs w:val="28"/>
        </w:rPr>
        <w:t>муниципального</w:t>
      </w:r>
      <w:r w:rsidR="00330A5D" w:rsidRPr="00BF05FF">
        <w:rPr>
          <w:rFonts w:ascii="Times New Roman" w:hAnsi="Times New Roman" w:cs="Times New Roman"/>
          <w:sz w:val="28"/>
          <w:szCs w:val="28"/>
        </w:rPr>
        <w:t xml:space="preserve"> округа осуществляется Управлением Федерального казначейства.</w:t>
      </w:r>
    </w:p>
    <w:p w:rsidR="006278F5" w:rsidRPr="00BF05FF" w:rsidRDefault="006278F5" w:rsidP="003E2DA6">
      <w:pPr>
        <w:autoSpaceDE w:val="0"/>
        <w:autoSpaceDN w:val="0"/>
        <w:adjustRightInd w:val="0"/>
        <w:spacing w:before="280"/>
        <w:ind w:left="0" w:firstLine="540"/>
        <w:jc w:val="both"/>
        <w:rPr>
          <w:rFonts w:ascii="Times New Roman" w:hAnsi="Times New Roman" w:cs="Times New Roman"/>
          <w:sz w:val="28"/>
          <w:szCs w:val="28"/>
        </w:rPr>
      </w:pPr>
    </w:p>
    <w:p w:rsidR="006278F5" w:rsidRPr="000A1193" w:rsidRDefault="006278F5">
      <w:pPr>
        <w:pStyle w:val="ConsPlusNormal"/>
        <w:jc w:val="center"/>
        <w:outlineLvl w:val="1"/>
        <w:rPr>
          <w:rFonts w:ascii="Times New Roman" w:hAnsi="Times New Roman" w:cs="Times New Roman"/>
          <w:b/>
          <w:sz w:val="28"/>
          <w:szCs w:val="28"/>
        </w:rPr>
      </w:pPr>
      <w:r w:rsidRPr="000A1193">
        <w:rPr>
          <w:rFonts w:ascii="Times New Roman" w:hAnsi="Times New Roman" w:cs="Times New Roman"/>
          <w:b/>
          <w:sz w:val="28"/>
          <w:szCs w:val="28"/>
        </w:rPr>
        <w:t>Раздел 5. СОСТАВЛЕНИЕ, ВНЕШНЯЯ ПРОВЕРКА, РАССМОТРЕНИЕ</w:t>
      </w:r>
    </w:p>
    <w:p w:rsidR="006278F5" w:rsidRPr="000A1193" w:rsidRDefault="006278F5">
      <w:pPr>
        <w:pStyle w:val="ConsPlusNormal"/>
        <w:jc w:val="center"/>
        <w:rPr>
          <w:rFonts w:ascii="Times New Roman" w:hAnsi="Times New Roman" w:cs="Times New Roman"/>
          <w:b/>
          <w:sz w:val="28"/>
          <w:szCs w:val="28"/>
        </w:rPr>
      </w:pPr>
      <w:r w:rsidRPr="000A1193">
        <w:rPr>
          <w:rFonts w:ascii="Times New Roman" w:hAnsi="Times New Roman" w:cs="Times New Roman"/>
          <w:b/>
          <w:sz w:val="28"/>
          <w:szCs w:val="28"/>
        </w:rPr>
        <w:t xml:space="preserve">И УТВЕРЖДЕНИЕ БЮДЖЕТНОЙ ОТЧЕТНОСТИ </w:t>
      </w:r>
      <w:r w:rsidR="006A2F70" w:rsidRPr="000A1193">
        <w:rPr>
          <w:rFonts w:ascii="Times New Roman" w:hAnsi="Times New Roman" w:cs="Times New Roman"/>
          <w:b/>
          <w:sz w:val="28"/>
          <w:szCs w:val="28"/>
        </w:rPr>
        <w:t xml:space="preserve">ТУНГОКОЧЕНСКОГО </w:t>
      </w:r>
      <w:r w:rsidRPr="000A1193">
        <w:rPr>
          <w:rFonts w:ascii="Times New Roman" w:hAnsi="Times New Roman" w:cs="Times New Roman"/>
          <w:b/>
          <w:sz w:val="28"/>
          <w:szCs w:val="28"/>
        </w:rPr>
        <w:t>МУНИЦИПАЛЬНОГО</w:t>
      </w:r>
      <w:r w:rsidR="006A2F70" w:rsidRPr="000A1193">
        <w:rPr>
          <w:rFonts w:ascii="Times New Roman" w:hAnsi="Times New Roman" w:cs="Times New Roman"/>
          <w:b/>
          <w:sz w:val="28"/>
          <w:szCs w:val="28"/>
        </w:rPr>
        <w:t xml:space="preserve"> ОКРУГА</w:t>
      </w:r>
    </w:p>
    <w:p w:rsidR="006278F5" w:rsidRPr="000A1193" w:rsidRDefault="006278F5">
      <w:pPr>
        <w:pStyle w:val="ConsPlusNormal"/>
        <w:jc w:val="both"/>
        <w:rPr>
          <w:rFonts w:ascii="Times New Roman" w:hAnsi="Times New Roman" w:cs="Times New Roman"/>
          <w:b/>
          <w:sz w:val="28"/>
          <w:szCs w:val="28"/>
        </w:rPr>
      </w:pPr>
    </w:p>
    <w:p w:rsidR="006278F5" w:rsidRPr="000A1193" w:rsidRDefault="000A1193">
      <w:pPr>
        <w:pStyle w:val="ConsPlusNormal"/>
        <w:ind w:firstLine="540"/>
        <w:jc w:val="both"/>
        <w:outlineLvl w:val="2"/>
        <w:rPr>
          <w:rFonts w:ascii="Times New Roman" w:hAnsi="Times New Roman" w:cs="Times New Roman"/>
          <w:b/>
          <w:sz w:val="28"/>
          <w:szCs w:val="28"/>
        </w:rPr>
      </w:pPr>
      <w:r>
        <w:rPr>
          <w:rFonts w:ascii="Times New Roman" w:hAnsi="Times New Roman" w:cs="Times New Roman"/>
          <w:b/>
          <w:sz w:val="28"/>
          <w:szCs w:val="28"/>
        </w:rPr>
        <w:lastRenderedPageBreak/>
        <w:t>Статья 25</w:t>
      </w:r>
      <w:r w:rsidR="006278F5" w:rsidRPr="000A1193">
        <w:rPr>
          <w:rFonts w:ascii="Times New Roman" w:hAnsi="Times New Roman" w:cs="Times New Roman"/>
          <w:b/>
          <w:sz w:val="28"/>
          <w:szCs w:val="28"/>
        </w:rPr>
        <w:t xml:space="preserve">. Составление и представление бюджетной отчетности бюджета </w:t>
      </w:r>
      <w:r w:rsidR="006A2F70" w:rsidRPr="000A1193">
        <w:rPr>
          <w:rFonts w:ascii="Times New Roman" w:hAnsi="Times New Roman" w:cs="Times New Roman"/>
          <w:b/>
          <w:bCs/>
          <w:sz w:val="28"/>
          <w:szCs w:val="28"/>
        </w:rPr>
        <w:t>Тунгокоченского муниципального округа</w:t>
      </w:r>
    </w:p>
    <w:p w:rsidR="006278F5" w:rsidRPr="00BF05FF" w:rsidRDefault="006278F5">
      <w:pPr>
        <w:pStyle w:val="ConsPlusNormal"/>
        <w:jc w:val="both"/>
        <w:rPr>
          <w:rFonts w:ascii="Times New Roman" w:hAnsi="Times New Roman" w:cs="Times New Roman"/>
          <w:sz w:val="28"/>
          <w:szCs w:val="28"/>
        </w:rPr>
      </w:pPr>
    </w:p>
    <w:p w:rsidR="00B509BA" w:rsidRPr="00BF05FF" w:rsidRDefault="00DB593A" w:rsidP="00B509BA">
      <w:pPr>
        <w:pStyle w:val="ConsPlusNormal"/>
        <w:ind w:firstLine="540"/>
        <w:jc w:val="both"/>
        <w:outlineLvl w:val="2"/>
        <w:rPr>
          <w:rFonts w:ascii="Times New Roman" w:hAnsi="Times New Roman" w:cs="Times New Roman"/>
          <w:sz w:val="28"/>
          <w:szCs w:val="28"/>
        </w:rPr>
      </w:pPr>
      <w:r w:rsidRPr="00BF05FF">
        <w:rPr>
          <w:rFonts w:ascii="Times New Roman" w:hAnsi="Times New Roman" w:cs="Times New Roman"/>
          <w:sz w:val="28"/>
          <w:szCs w:val="28"/>
        </w:rPr>
        <w:t>1.</w:t>
      </w:r>
      <w:r w:rsidR="00B509BA" w:rsidRPr="00BF05FF">
        <w:rPr>
          <w:rFonts w:ascii="Times New Roman" w:hAnsi="Times New Roman" w:cs="Times New Roman"/>
          <w:sz w:val="28"/>
          <w:szCs w:val="28"/>
        </w:rPr>
        <w:t xml:space="preserve"> Бюджетная отчетность</w:t>
      </w:r>
      <w:r w:rsidR="00B509BA" w:rsidRPr="00BF05FF">
        <w:rPr>
          <w:rFonts w:ascii="Times New Roman" w:hAnsi="Times New Roman" w:cs="Times New Roman"/>
          <w:bCs/>
          <w:sz w:val="28"/>
          <w:szCs w:val="28"/>
        </w:rPr>
        <w:t xml:space="preserve"> Тунгокоченского муниципального округа</w:t>
      </w:r>
      <w:r w:rsidR="00B509BA" w:rsidRPr="00BF05FF">
        <w:rPr>
          <w:rFonts w:ascii="Times New Roman" w:hAnsi="Times New Roman" w:cs="Times New Roman"/>
          <w:sz w:val="28"/>
          <w:szCs w:val="28"/>
        </w:rPr>
        <w:t xml:space="preserve"> представляется Комитетом по финансам в администрацию</w:t>
      </w:r>
      <w:r w:rsidR="00B509BA" w:rsidRPr="00BF05FF">
        <w:rPr>
          <w:rFonts w:ascii="Times New Roman" w:hAnsi="Times New Roman" w:cs="Times New Roman"/>
          <w:bCs/>
          <w:sz w:val="28"/>
          <w:szCs w:val="28"/>
        </w:rPr>
        <w:t xml:space="preserve"> Тунгокоченского муниципального </w:t>
      </w:r>
      <w:r w:rsidR="00C132D9" w:rsidRPr="00BF05FF">
        <w:rPr>
          <w:rFonts w:ascii="Times New Roman" w:hAnsi="Times New Roman" w:cs="Times New Roman"/>
          <w:bCs/>
          <w:sz w:val="28"/>
          <w:szCs w:val="28"/>
        </w:rPr>
        <w:t>округа</w:t>
      </w:r>
      <w:r w:rsidR="00C132D9" w:rsidRPr="00BF05FF">
        <w:rPr>
          <w:rFonts w:ascii="Times New Roman" w:hAnsi="Times New Roman" w:cs="Times New Roman"/>
          <w:sz w:val="28"/>
          <w:szCs w:val="28"/>
        </w:rPr>
        <w:t>.</w:t>
      </w:r>
    </w:p>
    <w:p w:rsidR="00B509BA" w:rsidRPr="00BF05FF" w:rsidRDefault="00DB593A" w:rsidP="00B509BA">
      <w:pPr>
        <w:pStyle w:val="ConsPlusNormal"/>
        <w:ind w:firstLine="540"/>
        <w:jc w:val="both"/>
        <w:outlineLvl w:val="2"/>
        <w:rPr>
          <w:rFonts w:ascii="Times New Roman" w:hAnsi="Times New Roman" w:cs="Times New Roman"/>
          <w:sz w:val="28"/>
          <w:szCs w:val="28"/>
        </w:rPr>
      </w:pPr>
      <w:r w:rsidRPr="00BF05FF">
        <w:rPr>
          <w:rFonts w:ascii="Times New Roman" w:hAnsi="Times New Roman" w:cs="Times New Roman"/>
          <w:sz w:val="28"/>
          <w:szCs w:val="28"/>
        </w:rPr>
        <w:t>2.</w:t>
      </w:r>
      <w:r w:rsidR="00B509BA" w:rsidRPr="00BF05FF">
        <w:rPr>
          <w:rFonts w:ascii="Times New Roman" w:hAnsi="Times New Roman" w:cs="Times New Roman"/>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509BA" w:rsidRPr="00BF05FF">
        <w:rPr>
          <w:rFonts w:ascii="Times New Roman" w:hAnsi="Times New Roman" w:cs="Times New Roman"/>
          <w:bCs/>
          <w:sz w:val="28"/>
          <w:szCs w:val="28"/>
        </w:rPr>
        <w:t>Тунгокоченского муниципального округа</w:t>
      </w:r>
      <w:r w:rsidR="00B509BA" w:rsidRPr="00BF05FF">
        <w:rPr>
          <w:rFonts w:ascii="Times New Roman" w:hAnsi="Times New Roman" w:cs="Times New Roman"/>
          <w:sz w:val="28"/>
          <w:szCs w:val="28"/>
        </w:rPr>
        <w:t xml:space="preserve"> и направляется в </w:t>
      </w:r>
      <w:r w:rsidR="00C132D9" w:rsidRPr="00BF05FF">
        <w:rPr>
          <w:rFonts w:ascii="Times New Roman" w:hAnsi="Times New Roman" w:cs="Times New Roman"/>
          <w:sz w:val="28"/>
          <w:szCs w:val="28"/>
        </w:rPr>
        <w:t>Совет, Контрольно</w:t>
      </w:r>
      <w:r w:rsidR="00B509BA" w:rsidRPr="00BF05FF">
        <w:rPr>
          <w:rFonts w:ascii="Times New Roman" w:hAnsi="Times New Roman" w:cs="Times New Roman"/>
          <w:sz w:val="28"/>
          <w:szCs w:val="28"/>
        </w:rPr>
        <w:t>-счетную палату</w:t>
      </w:r>
      <w:r w:rsidR="00B509BA" w:rsidRPr="00BF05FF">
        <w:rPr>
          <w:rFonts w:ascii="Times New Roman" w:hAnsi="Times New Roman" w:cs="Times New Roman"/>
          <w:bCs/>
          <w:sz w:val="28"/>
          <w:szCs w:val="28"/>
        </w:rPr>
        <w:t xml:space="preserve"> Тунгокоченского муниципального </w:t>
      </w:r>
      <w:r w:rsidR="00C132D9" w:rsidRPr="00BF05FF">
        <w:rPr>
          <w:rFonts w:ascii="Times New Roman" w:hAnsi="Times New Roman" w:cs="Times New Roman"/>
          <w:bCs/>
          <w:sz w:val="28"/>
          <w:szCs w:val="28"/>
        </w:rPr>
        <w:t>округа</w:t>
      </w:r>
      <w:r w:rsidR="00C132D9" w:rsidRPr="00BF05FF">
        <w:rPr>
          <w:rFonts w:ascii="Times New Roman" w:hAnsi="Times New Roman" w:cs="Times New Roman"/>
          <w:sz w:val="28"/>
          <w:szCs w:val="28"/>
        </w:rPr>
        <w:t>.</w:t>
      </w:r>
    </w:p>
    <w:p w:rsidR="00B509BA" w:rsidRPr="00BF05FF" w:rsidRDefault="00DB593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3.</w:t>
      </w:r>
      <w:r w:rsidR="00B509BA" w:rsidRPr="00BF05FF">
        <w:rPr>
          <w:rFonts w:ascii="Times New Roman" w:hAnsi="Times New Roman" w:cs="Times New Roman"/>
          <w:sz w:val="28"/>
          <w:szCs w:val="28"/>
        </w:rPr>
        <w:t xml:space="preserve">Годовой отчет об исполнении местного бюджета подлежит утверждению </w:t>
      </w:r>
      <w:r w:rsidR="00C132D9" w:rsidRPr="00BF05FF">
        <w:rPr>
          <w:rFonts w:ascii="Times New Roman" w:hAnsi="Times New Roman" w:cs="Times New Roman"/>
          <w:sz w:val="28"/>
          <w:szCs w:val="28"/>
        </w:rPr>
        <w:t>решением Совета</w:t>
      </w:r>
      <w:r w:rsidR="00B509BA" w:rsidRPr="00BF05FF">
        <w:rPr>
          <w:rFonts w:ascii="Times New Roman" w:hAnsi="Times New Roman" w:cs="Times New Roman"/>
          <w:bCs/>
          <w:sz w:val="28"/>
          <w:szCs w:val="28"/>
        </w:rPr>
        <w:t xml:space="preserve"> Тунгокоченского муниципального округа</w:t>
      </w:r>
      <w:r w:rsidR="00B509BA" w:rsidRPr="00BF05FF">
        <w:rPr>
          <w:rFonts w:ascii="Times New Roman" w:hAnsi="Times New Roman" w:cs="Times New Roman"/>
          <w:sz w:val="28"/>
          <w:szCs w:val="28"/>
        </w:rPr>
        <w:t>.</w:t>
      </w:r>
    </w:p>
    <w:p w:rsidR="00B509BA" w:rsidRPr="00BF05FF" w:rsidRDefault="00DB593A" w:rsidP="00B509BA">
      <w:pPr>
        <w:pStyle w:val="ConsPlusNormal"/>
        <w:spacing w:before="220"/>
        <w:jc w:val="both"/>
        <w:rPr>
          <w:rFonts w:ascii="Times New Roman" w:hAnsi="Times New Roman" w:cs="Times New Roman"/>
          <w:sz w:val="28"/>
          <w:szCs w:val="28"/>
        </w:rPr>
      </w:pPr>
      <w:r w:rsidRPr="00BF05FF">
        <w:rPr>
          <w:rFonts w:ascii="Times New Roman" w:hAnsi="Times New Roman" w:cs="Times New Roman"/>
          <w:sz w:val="28"/>
          <w:szCs w:val="28"/>
        </w:rPr>
        <w:t>4.</w:t>
      </w:r>
      <w:r w:rsidR="00B509BA" w:rsidRPr="00BF05FF">
        <w:rPr>
          <w:rFonts w:ascii="Times New Roman" w:hAnsi="Times New Roman" w:cs="Times New Roman"/>
          <w:sz w:val="28"/>
          <w:szCs w:val="28"/>
        </w:rPr>
        <w:t xml:space="preserve"> Годовой отчет об исполнении местного бюджета до его </w:t>
      </w:r>
      <w:r w:rsidR="007829BF" w:rsidRPr="00BF05FF">
        <w:rPr>
          <w:rFonts w:ascii="Times New Roman" w:hAnsi="Times New Roman" w:cs="Times New Roman"/>
          <w:sz w:val="28"/>
          <w:szCs w:val="28"/>
        </w:rPr>
        <w:t>рассмотрения Советом</w:t>
      </w:r>
      <w:r w:rsidR="00B509BA" w:rsidRPr="00BF05FF">
        <w:rPr>
          <w:rFonts w:ascii="Times New Roman" w:hAnsi="Times New Roman" w:cs="Times New Roman"/>
          <w:bCs/>
          <w:sz w:val="28"/>
          <w:szCs w:val="28"/>
        </w:rPr>
        <w:t xml:space="preserve"> Тунгокоченского муниципального округа</w:t>
      </w:r>
      <w:r w:rsidR="00B509BA" w:rsidRPr="00BF05FF">
        <w:rPr>
          <w:rFonts w:ascii="Times New Roman" w:hAnsi="Times New Roman" w:cs="Times New Roman"/>
          <w:sz w:val="28"/>
          <w:szCs w:val="28"/>
        </w:rPr>
        <w:t xml:space="preserve">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
    <w:p w:rsidR="00B509BA" w:rsidRPr="00BF05FF" w:rsidRDefault="00DB593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5.</w:t>
      </w:r>
      <w:r w:rsidR="00B509BA" w:rsidRPr="00BF05FF">
        <w:rPr>
          <w:rFonts w:ascii="Times New Roman" w:hAnsi="Times New Roman" w:cs="Times New Roman"/>
          <w:sz w:val="28"/>
          <w:szCs w:val="28"/>
        </w:rPr>
        <w:t>Внешняя проверка годового отчета об исполнении местного бюджета осуществляется</w:t>
      </w:r>
      <w:r w:rsidRPr="00BF05FF">
        <w:rPr>
          <w:rFonts w:ascii="Times New Roman" w:hAnsi="Times New Roman" w:cs="Times New Roman"/>
          <w:sz w:val="28"/>
          <w:szCs w:val="28"/>
        </w:rPr>
        <w:t xml:space="preserve"> Контрольно-счетной палатой </w:t>
      </w:r>
      <w:r w:rsidRPr="00BF05FF">
        <w:rPr>
          <w:rFonts w:ascii="Times New Roman" w:hAnsi="Times New Roman" w:cs="Times New Roman"/>
          <w:bCs/>
          <w:sz w:val="28"/>
          <w:szCs w:val="28"/>
        </w:rPr>
        <w:t>Тунгокоченского муниципального округа</w:t>
      </w:r>
      <w:r w:rsidR="009267A0">
        <w:rPr>
          <w:rFonts w:ascii="Times New Roman" w:hAnsi="Times New Roman" w:cs="Times New Roman"/>
          <w:bCs/>
          <w:sz w:val="28"/>
          <w:szCs w:val="28"/>
        </w:rPr>
        <w:t xml:space="preserve"> </w:t>
      </w:r>
      <w:r w:rsidR="00B509BA" w:rsidRPr="00BF05FF">
        <w:rPr>
          <w:rFonts w:ascii="Times New Roman" w:hAnsi="Times New Roman" w:cs="Times New Roman"/>
          <w:sz w:val="28"/>
          <w:szCs w:val="28"/>
        </w:rPr>
        <w:t xml:space="preserve">в порядке, установленном настоящим Положением с соблюдением требований Бюджетного </w:t>
      </w:r>
      <w:hyperlink r:id="rId29">
        <w:r w:rsidR="00B509BA" w:rsidRPr="00BF05FF">
          <w:rPr>
            <w:rFonts w:ascii="Times New Roman" w:hAnsi="Times New Roman" w:cs="Times New Roman"/>
            <w:sz w:val="28"/>
            <w:szCs w:val="28"/>
          </w:rPr>
          <w:t>кодекса</w:t>
        </w:r>
      </w:hyperlink>
      <w:r w:rsidR="00B509BA" w:rsidRPr="00BF05FF">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rsidR="00B509BA" w:rsidRPr="00BF05FF" w:rsidRDefault="00DB593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6</w:t>
      </w:r>
      <w:r w:rsidR="00B509BA" w:rsidRPr="00BF05FF">
        <w:rPr>
          <w:rFonts w:ascii="Times New Roman" w:hAnsi="Times New Roman" w:cs="Times New Roman"/>
          <w:sz w:val="28"/>
          <w:szCs w:val="28"/>
        </w:rPr>
        <w:t xml:space="preserve">.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 бюджетную отчетность в </w:t>
      </w:r>
      <w:r w:rsidRPr="00BF05FF">
        <w:rPr>
          <w:rFonts w:ascii="Times New Roman" w:hAnsi="Times New Roman" w:cs="Times New Roman"/>
          <w:sz w:val="28"/>
          <w:szCs w:val="28"/>
        </w:rPr>
        <w:t>Контрольно-счетной палатой</w:t>
      </w:r>
      <w:r w:rsidRPr="00BF05FF">
        <w:rPr>
          <w:rFonts w:ascii="Times New Roman" w:hAnsi="Times New Roman" w:cs="Times New Roman"/>
          <w:bCs/>
          <w:sz w:val="28"/>
          <w:szCs w:val="28"/>
        </w:rPr>
        <w:t xml:space="preserve"> Тунгокоченского муниципального </w:t>
      </w:r>
      <w:r w:rsidR="00C132D9" w:rsidRPr="00BF05FF">
        <w:rPr>
          <w:rFonts w:ascii="Times New Roman" w:hAnsi="Times New Roman" w:cs="Times New Roman"/>
          <w:bCs/>
          <w:sz w:val="28"/>
          <w:szCs w:val="28"/>
        </w:rPr>
        <w:t>округа</w:t>
      </w:r>
      <w:r w:rsidR="00C132D9" w:rsidRPr="00BF05FF">
        <w:rPr>
          <w:rFonts w:ascii="Times New Roman" w:hAnsi="Times New Roman" w:cs="Times New Roman"/>
          <w:sz w:val="28"/>
          <w:szCs w:val="28"/>
        </w:rPr>
        <w:t>.</w:t>
      </w:r>
    </w:p>
    <w:p w:rsidR="00B509BA" w:rsidRDefault="00DB593A" w:rsidP="00253D96">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7</w:t>
      </w:r>
      <w:r w:rsidR="00B509BA" w:rsidRPr="00BF05FF">
        <w:rPr>
          <w:rFonts w:ascii="Times New Roman" w:hAnsi="Times New Roman" w:cs="Times New Roman"/>
          <w:sz w:val="28"/>
          <w:szCs w:val="28"/>
        </w:rPr>
        <w:t xml:space="preserve">. Администрация </w:t>
      </w:r>
      <w:r w:rsidRPr="00BF05FF">
        <w:rPr>
          <w:rFonts w:ascii="Times New Roman" w:hAnsi="Times New Roman" w:cs="Times New Roman"/>
          <w:bCs/>
          <w:sz w:val="28"/>
          <w:szCs w:val="28"/>
        </w:rPr>
        <w:t>Тунгокоченского муниципального округа</w:t>
      </w:r>
      <w:r w:rsidR="005729CC">
        <w:rPr>
          <w:rFonts w:ascii="Times New Roman" w:hAnsi="Times New Roman" w:cs="Times New Roman"/>
          <w:bCs/>
          <w:sz w:val="28"/>
          <w:szCs w:val="28"/>
        </w:rPr>
        <w:t xml:space="preserve"> </w:t>
      </w:r>
      <w:r w:rsidR="00B509BA" w:rsidRPr="00BF05FF">
        <w:rPr>
          <w:rFonts w:ascii="Times New Roman" w:hAnsi="Times New Roman" w:cs="Times New Roman"/>
          <w:sz w:val="28"/>
          <w:szCs w:val="28"/>
        </w:rPr>
        <w:t>не позднее 1 апреля текущего года направляет в</w:t>
      </w:r>
      <w:r w:rsidRPr="00BF05FF">
        <w:rPr>
          <w:rFonts w:ascii="Times New Roman" w:hAnsi="Times New Roman" w:cs="Times New Roman"/>
          <w:sz w:val="28"/>
          <w:szCs w:val="28"/>
        </w:rPr>
        <w:t xml:space="preserve"> Контрольно-счетн</w:t>
      </w:r>
      <w:r w:rsidR="00D515F0">
        <w:rPr>
          <w:rFonts w:ascii="Times New Roman" w:hAnsi="Times New Roman" w:cs="Times New Roman"/>
          <w:sz w:val="28"/>
          <w:szCs w:val="28"/>
        </w:rPr>
        <w:t>ую</w:t>
      </w:r>
      <w:r w:rsidRPr="00BF05FF">
        <w:rPr>
          <w:rFonts w:ascii="Times New Roman" w:hAnsi="Times New Roman" w:cs="Times New Roman"/>
          <w:sz w:val="28"/>
          <w:szCs w:val="28"/>
        </w:rPr>
        <w:t xml:space="preserve"> палату</w:t>
      </w:r>
      <w:r w:rsidRPr="00BF05FF">
        <w:rPr>
          <w:rFonts w:ascii="Times New Roman" w:hAnsi="Times New Roman" w:cs="Times New Roman"/>
          <w:bCs/>
          <w:sz w:val="28"/>
          <w:szCs w:val="28"/>
        </w:rPr>
        <w:t xml:space="preserve"> Тунгокоченского муниципального </w:t>
      </w:r>
      <w:r w:rsidR="00C132D9" w:rsidRPr="00BF05FF">
        <w:rPr>
          <w:rFonts w:ascii="Times New Roman" w:hAnsi="Times New Roman" w:cs="Times New Roman"/>
          <w:bCs/>
          <w:sz w:val="28"/>
          <w:szCs w:val="28"/>
        </w:rPr>
        <w:t>округа для</w:t>
      </w:r>
      <w:r w:rsidR="00253D96">
        <w:rPr>
          <w:rFonts w:ascii="Times New Roman" w:hAnsi="Times New Roman" w:cs="Times New Roman"/>
          <w:sz w:val="28"/>
          <w:szCs w:val="28"/>
        </w:rPr>
        <w:t xml:space="preserve"> подготовки заключения </w:t>
      </w:r>
      <w:r w:rsidR="00B509BA" w:rsidRPr="00BF05FF">
        <w:rPr>
          <w:rFonts w:ascii="Times New Roman" w:hAnsi="Times New Roman" w:cs="Times New Roman"/>
          <w:sz w:val="28"/>
          <w:szCs w:val="28"/>
        </w:rPr>
        <w:t>годовой отчет</w:t>
      </w:r>
      <w:r w:rsidR="00253D96">
        <w:rPr>
          <w:rFonts w:ascii="Times New Roman" w:hAnsi="Times New Roman" w:cs="Times New Roman"/>
          <w:sz w:val="28"/>
          <w:szCs w:val="28"/>
        </w:rPr>
        <w:t xml:space="preserve"> об исполнении местного бюджета.</w:t>
      </w:r>
    </w:p>
    <w:p w:rsidR="00B509BA" w:rsidRPr="00BF05FF" w:rsidRDefault="00654486" w:rsidP="00B509B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bookmarkStart w:id="2" w:name="_GoBack"/>
      <w:bookmarkEnd w:id="2"/>
      <w:r w:rsidR="00B509BA" w:rsidRPr="00BF05FF">
        <w:rPr>
          <w:rFonts w:ascii="Times New Roman" w:hAnsi="Times New Roman" w:cs="Times New Roman"/>
          <w:sz w:val="28"/>
          <w:szCs w:val="28"/>
        </w:rPr>
        <w:t xml:space="preserve">. Не позднее 1 мая текущего года глава </w:t>
      </w:r>
      <w:r w:rsidR="00CA4398" w:rsidRPr="00BF05FF">
        <w:rPr>
          <w:rFonts w:ascii="Times New Roman" w:hAnsi="Times New Roman" w:cs="Times New Roman"/>
          <w:bCs/>
          <w:sz w:val="28"/>
          <w:szCs w:val="28"/>
        </w:rPr>
        <w:t xml:space="preserve">Тунгокоченского муниципального округа </w:t>
      </w:r>
      <w:r w:rsidR="00B509BA" w:rsidRPr="00BF05FF">
        <w:rPr>
          <w:rFonts w:ascii="Times New Roman" w:hAnsi="Times New Roman" w:cs="Times New Roman"/>
          <w:sz w:val="28"/>
          <w:szCs w:val="28"/>
        </w:rPr>
        <w:t>представляет в</w:t>
      </w:r>
      <w:r w:rsidR="00CA4398" w:rsidRPr="00BF05FF">
        <w:rPr>
          <w:rFonts w:ascii="Times New Roman" w:hAnsi="Times New Roman" w:cs="Times New Roman"/>
          <w:sz w:val="28"/>
          <w:szCs w:val="28"/>
        </w:rPr>
        <w:t xml:space="preserve"> Совет </w:t>
      </w:r>
      <w:r w:rsidR="00CA4398" w:rsidRPr="00BF05FF">
        <w:rPr>
          <w:rFonts w:ascii="Times New Roman" w:hAnsi="Times New Roman" w:cs="Times New Roman"/>
          <w:bCs/>
          <w:sz w:val="28"/>
          <w:szCs w:val="28"/>
        </w:rPr>
        <w:t xml:space="preserve">Тунгокоченского муниципального округа </w:t>
      </w:r>
      <w:r w:rsidR="00B509BA" w:rsidRPr="00BF05FF">
        <w:rPr>
          <w:rFonts w:ascii="Times New Roman" w:hAnsi="Times New Roman" w:cs="Times New Roman"/>
          <w:sz w:val="28"/>
          <w:szCs w:val="28"/>
        </w:rPr>
        <w:t>годовой отчет об исполнении местного бюджета, а также:</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проект решения </w:t>
      </w:r>
      <w:r w:rsidR="00CA4398" w:rsidRPr="00BF05FF">
        <w:rPr>
          <w:rFonts w:ascii="Times New Roman" w:hAnsi="Times New Roman" w:cs="Times New Roman"/>
          <w:sz w:val="28"/>
          <w:szCs w:val="28"/>
        </w:rPr>
        <w:t>Совет</w:t>
      </w:r>
      <w:r w:rsidR="00253D96">
        <w:rPr>
          <w:rFonts w:ascii="Times New Roman" w:hAnsi="Times New Roman" w:cs="Times New Roman"/>
          <w:sz w:val="28"/>
          <w:szCs w:val="28"/>
        </w:rPr>
        <w:t>а</w:t>
      </w:r>
      <w:r w:rsidR="009267A0">
        <w:rPr>
          <w:rFonts w:ascii="Times New Roman" w:hAnsi="Times New Roman" w:cs="Times New Roman"/>
          <w:sz w:val="28"/>
          <w:szCs w:val="28"/>
        </w:rPr>
        <w:t xml:space="preserve"> </w:t>
      </w:r>
      <w:r w:rsidR="00CA4398" w:rsidRPr="00BF05FF">
        <w:rPr>
          <w:rFonts w:ascii="Times New Roman" w:hAnsi="Times New Roman" w:cs="Times New Roman"/>
          <w:bCs/>
          <w:sz w:val="28"/>
          <w:szCs w:val="28"/>
        </w:rPr>
        <w:t xml:space="preserve">Тунгокоченского муниципального округа </w:t>
      </w:r>
      <w:r w:rsidRPr="00BF05FF">
        <w:rPr>
          <w:rFonts w:ascii="Times New Roman" w:hAnsi="Times New Roman" w:cs="Times New Roman"/>
          <w:sz w:val="28"/>
          <w:szCs w:val="28"/>
        </w:rPr>
        <w:t>об исполнении местного бюджета за отчетный финансовый год;</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lastRenderedPageBreak/>
        <w:t xml:space="preserve">отчет об использовании средств резервного фонда администрации </w:t>
      </w:r>
      <w:r w:rsidR="00956B7B" w:rsidRPr="00BF05FF">
        <w:rPr>
          <w:rFonts w:ascii="Times New Roman" w:hAnsi="Times New Roman" w:cs="Times New Roman"/>
          <w:sz w:val="28"/>
          <w:szCs w:val="28"/>
        </w:rPr>
        <w:t xml:space="preserve">Совет </w:t>
      </w:r>
      <w:r w:rsidR="00956B7B" w:rsidRPr="00BF05FF">
        <w:rPr>
          <w:rFonts w:ascii="Times New Roman" w:hAnsi="Times New Roman" w:cs="Times New Roman"/>
          <w:bCs/>
          <w:sz w:val="28"/>
          <w:szCs w:val="28"/>
        </w:rPr>
        <w:t>Тунгокоченского муниципального округа</w:t>
      </w:r>
      <w:r w:rsidRPr="00BF05FF">
        <w:rPr>
          <w:rFonts w:ascii="Times New Roman" w:hAnsi="Times New Roman" w:cs="Times New Roman"/>
          <w:sz w:val="28"/>
          <w:szCs w:val="28"/>
        </w:rPr>
        <w:t>;</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отчет об использовании бюджетных ассигнований муниципального дорожного фонда муниципального образования</w:t>
      </w:r>
      <w:r w:rsidR="009267A0">
        <w:rPr>
          <w:rFonts w:ascii="Times New Roman" w:hAnsi="Times New Roman" w:cs="Times New Roman"/>
          <w:sz w:val="28"/>
          <w:szCs w:val="28"/>
        </w:rPr>
        <w:t xml:space="preserve"> </w:t>
      </w:r>
      <w:r w:rsidR="00AC00D3" w:rsidRPr="00BF05FF">
        <w:rPr>
          <w:rFonts w:ascii="Times New Roman" w:hAnsi="Times New Roman" w:cs="Times New Roman"/>
          <w:bCs/>
          <w:sz w:val="28"/>
          <w:szCs w:val="28"/>
        </w:rPr>
        <w:t>Тунгокоченского муниципального округа</w:t>
      </w:r>
      <w:r w:rsidRPr="00BF05FF">
        <w:rPr>
          <w:rFonts w:ascii="Times New Roman" w:hAnsi="Times New Roman" w:cs="Times New Roman"/>
          <w:sz w:val="28"/>
          <w:szCs w:val="28"/>
        </w:rPr>
        <w:t>;</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иные документы.</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До рассмотрения проекта решения</w:t>
      </w:r>
      <w:r w:rsidR="00AC00D3" w:rsidRPr="00BF05FF">
        <w:rPr>
          <w:rFonts w:ascii="Times New Roman" w:hAnsi="Times New Roman" w:cs="Times New Roman"/>
          <w:sz w:val="28"/>
          <w:szCs w:val="28"/>
        </w:rPr>
        <w:t xml:space="preserve"> Совет</w:t>
      </w:r>
      <w:r w:rsidR="00D515F0">
        <w:rPr>
          <w:rFonts w:ascii="Times New Roman" w:hAnsi="Times New Roman" w:cs="Times New Roman"/>
          <w:sz w:val="28"/>
          <w:szCs w:val="28"/>
        </w:rPr>
        <w:t>ом</w:t>
      </w:r>
      <w:r w:rsidR="009267A0">
        <w:rPr>
          <w:rFonts w:ascii="Times New Roman" w:hAnsi="Times New Roman" w:cs="Times New Roman"/>
          <w:sz w:val="28"/>
          <w:szCs w:val="28"/>
        </w:rPr>
        <w:t xml:space="preserve"> </w:t>
      </w:r>
      <w:r w:rsidR="00AC00D3" w:rsidRPr="00BF05FF">
        <w:rPr>
          <w:rFonts w:ascii="Times New Roman" w:hAnsi="Times New Roman" w:cs="Times New Roman"/>
          <w:bCs/>
          <w:sz w:val="28"/>
          <w:szCs w:val="28"/>
        </w:rPr>
        <w:t xml:space="preserve">Тунгокоченского муниципального </w:t>
      </w:r>
      <w:r w:rsidRPr="00BF05FF">
        <w:rPr>
          <w:rFonts w:ascii="Times New Roman" w:hAnsi="Times New Roman" w:cs="Times New Roman"/>
          <w:sz w:val="28"/>
          <w:szCs w:val="28"/>
        </w:rPr>
        <w:t xml:space="preserve">об исполнении местного бюджета за отчетный финансовый год администрацией </w:t>
      </w:r>
      <w:r w:rsidR="00AC00D3" w:rsidRPr="00BF05FF">
        <w:rPr>
          <w:rFonts w:ascii="Times New Roman" w:hAnsi="Times New Roman" w:cs="Times New Roman"/>
          <w:bCs/>
          <w:sz w:val="28"/>
          <w:szCs w:val="28"/>
        </w:rPr>
        <w:t xml:space="preserve">Тунгокоченского муниципального округа </w:t>
      </w:r>
      <w:r w:rsidRPr="00BF05FF">
        <w:rPr>
          <w:rFonts w:ascii="Times New Roman" w:hAnsi="Times New Roman" w:cs="Times New Roman"/>
          <w:sz w:val="28"/>
          <w:szCs w:val="28"/>
        </w:rPr>
        <w:t xml:space="preserve">проводятся публичные слушания по годовому отчету об исполнении местного бюджета. Публичные слушания проводятся в соответствии с </w:t>
      </w:r>
      <w:hyperlink r:id="rId30">
        <w:r w:rsidRPr="00BF05FF">
          <w:rPr>
            <w:rFonts w:ascii="Times New Roman" w:hAnsi="Times New Roman" w:cs="Times New Roman"/>
            <w:sz w:val="28"/>
            <w:szCs w:val="28"/>
          </w:rPr>
          <w:t>Положением</w:t>
        </w:r>
      </w:hyperlink>
      <w:r w:rsidRPr="00BF05FF">
        <w:rPr>
          <w:rFonts w:ascii="Times New Roman" w:hAnsi="Times New Roman" w:cs="Times New Roman"/>
          <w:sz w:val="28"/>
          <w:szCs w:val="28"/>
        </w:rPr>
        <w:t xml:space="preserve"> о порядке организации и проведения публичных слушаний, общественных обсуждений в </w:t>
      </w:r>
      <w:r w:rsidR="00AC00D3" w:rsidRPr="00BF05FF">
        <w:rPr>
          <w:rFonts w:ascii="Times New Roman" w:hAnsi="Times New Roman" w:cs="Times New Roman"/>
          <w:bCs/>
          <w:sz w:val="28"/>
          <w:szCs w:val="28"/>
        </w:rPr>
        <w:t>Тунгокоченского муниципального округе</w:t>
      </w:r>
      <w:r w:rsidRPr="00BF05FF">
        <w:rPr>
          <w:rFonts w:ascii="Times New Roman" w:hAnsi="Times New Roman" w:cs="Times New Roman"/>
          <w:sz w:val="28"/>
          <w:szCs w:val="28"/>
        </w:rPr>
        <w:t xml:space="preserve">, утвержденным решением </w:t>
      </w:r>
      <w:r w:rsidR="00AC00D3" w:rsidRPr="00BF05FF">
        <w:rPr>
          <w:rFonts w:ascii="Times New Roman" w:hAnsi="Times New Roman" w:cs="Times New Roman"/>
          <w:sz w:val="28"/>
          <w:szCs w:val="28"/>
        </w:rPr>
        <w:t>Совет</w:t>
      </w:r>
      <w:r w:rsidR="00D515F0">
        <w:rPr>
          <w:rFonts w:ascii="Times New Roman" w:hAnsi="Times New Roman" w:cs="Times New Roman"/>
          <w:sz w:val="28"/>
          <w:szCs w:val="28"/>
        </w:rPr>
        <w:t>а</w:t>
      </w:r>
      <w:r w:rsidR="009267A0">
        <w:rPr>
          <w:rFonts w:ascii="Times New Roman" w:hAnsi="Times New Roman" w:cs="Times New Roman"/>
          <w:sz w:val="28"/>
          <w:szCs w:val="28"/>
        </w:rPr>
        <w:t xml:space="preserve"> </w:t>
      </w:r>
      <w:r w:rsidR="00AC00D3" w:rsidRPr="00BF05FF">
        <w:rPr>
          <w:rFonts w:ascii="Times New Roman" w:hAnsi="Times New Roman" w:cs="Times New Roman"/>
          <w:bCs/>
          <w:sz w:val="28"/>
          <w:szCs w:val="28"/>
        </w:rPr>
        <w:t>Тунгокоченского муниципального</w:t>
      </w:r>
      <w:r w:rsidR="00D515F0">
        <w:rPr>
          <w:rFonts w:ascii="Times New Roman" w:hAnsi="Times New Roman" w:cs="Times New Roman"/>
          <w:bCs/>
          <w:sz w:val="28"/>
          <w:szCs w:val="28"/>
        </w:rPr>
        <w:t xml:space="preserve"> округа</w:t>
      </w:r>
      <w:r w:rsidRPr="00BF05FF">
        <w:rPr>
          <w:rFonts w:ascii="Times New Roman" w:hAnsi="Times New Roman" w:cs="Times New Roman"/>
          <w:sz w:val="28"/>
          <w:szCs w:val="28"/>
        </w:rPr>
        <w:t>.</w:t>
      </w:r>
    </w:p>
    <w:p w:rsidR="00B509BA" w:rsidRPr="00BF05FF" w:rsidRDefault="00AC00D3"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10</w:t>
      </w:r>
      <w:r w:rsidR="00B509BA" w:rsidRPr="00BF05FF">
        <w:rPr>
          <w:rFonts w:ascii="Times New Roman" w:hAnsi="Times New Roman" w:cs="Times New Roman"/>
          <w:sz w:val="28"/>
          <w:szCs w:val="28"/>
        </w:rPr>
        <w:t xml:space="preserve">. При рассмотрении годового отчета об исполнении местного бюджета </w:t>
      </w:r>
      <w:r w:rsidRPr="00BF05FF">
        <w:rPr>
          <w:rFonts w:ascii="Times New Roman" w:hAnsi="Times New Roman" w:cs="Times New Roman"/>
          <w:sz w:val="28"/>
          <w:szCs w:val="28"/>
        </w:rPr>
        <w:t xml:space="preserve">Совет </w:t>
      </w:r>
      <w:r w:rsidRPr="00BF05FF">
        <w:rPr>
          <w:rFonts w:ascii="Times New Roman" w:hAnsi="Times New Roman" w:cs="Times New Roman"/>
          <w:bCs/>
          <w:sz w:val="28"/>
          <w:szCs w:val="28"/>
        </w:rPr>
        <w:t xml:space="preserve">Тунгокоченского муниципального округа </w:t>
      </w:r>
      <w:r w:rsidR="00B509BA" w:rsidRPr="00BF05FF">
        <w:rPr>
          <w:rFonts w:ascii="Times New Roman" w:hAnsi="Times New Roman" w:cs="Times New Roman"/>
          <w:sz w:val="28"/>
          <w:szCs w:val="28"/>
        </w:rPr>
        <w:t xml:space="preserve">заслушивает доклад </w:t>
      </w:r>
      <w:r w:rsidRPr="00BF05FF">
        <w:rPr>
          <w:rFonts w:ascii="Times New Roman" w:hAnsi="Times New Roman" w:cs="Times New Roman"/>
          <w:sz w:val="28"/>
          <w:szCs w:val="28"/>
        </w:rPr>
        <w:t xml:space="preserve">Комитета по </w:t>
      </w:r>
      <w:r w:rsidR="00957DC5" w:rsidRPr="00BF05FF">
        <w:rPr>
          <w:rFonts w:ascii="Times New Roman" w:hAnsi="Times New Roman" w:cs="Times New Roman"/>
          <w:sz w:val="28"/>
          <w:szCs w:val="28"/>
        </w:rPr>
        <w:t>финансам,</w:t>
      </w:r>
      <w:r w:rsidR="00B509BA" w:rsidRPr="00BF05FF">
        <w:rPr>
          <w:rFonts w:ascii="Times New Roman" w:hAnsi="Times New Roman" w:cs="Times New Roman"/>
          <w:sz w:val="28"/>
          <w:szCs w:val="28"/>
        </w:rPr>
        <w:t xml:space="preserve"> а также доклад председателя</w:t>
      </w:r>
      <w:r w:rsidRPr="00BF05FF">
        <w:rPr>
          <w:rFonts w:ascii="Times New Roman" w:hAnsi="Times New Roman" w:cs="Times New Roman"/>
          <w:sz w:val="28"/>
          <w:szCs w:val="28"/>
        </w:rPr>
        <w:t xml:space="preserve"> Контрольно-счетной палат</w:t>
      </w:r>
      <w:r w:rsidR="00B53ED6">
        <w:rPr>
          <w:rFonts w:ascii="Times New Roman" w:hAnsi="Times New Roman" w:cs="Times New Roman"/>
          <w:sz w:val="28"/>
          <w:szCs w:val="28"/>
        </w:rPr>
        <w:t>ы</w:t>
      </w:r>
      <w:r w:rsidR="009267A0">
        <w:rPr>
          <w:rFonts w:ascii="Times New Roman" w:hAnsi="Times New Roman" w:cs="Times New Roman"/>
          <w:sz w:val="28"/>
          <w:szCs w:val="28"/>
        </w:rPr>
        <w:t xml:space="preserve"> </w:t>
      </w:r>
      <w:r w:rsidR="00B509BA" w:rsidRPr="00BF05FF">
        <w:rPr>
          <w:rFonts w:ascii="Times New Roman" w:hAnsi="Times New Roman" w:cs="Times New Roman"/>
          <w:sz w:val="28"/>
          <w:szCs w:val="28"/>
        </w:rPr>
        <w:t xml:space="preserve">о заключении </w:t>
      </w:r>
      <w:r w:rsidR="00957DC5" w:rsidRPr="00BF05FF">
        <w:rPr>
          <w:rFonts w:ascii="Times New Roman" w:hAnsi="Times New Roman" w:cs="Times New Roman"/>
          <w:sz w:val="28"/>
          <w:szCs w:val="28"/>
        </w:rPr>
        <w:t>на</w:t>
      </w:r>
      <w:r w:rsidR="00B509BA" w:rsidRPr="00BF05FF">
        <w:rPr>
          <w:rFonts w:ascii="Times New Roman" w:hAnsi="Times New Roman" w:cs="Times New Roman"/>
          <w:sz w:val="28"/>
          <w:szCs w:val="28"/>
        </w:rPr>
        <w:t xml:space="preserve"> годовой отчет об исполнении местного бюджета.</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По результатам рассмотрения годового отчета об исполнении местного бюджета</w:t>
      </w:r>
      <w:r w:rsidR="00AC00D3" w:rsidRPr="00BF05FF">
        <w:rPr>
          <w:rFonts w:ascii="Times New Roman" w:hAnsi="Times New Roman" w:cs="Times New Roman"/>
          <w:sz w:val="28"/>
          <w:szCs w:val="28"/>
        </w:rPr>
        <w:t xml:space="preserve"> Совет </w:t>
      </w:r>
      <w:r w:rsidR="00AC00D3" w:rsidRPr="00BF05FF">
        <w:rPr>
          <w:rFonts w:ascii="Times New Roman" w:hAnsi="Times New Roman" w:cs="Times New Roman"/>
          <w:bCs/>
          <w:sz w:val="28"/>
          <w:szCs w:val="28"/>
        </w:rPr>
        <w:t xml:space="preserve">Тунгокоченского муниципального округа </w:t>
      </w:r>
      <w:r w:rsidRPr="00BF05FF">
        <w:rPr>
          <w:rFonts w:ascii="Times New Roman" w:hAnsi="Times New Roman" w:cs="Times New Roman"/>
          <w:sz w:val="28"/>
          <w:szCs w:val="28"/>
        </w:rPr>
        <w:t>либо принимает, либо отклоняет решение об исполнении местного бюджета.</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В случае отклонения</w:t>
      </w:r>
      <w:r w:rsidR="00AC00D3" w:rsidRPr="00BF05FF">
        <w:rPr>
          <w:rFonts w:ascii="Times New Roman" w:hAnsi="Times New Roman" w:cs="Times New Roman"/>
          <w:sz w:val="28"/>
          <w:szCs w:val="28"/>
        </w:rPr>
        <w:t xml:space="preserve"> Совет </w:t>
      </w:r>
      <w:r w:rsidR="00AC00D3" w:rsidRPr="00BF05FF">
        <w:rPr>
          <w:rFonts w:ascii="Times New Roman" w:hAnsi="Times New Roman" w:cs="Times New Roman"/>
          <w:bCs/>
          <w:sz w:val="28"/>
          <w:szCs w:val="28"/>
        </w:rPr>
        <w:t>Тунгокоченского муниципального округа</w:t>
      </w:r>
      <w:r w:rsidRPr="00BF05FF">
        <w:rPr>
          <w:rFonts w:ascii="Times New Roman" w:hAnsi="Times New Roman" w:cs="Times New Roman"/>
          <w:sz w:val="28"/>
          <w:szCs w:val="28"/>
        </w:rPr>
        <w:t xml:space="preserve">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13. Решением</w:t>
      </w:r>
      <w:r w:rsidR="00AC00D3" w:rsidRPr="00BF05FF">
        <w:rPr>
          <w:rFonts w:ascii="Times New Roman" w:hAnsi="Times New Roman" w:cs="Times New Roman"/>
          <w:sz w:val="28"/>
          <w:szCs w:val="28"/>
        </w:rPr>
        <w:t xml:space="preserve"> Совета </w:t>
      </w:r>
      <w:r w:rsidR="00AC00D3" w:rsidRPr="00BF05FF">
        <w:rPr>
          <w:rFonts w:ascii="Times New Roman" w:hAnsi="Times New Roman" w:cs="Times New Roman"/>
          <w:bCs/>
          <w:sz w:val="28"/>
          <w:szCs w:val="28"/>
        </w:rPr>
        <w:t>Тунгокоченского муниципального округа</w:t>
      </w:r>
      <w:r w:rsidRPr="00BF05FF">
        <w:rPr>
          <w:rFonts w:ascii="Times New Roman" w:hAnsi="Times New Roman" w:cs="Times New Roman"/>
          <w:sz w:val="28"/>
          <w:szCs w:val="28"/>
        </w:rPr>
        <w:t xml:space="preserve">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Отдельными приложениями к решению </w:t>
      </w:r>
      <w:r w:rsidR="00AC00D3" w:rsidRPr="00BF05FF">
        <w:rPr>
          <w:rFonts w:ascii="Times New Roman" w:hAnsi="Times New Roman" w:cs="Times New Roman"/>
          <w:sz w:val="28"/>
          <w:szCs w:val="28"/>
        </w:rPr>
        <w:t xml:space="preserve">Совета </w:t>
      </w:r>
      <w:r w:rsidR="00AC00D3" w:rsidRPr="00BF05FF">
        <w:rPr>
          <w:rFonts w:ascii="Times New Roman" w:hAnsi="Times New Roman" w:cs="Times New Roman"/>
          <w:bCs/>
          <w:sz w:val="28"/>
          <w:szCs w:val="28"/>
        </w:rPr>
        <w:t>Тунгокоченского муниципального округа</w:t>
      </w:r>
      <w:r w:rsidR="009267A0">
        <w:rPr>
          <w:rFonts w:ascii="Times New Roman" w:hAnsi="Times New Roman" w:cs="Times New Roman"/>
          <w:bCs/>
          <w:sz w:val="28"/>
          <w:szCs w:val="28"/>
        </w:rPr>
        <w:t xml:space="preserve"> </w:t>
      </w:r>
      <w:r w:rsidRPr="00BF05FF">
        <w:rPr>
          <w:rFonts w:ascii="Times New Roman" w:hAnsi="Times New Roman" w:cs="Times New Roman"/>
          <w:sz w:val="28"/>
          <w:szCs w:val="28"/>
        </w:rPr>
        <w:t>об исполнении местного бюджета за отчетный финансовый год утверждаются показатели:</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доходов местного бюджета по кодам классификации доходов бюджетов;</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расходов местного бюджета по ведомственной структуре расходов местного бюджета;</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lastRenderedPageBreak/>
        <w:t>источников финансирования дефицита местного бюджета по кодам классификации источников финансирования дефицитов бюджетов;</w:t>
      </w:r>
    </w:p>
    <w:p w:rsidR="00B509BA" w:rsidRPr="00BF05FF" w:rsidRDefault="00B509BA" w:rsidP="00B509BA">
      <w:pPr>
        <w:pStyle w:val="ConsPlusNormal"/>
        <w:spacing w:before="220"/>
        <w:ind w:firstLine="540"/>
        <w:jc w:val="both"/>
        <w:rPr>
          <w:rFonts w:ascii="Times New Roman" w:hAnsi="Times New Roman" w:cs="Times New Roman"/>
          <w:sz w:val="28"/>
          <w:szCs w:val="28"/>
        </w:rPr>
      </w:pPr>
      <w:r w:rsidRPr="00BF05FF">
        <w:rPr>
          <w:rFonts w:ascii="Times New Roman" w:hAnsi="Times New Roman" w:cs="Times New Roman"/>
          <w:sz w:val="28"/>
          <w:szCs w:val="28"/>
        </w:rPr>
        <w:t xml:space="preserve">расходов местного бюджета по целевым статьям (муниципальным программам и непрограммным направлениям деятельности), группам видов расходов </w:t>
      </w:r>
      <w:r w:rsidR="00AC00D3" w:rsidRPr="00BF05FF">
        <w:rPr>
          <w:rFonts w:ascii="Times New Roman" w:hAnsi="Times New Roman" w:cs="Times New Roman"/>
          <w:sz w:val="28"/>
          <w:szCs w:val="28"/>
        </w:rPr>
        <w:t>классификации расходов бюджетов.</w:t>
      </w:r>
    </w:p>
    <w:p w:rsidR="00B509BA" w:rsidRPr="00BF05FF" w:rsidRDefault="00B509BA">
      <w:pPr>
        <w:pStyle w:val="ConsPlusNormal"/>
        <w:jc w:val="both"/>
        <w:rPr>
          <w:rFonts w:ascii="Times New Roman" w:hAnsi="Times New Roman" w:cs="Times New Roman"/>
          <w:sz w:val="28"/>
          <w:szCs w:val="28"/>
        </w:rPr>
      </w:pPr>
    </w:p>
    <w:p w:rsidR="00B509BA" w:rsidRPr="00BF05FF" w:rsidRDefault="00B509BA">
      <w:pPr>
        <w:pStyle w:val="ConsPlusNormal"/>
        <w:jc w:val="both"/>
        <w:rPr>
          <w:rFonts w:ascii="Times New Roman" w:hAnsi="Times New Roman" w:cs="Times New Roman"/>
          <w:sz w:val="28"/>
          <w:szCs w:val="28"/>
        </w:rPr>
      </w:pPr>
    </w:p>
    <w:p w:rsidR="00B26A70" w:rsidRPr="00BF05FF" w:rsidRDefault="00B26A70" w:rsidP="00B26A70">
      <w:pPr>
        <w:pStyle w:val="ConsPlusTitle"/>
        <w:jc w:val="center"/>
        <w:outlineLvl w:val="1"/>
        <w:rPr>
          <w:rFonts w:ascii="Times New Roman" w:hAnsi="Times New Roman" w:cs="Times New Roman"/>
          <w:sz w:val="28"/>
          <w:szCs w:val="28"/>
        </w:rPr>
      </w:pPr>
      <w:r w:rsidRPr="00BF05FF">
        <w:rPr>
          <w:rFonts w:ascii="Times New Roman" w:hAnsi="Times New Roman" w:cs="Times New Roman"/>
          <w:sz w:val="28"/>
          <w:szCs w:val="28"/>
        </w:rPr>
        <w:t>Раздел V</w:t>
      </w:r>
    </w:p>
    <w:p w:rsidR="00B26A70" w:rsidRPr="00BF05FF" w:rsidRDefault="00B26A70" w:rsidP="00B26A70">
      <w:pPr>
        <w:pStyle w:val="ConsPlusTitle"/>
        <w:jc w:val="both"/>
        <w:rPr>
          <w:rFonts w:ascii="Times New Roman" w:hAnsi="Times New Roman" w:cs="Times New Roman"/>
          <w:sz w:val="28"/>
          <w:szCs w:val="28"/>
        </w:rPr>
      </w:pPr>
    </w:p>
    <w:p w:rsidR="00B26A70" w:rsidRPr="00BF05FF" w:rsidRDefault="00B26A70" w:rsidP="00B26A70">
      <w:pPr>
        <w:pStyle w:val="ConsPlusTitle"/>
        <w:jc w:val="center"/>
        <w:rPr>
          <w:rFonts w:ascii="Times New Roman" w:hAnsi="Times New Roman" w:cs="Times New Roman"/>
          <w:sz w:val="28"/>
          <w:szCs w:val="28"/>
        </w:rPr>
      </w:pPr>
      <w:r w:rsidRPr="00BF05FF">
        <w:rPr>
          <w:rFonts w:ascii="Times New Roman" w:hAnsi="Times New Roman" w:cs="Times New Roman"/>
          <w:sz w:val="28"/>
          <w:szCs w:val="28"/>
        </w:rPr>
        <w:t>МУНИЦИПАЛЬНЫЙ ФИНАНСОВЫЙ КОНТРОЛЬ</w:t>
      </w:r>
    </w:p>
    <w:p w:rsidR="00B26A70" w:rsidRPr="00BF05FF" w:rsidRDefault="00B26A70" w:rsidP="00B26A70">
      <w:pPr>
        <w:pStyle w:val="ConsPlusNormal"/>
        <w:jc w:val="both"/>
        <w:rPr>
          <w:rFonts w:ascii="Times New Roman" w:hAnsi="Times New Roman" w:cs="Times New Roman"/>
          <w:sz w:val="28"/>
          <w:szCs w:val="28"/>
        </w:rPr>
      </w:pPr>
    </w:p>
    <w:p w:rsidR="00B26A70" w:rsidRPr="00BF05FF" w:rsidRDefault="00957DC5" w:rsidP="00B26A70">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26</w:t>
      </w:r>
      <w:r w:rsidR="00B26A70" w:rsidRPr="00BF05FF">
        <w:rPr>
          <w:rFonts w:ascii="Times New Roman" w:hAnsi="Times New Roman" w:cs="Times New Roman"/>
          <w:sz w:val="28"/>
          <w:szCs w:val="28"/>
        </w:rPr>
        <w:t>. Органы муниципального финансового контроля</w:t>
      </w:r>
    </w:p>
    <w:p w:rsidR="00B26A70" w:rsidRPr="00BF05FF" w:rsidRDefault="00B26A70" w:rsidP="00B26A70">
      <w:pPr>
        <w:pStyle w:val="ConsPlusNormal"/>
        <w:jc w:val="both"/>
        <w:rPr>
          <w:rFonts w:ascii="Times New Roman" w:hAnsi="Times New Roman" w:cs="Times New Roman"/>
          <w:sz w:val="28"/>
          <w:szCs w:val="28"/>
        </w:rPr>
      </w:pPr>
    </w:p>
    <w:p w:rsidR="00B26A70" w:rsidRPr="00C6641F" w:rsidRDefault="00B26A70" w:rsidP="00B26A70">
      <w:pPr>
        <w:pStyle w:val="ConsPlusNormal"/>
        <w:ind w:firstLine="540"/>
        <w:jc w:val="both"/>
        <w:rPr>
          <w:rFonts w:ascii="Times New Roman" w:hAnsi="Times New Roman" w:cs="Times New Roman"/>
          <w:sz w:val="28"/>
          <w:szCs w:val="28"/>
        </w:rPr>
      </w:pPr>
      <w:r w:rsidRPr="00BF05FF">
        <w:rPr>
          <w:rFonts w:ascii="Times New Roman" w:hAnsi="Times New Roman" w:cs="Times New Roman"/>
          <w:sz w:val="28"/>
          <w:szCs w:val="28"/>
        </w:rPr>
        <w:t>Муниципальный финансовый контроль в соответствии с установленным законодательством Российской Федерации и Забайкальского</w:t>
      </w:r>
      <w:r w:rsidR="00F763FF">
        <w:rPr>
          <w:rFonts w:ascii="Times New Roman" w:hAnsi="Times New Roman" w:cs="Times New Roman"/>
          <w:sz w:val="28"/>
          <w:szCs w:val="28"/>
        </w:rPr>
        <w:t xml:space="preserve"> края</w:t>
      </w:r>
      <w:r w:rsidRPr="00BF05FF">
        <w:rPr>
          <w:rFonts w:ascii="Times New Roman" w:hAnsi="Times New Roman" w:cs="Times New Roman"/>
          <w:sz w:val="28"/>
          <w:szCs w:val="28"/>
        </w:rPr>
        <w:t xml:space="preserve">, муниципальными правовыми актами </w:t>
      </w:r>
      <w:r w:rsidR="00F763FF">
        <w:rPr>
          <w:rFonts w:ascii="Times New Roman" w:hAnsi="Times New Roman" w:cs="Times New Roman"/>
          <w:sz w:val="28"/>
          <w:szCs w:val="28"/>
        </w:rPr>
        <w:t xml:space="preserve">с </w:t>
      </w:r>
      <w:r w:rsidRPr="00BF05FF">
        <w:rPr>
          <w:rFonts w:ascii="Times New Roman" w:hAnsi="Times New Roman" w:cs="Times New Roman"/>
          <w:sz w:val="28"/>
          <w:szCs w:val="28"/>
        </w:rPr>
        <w:t xml:space="preserve">разграничением функций и полномочий осуществляется Контрольно-счетной палатой </w:t>
      </w:r>
      <w:r w:rsidRPr="00BF05FF">
        <w:rPr>
          <w:rFonts w:ascii="Times New Roman" w:hAnsi="Times New Roman" w:cs="Times New Roman"/>
          <w:bCs/>
          <w:sz w:val="28"/>
          <w:szCs w:val="28"/>
        </w:rPr>
        <w:t>Тунгокоченского муниципального округа</w:t>
      </w:r>
      <w:r w:rsidR="00957DC5">
        <w:rPr>
          <w:rFonts w:ascii="Times New Roman" w:hAnsi="Times New Roman" w:cs="Times New Roman"/>
          <w:bCs/>
          <w:sz w:val="28"/>
          <w:szCs w:val="28"/>
        </w:rPr>
        <w:t xml:space="preserve"> и </w:t>
      </w:r>
      <w:r w:rsidR="002553D4" w:rsidRPr="00BF05FF">
        <w:rPr>
          <w:rFonts w:ascii="Times New Roman" w:hAnsi="Times New Roman" w:cs="Times New Roman"/>
          <w:sz w:val="28"/>
          <w:szCs w:val="28"/>
        </w:rPr>
        <w:t xml:space="preserve">Комитетом по финансам </w:t>
      </w:r>
      <w:r w:rsidR="002553D4" w:rsidRPr="00BF05FF">
        <w:rPr>
          <w:rFonts w:ascii="Times New Roman" w:hAnsi="Times New Roman" w:cs="Times New Roman"/>
          <w:bCs/>
          <w:sz w:val="28"/>
          <w:szCs w:val="28"/>
        </w:rPr>
        <w:t xml:space="preserve">Тунгокоченского муниципального </w:t>
      </w:r>
      <w:r w:rsidR="00C132D9" w:rsidRPr="00BF05FF">
        <w:rPr>
          <w:rFonts w:ascii="Times New Roman" w:hAnsi="Times New Roman" w:cs="Times New Roman"/>
          <w:bCs/>
          <w:sz w:val="28"/>
          <w:szCs w:val="28"/>
        </w:rPr>
        <w:t>округа</w:t>
      </w:r>
      <w:r w:rsidR="00C132D9" w:rsidRPr="00BF05FF">
        <w:rPr>
          <w:rFonts w:ascii="Times New Roman" w:hAnsi="Times New Roman" w:cs="Times New Roman"/>
          <w:sz w:val="28"/>
          <w:szCs w:val="28"/>
        </w:rPr>
        <w:t>.</w:t>
      </w:r>
    </w:p>
    <w:p w:rsidR="00B26A70" w:rsidRPr="00C6641F" w:rsidRDefault="00B26A70" w:rsidP="00B26A70">
      <w:pPr>
        <w:pStyle w:val="ConsPlusNormal"/>
        <w:jc w:val="both"/>
        <w:rPr>
          <w:rFonts w:ascii="Times New Roman" w:hAnsi="Times New Roman" w:cs="Times New Roman"/>
          <w:sz w:val="28"/>
          <w:szCs w:val="28"/>
        </w:rPr>
      </w:pPr>
    </w:p>
    <w:p w:rsidR="00CE3F92" w:rsidRDefault="009267A0" w:rsidP="009267A0">
      <w:pPr>
        <w:jc w:val="center"/>
        <w:rPr>
          <w:rFonts w:ascii="Times New Roman" w:hAnsi="Times New Roman" w:cs="Times New Roman"/>
          <w:sz w:val="28"/>
          <w:szCs w:val="28"/>
        </w:rPr>
      </w:pPr>
      <w:r>
        <w:rPr>
          <w:rFonts w:ascii="Times New Roman" w:hAnsi="Times New Roman" w:cs="Times New Roman"/>
          <w:sz w:val="28"/>
          <w:szCs w:val="28"/>
        </w:rPr>
        <w:t>_________________</w:t>
      </w:r>
    </w:p>
    <w:p w:rsidR="009267A0" w:rsidRPr="00DE5C32" w:rsidRDefault="009267A0" w:rsidP="009267A0">
      <w:pPr>
        <w:jc w:val="center"/>
        <w:rPr>
          <w:rFonts w:ascii="Times New Roman" w:hAnsi="Times New Roman" w:cs="Times New Roman"/>
          <w:sz w:val="28"/>
          <w:szCs w:val="28"/>
        </w:rPr>
      </w:pPr>
    </w:p>
    <w:sectPr w:rsidR="009267A0" w:rsidRPr="00DE5C32" w:rsidSect="00624D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5C2" w:rsidRDefault="007E75C2" w:rsidP="00C75538">
      <w:pPr>
        <w:spacing w:before="0"/>
      </w:pPr>
      <w:r>
        <w:separator/>
      </w:r>
    </w:p>
  </w:endnote>
  <w:endnote w:type="continuationSeparator" w:id="1">
    <w:p w:rsidR="007E75C2" w:rsidRDefault="007E75C2" w:rsidP="00C7553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5C2" w:rsidRDefault="007E75C2" w:rsidP="00C75538">
      <w:pPr>
        <w:spacing w:before="0"/>
      </w:pPr>
      <w:r>
        <w:separator/>
      </w:r>
    </w:p>
  </w:footnote>
  <w:footnote w:type="continuationSeparator" w:id="1">
    <w:p w:rsidR="007E75C2" w:rsidRDefault="007E75C2" w:rsidP="00C75538">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78F5"/>
    <w:rsid w:val="00006B0B"/>
    <w:rsid w:val="000155B9"/>
    <w:rsid w:val="000373DF"/>
    <w:rsid w:val="00054328"/>
    <w:rsid w:val="00080B7F"/>
    <w:rsid w:val="00082FC4"/>
    <w:rsid w:val="0009528D"/>
    <w:rsid w:val="000A1061"/>
    <w:rsid w:val="000A1193"/>
    <w:rsid w:val="000E30A5"/>
    <w:rsid w:val="000E7967"/>
    <w:rsid w:val="00101D45"/>
    <w:rsid w:val="001178EE"/>
    <w:rsid w:val="00133CFA"/>
    <w:rsid w:val="00145831"/>
    <w:rsid w:val="00146D18"/>
    <w:rsid w:val="00160E98"/>
    <w:rsid w:val="0016328B"/>
    <w:rsid w:val="00172606"/>
    <w:rsid w:val="00173FAB"/>
    <w:rsid w:val="00176182"/>
    <w:rsid w:val="00181213"/>
    <w:rsid w:val="00184102"/>
    <w:rsid w:val="001A06CF"/>
    <w:rsid w:val="001A59C5"/>
    <w:rsid w:val="001B21F3"/>
    <w:rsid w:val="001C7ED3"/>
    <w:rsid w:val="001D1761"/>
    <w:rsid w:val="001D66F5"/>
    <w:rsid w:val="001E0809"/>
    <w:rsid w:val="00203E6B"/>
    <w:rsid w:val="002142BC"/>
    <w:rsid w:val="002210FA"/>
    <w:rsid w:val="0022600A"/>
    <w:rsid w:val="0022657C"/>
    <w:rsid w:val="0025226F"/>
    <w:rsid w:val="00253D96"/>
    <w:rsid w:val="002553D4"/>
    <w:rsid w:val="0028494D"/>
    <w:rsid w:val="002932E8"/>
    <w:rsid w:val="002B5169"/>
    <w:rsid w:val="002E3F6A"/>
    <w:rsid w:val="002F3617"/>
    <w:rsid w:val="0030583A"/>
    <w:rsid w:val="00316277"/>
    <w:rsid w:val="0031722F"/>
    <w:rsid w:val="00317831"/>
    <w:rsid w:val="00325679"/>
    <w:rsid w:val="003303A3"/>
    <w:rsid w:val="00330A5D"/>
    <w:rsid w:val="00332FBE"/>
    <w:rsid w:val="00355CA0"/>
    <w:rsid w:val="00357A6B"/>
    <w:rsid w:val="00361003"/>
    <w:rsid w:val="003747F4"/>
    <w:rsid w:val="00397856"/>
    <w:rsid w:val="003A29E7"/>
    <w:rsid w:val="003C404C"/>
    <w:rsid w:val="003C6C98"/>
    <w:rsid w:val="003D3AFF"/>
    <w:rsid w:val="003E2DA6"/>
    <w:rsid w:val="004057C3"/>
    <w:rsid w:val="00405960"/>
    <w:rsid w:val="00423F75"/>
    <w:rsid w:val="00440F23"/>
    <w:rsid w:val="00441662"/>
    <w:rsid w:val="00443267"/>
    <w:rsid w:val="00447FAA"/>
    <w:rsid w:val="004503C3"/>
    <w:rsid w:val="004840A5"/>
    <w:rsid w:val="004A150F"/>
    <w:rsid w:val="004A1ACA"/>
    <w:rsid w:val="004D5ED4"/>
    <w:rsid w:val="004E13B5"/>
    <w:rsid w:val="004E6363"/>
    <w:rsid w:val="004F6DEA"/>
    <w:rsid w:val="004F71FA"/>
    <w:rsid w:val="00515BAD"/>
    <w:rsid w:val="005703EF"/>
    <w:rsid w:val="005729CC"/>
    <w:rsid w:val="0057441C"/>
    <w:rsid w:val="00584519"/>
    <w:rsid w:val="005A40CA"/>
    <w:rsid w:val="005B3368"/>
    <w:rsid w:val="005D4321"/>
    <w:rsid w:val="005F7765"/>
    <w:rsid w:val="0061118C"/>
    <w:rsid w:val="00621E37"/>
    <w:rsid w:val="0062301B"/>
    <w:rsid w:val="00623B62"/>
    <w:rsid w:val="00624DB4"/>
    <w:rsid w:val="00625094"/>
    <w:rsid w:val="006278F5"/>
    <w:rsid w:val="00633B99"/>
    <w:rsid w:val="00645E8F"/>
    <w:rsid w:val="00647281"/>
    <w:rsid w:val="00654486"/>
    <w:rsid w:val="00655A97"/>
    <w:rsid w:val="006660FC"/>
    <w:rsid w:val="00683002"/>
    <w:rsid w:val="00693149"/>
    <w:rsid w:val="00693D3F"/>
    <w:rsid w:val="00696E61"/>
    <w:rsid w:val="006A11F2"/>
    <w:rsid w:val="006A2F70"/>
    <w:rsid w:val="006B566F"/>
    <w:rsid w:val="006D2A3A"/>
    <w:rsid w:val="006D342E"/>
    <w:rsid w:val="006D62CE"/>
    <w:rsid w:val="006F49E0"/>
    <w:rsid w:val="00703F39"/>
    <w:rsid w:val="007043FA"/>
    <w:rsid w:val="007124BB"/>
    <w:rsid w:val="007172E3"/>
    <w:rsid w:val="00723BAB"/>
    <w:rsid w:val="0073477C"/>
    <w:rsid w:val="00756225"/>
    <w:rsid w:val="007620F0"/>
    <w:rsid w:val="007829BF"/>
    <w:rsid w:val="00795980"/>
    <w:rsid w:val="007B0697"/>
    <w:rsid w:val="007D78DC"/>
    <w:rsid w:val="007E75C2"/>
    <w:rsid w:val="00822934"/>
    <w:rsid w:val="00831294"/>
    <w:rsid w:val="00835B41"/>
    <w:rsid w:val="008420A7"/>
    <w:rsid w:val="008657E7"/>
    <w:rsid w:val="00872953"/>
    <w:rsid w:val="008770DA"/>
    <w:rsid w:val="0087749B"/>
    <w:rsid w:val="00880E42"/>
    <w:rsid w:val="008B0A8C"/>
    <w:rsid w:val="008B5929"/>
    <w:rsid w:val="008B59C0"/>
    <w:rsid w:val="008C7624"/>
    <w:rsid w:val="008D07FE"/>
    <w:rsid w:val="008D6608"/>
    <w:rsid w:val="008F6ECF"/>
    <w:rsid w:val="00922B1D"/>
    <w:rsid w:val="009267A0"/>
    <w:rsid w:val="0094337C"/>
    <w:rsid w:val="00943861"/>
    <w:rsid w:val="00952A6E"/>
    <w:rsid w:val="00956B7B"/>
    <w:rsid w:val="00957DC5"/>
    <w:rsid w:val="0096526D"/>
    <w:rsid w:val="00965B85"/>
    <w:rsid w:val="00976E84"/>
    <w:rsid w:val="0098450A"/>
    <w:rsid w:val="00994544"/>
    <w:rsid w:val="009A6B6D"/>
    <w:rsid w:val="009B47E9"/>
    <w:rsid w:val="009C5081"/>
    <w:rsid w:val="009C7915"/>
    <w:rsid w:val="009D04AB"/>
    <w:rsid w:val="009D71BC"/>
    <w:rsid w:val="009E25BE"/>
    <w:rsid w:val="009E505D"/>
    <w:rsid w:val="009E5DD2"/>
    <w:rsid w:val="009F1BA5"/>
    <w:rsid w:val="009F3F6B"/>
    <w:rsid w:val="00A030D3"/>
    <w:rsid w:val="00A10425"/>
    <w:rsid w:val="00A52C8C"/>
    <w:rsid w:val="00A82104"/>
    <w:rsid w:val="00A9113B"/>
    <w:rsid w:val="00AC00D3"/>
    <w:rsid w:val="00AC4FEC"/>
    <w:rsid w:val="00AD29BA"/>
    <w:rsid w:val="00AD4C96"/>
    <w:rsid w:val="00AE1C86"/>
    <w:rsid w:val="00AE1EFD"/>
    <w:rsid w:val="00AE2093"/>
    <w:rsid w:val="00B03363"/>
    <w:rsid w:val="00B140DE"/>
    <w:rsid w:val="00B15689"/>
    <w:rsid w:val="00B22B08"/>
    <w:rsid w:val="00B26A70"/>
    <w:rsid w:val="00B43C8F"/>
    <w:rsid w:val="00B46704"/>
    <w:rsid w:val="00B509BA"/>
    <w:rsid w:val="00B53ED6"/>
    <w:rsid w:val="00B61B25"/>
    <w:rsid w:val="00B83551"/>
    <w:rsid w:val="00B868DF"/>
    <w:rsid w:val="00B9458F"/>
    <w:rsid w:val="00BA2C7A"/>
    <w:rsid w:val="00BA7C5E"/>
    <w:rsid w:val="00BC478D"/>
    <w:rsid w:val="00BE3CBE"/>
    <w:rsid w:val="00BF05FF"/>
    <w:rsid w:val="00BF2049"/>
    <w:rsid w:val="00BF3467"/>
    <w:rsid w:val="00C000B7"/>
    <w:rsid w:val="00C05F5D"/>
    <w:rsid w:val="00C132D9"/>
    <w:rsid w:val="00C14768"/>
    <w:rsid w:val="00C15756"/>
    <w:rsid w:val="00C25F9D"/>
    <w:rsid w:val="00C270C6"/>
    <w:rsid w:val="00C35847"/>
    <w:rsid w:val="00C55B85"/>
    <w:rsid w:val="00C60D78"/>
    <w:rsid w:val="00C75538"/>
    <w:rsid w:val="00C969D6"/>
    <w:rsid w:val="00C97355"/>
    <w:rsid w:val="00CA1A00"/>
    <w:rsid w:val="00CA1D58"/>
    <w:rsid w:val="00CA4398"/>
    <w:rsid w:val="00CC432C"/>
    <w:rsid w:val="00CD0A45"/>
    <w:rsid w:val="00CD284F"/>
    <w:rsid w:val="00CE3F92"/>
    <w:rsid w:val="00CE6360"/>
    <w:rsid w:val="00D507D6"/>
    <w:rsid w:val="00D515F0"/>
    <w:rsid w:val="00D64E20"/>
    <w:rsid w:val="00D74D2E"/>
    <w:rsid w:val="00D84D57"/>
    <w:rsid w:val="00DB5769"/>
    <w:rsid w:val="00DB593A"/>
    <w:rsid w:val="00DD74A0"/>
    <w:rsid w:val="00DE5C32"/>
    <w:rsid w:val="00DE6DE0"/>
    <w:rsid w:val="00DF0409"/>
    <w:rsid w:val="00DF36ED"/>
    <w:rsid w:val="00E05F78"/>
    <w:rsid w:val="00E13F25"/>
    <w:rsid w:val="00E30CA4"/>
    <w:rsid w:val="00E77698"/>
    <w:rsid w:val="00EA20F8"/>
    <w:rsid w:val="00EB6081"/>
    <w:rsid w:val="00ED0821"/>
    <w:rsid w:val="00EE0828"/>
    <w:rsid w:val="00F20145"/>
    <w:rsid w:val="00F3121C"/>
    <w:rsid w:val="00F41B0E"/>
    <w:rsid w:val="00F763FF"/>
    <w:rsid w:val="00FA6DBD"/>
    <w:rsid w:val="00FA74F7"/>
    <w:rsid w:val="00FB208A"/>
    <w:rsid w:val="00FB465B"/>
    <w:rsid w:val="00FD4516"/>
    <w:rsid w:val="00FE0B61"/>
    <w:rsid w:val="00FF7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8F5"/>
    <w:pPr>
      <w:widowControl w:val="0"/>
      <w:autoSpaceDE w:val="0"/>
      <w:autoSpaceDN w:val="0"/>
      <w:spacing w:before="0"/>
      <w:ind w:left="0"/>
    </w:pPr>
    <w:rPr>
      <w:rFonts w:ascii="Calibri" w:eastAsiaTheme="minorEastAsia" w:hAnsi="Calibri" w:cs="Calibri"/>
      <w:lang w:eastAsia="ru-RU"/>
    </w:rPr>
  </w:style>
  <w:style w:type="paragraph" w:customStyle="1" w:styleId="ConsPlusTitle">
    <w:name w:val="ConsPlusTitle"/>
    <w:rsid w:val="006278F5"/>
    <w:pPr>
      <w:widowControl w:val="0"/>
      <w:autoSpaceDE w:val="0"/>
      <w:autoSpaceDN w:val="0"/>
      <w:spacing w:before="0"/>
      <w:ind w:left="0"/>
    </w:pPr>
    <w:rPr>
      <w:rFonts w:ascii="Calibri" w:eastAsiaTheme="minorEastAsia" w:hAnsi="Calibri" w:cs="Calibri"/>
      <w:b/>
      <w:lang w:eastAsia="ru-RU"/>
    </w:rPr>
  </w:style>
  <w:style w:type="paragraph" w:customStyle="1" w:styleId="ConsPlusTitlePage">
    <w:name w:val="ConsPlusTitlePage"/>
    <w:rsid w:val="006278F5"/>
    <w:pPr>
      <w:widowControl w:val="0"/>
      <w:autoSpaceDE w:val="0"/>
      <w:autoSpaceDN w:val="0"/>
      <w:spacing w:before="0"/>
      <w:ind w:left="0"/>
    </w:pPr>
    <w:rPr>
      <w:rFonts w:ascii="Tahoma" w:eastAsiaTheme="minorEastAsia" w:hAnsi="Tahoma" w:cs="Tahoma"/>
      <w:sz w:val="20"/>
      <w:lang w:eastAsia="ru-RU"/>
    </w:rPr>
  </w:style>
  <w:style w:type="paragraph" w:styleId="a3">
    <w:name w:val="footnote text"/>
    <w:basedOn w:val="a"/>
    <w:link w:val="a4"/>
    <w:uiPriority w:val="99"/>
    <w:semiHidden/>
    <w:unhideWhenUsed/>
    <w:rsid w:val="00C75538"/>
    <w:pPr>
      <w:spacing w:before="0"/>
      <w:ind w:left="0"/>
    </w:pPr>
    <w:rPr>
      <w:sz w:val="20"/>
      <w:szCs w:val="20"/>
    </w:rPr>
  </w:style>
  <w:style w:type="character" w:customStyle="1" w:styleId="a4">
    <w:name w:val="Текст сноски Знак"/>
    <w:basedOn w:val="a0"/>
    <w:link w:val="a3"/>
    <w:uiPriority w:val="99"/>
    <w:semiHidden/>
    <w:rsid w:val="00C75538"/>
    <w:rPr>
      <w:sz w:val="20"/>
      <w:szCs w:val="20"/>
    </w:rPr>
  </w:style>
  <w:style w:type="character" w:styleId="a5">
    <w:name w:val="footnote reference"/>
    <w:basedOn w:val="a0"/>
    <w:uiPriority w:val="99"/>
    <w:semiHidden/>
    <w:unhideWhenUsed/>
    <w:rsid w:val="00C75538"/>
    <w:rPr>
      <w:vertAlign w:val="superscript"/>
    </w:rPr>
  </w:style>
  <w:style w:type="paragraph" w:styleId="a6">
    <w:name w:val="header"/>
    <w:basedOn w:val="a"/>
    <w:link w:val="a7"/>
    <w:uiPriority w:val="99"/>
    <w:unhideWhenUsed/>
    <w:rsid w:val="00B26A70"/>
    <w:pPr>
      <w:tabs>
        <w:tab w:val="center" w:pos="4677"/>
        <w:tab w:val="right" w:pos="9355"/>
      </w:tabs>
      <w:spacing w:before="0"/>
      <w:ind w:left="0"/>
    </w:pPr>
  </w:style>
  <w:style w:type="character" w:customStyle="1" w:styleId="a7">
    <w:name w:val="Верхний колонтитул Знак"/>
    <w:basedOn w:val="a0"/>
    <w:link w:val="a6"/>
    <w:uiPriority w:val="99"/>
    <w:rsid w:val="00B26A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669E2ABE8701F392643394FFF724E7B1D58788F2396892E0DE1E35BF86D7468BFAF921B8D789F7024208B4434B574D31301A37AAB63542509E2C0DbDG5K" TargetMode="External"/><Relationship Id="rId13" Type="http://schemas.openxmlformats.org/officeDocument/2006/relationships/hyperlink" Target="consultantplus://offline/ref=21669E2ABE8701F392643394FFF724E7B1D58788F2396892E0DE1E35BF86D7468BFAF921B8D789F7024208B4434B574D31301A37AAB63542509E2C0DbDG5K" TargetMode="External"/><Relationship Id="rId18" Type="http://schemas.openxmlformats.org/officeDocument/2006/relationships/hyperlink" Target="consultantplus://offline/ref=D1B1E9A2D72A88A72265AED2FDD211DA4CE2C31E8CFC820C6B4922879131370B05002C00FAD88C53B4F8764CD1B288426A773949A" TargetMode="External"/><Relationship Id="rId26" Type="http://schemas.openxmlformats.org/officeDocument/2006/relationships/hyperlink" Target="consultantplus://offline/ref=08E6DC5BC3E180DE45F33743E559F0E5B3DC31B2A01E970D4336D65715098D77F5047C6DFEB52851DAB20CEA29jCe6F" TargetMode="External"/><Relationship Id="rId3" Type="http://schemas.openxmlformats.org/officeDocument/2006/relationships/webSettings" Target="webSettings.xml"/><Relationship Id="rId21" Type="http://schemas.openxmlformats.org/officeDocument/2006/relationships/hyperlink" Target="consultantplus://offline/ref=21669E2ABE8701F392642D99E99B7BEDB2DEDB87F83961C5BF8F1862E0D6D113CBBAFF74FF9A8CFD56134CE34B41030275660934AAAAb3G6K" TargetMode="External"/><Relationship Id="rId7" Type="http://schemas.openxmlformats.org/officeDocument/2006/relationships/hyperlink" Target="consultantplus://offline/ref=21669E2ABE8701F392642D99E99B7BEDB2DEDB87F83961C5BF8F1862E0D6D113D9BAA778FA939AF6015C0AB644b4G3K" TargetMode="External"/><Relationship Id="rId12" Type="http://schemas.openxmlformats.org/officeDocument/2006/relationships/hyperlink" Target="consultantplus://offline/ref=21669E2ABE8701F392642D99E99B7BEDB2DEDB87F83961C5BF8F1862E0D6D113D9BAA778FA939AF6015C0AB644b4G3K" TargetMode="External"/><Relationship Id="rId17" Type="http://schemas.openxmlformats.org/officeDocument/2006/relationships/hyperlink" Target="consultantplus://offline/ref=21669E2ABE8701F392642D99E99B7BEDB5D6D084F23961C5BF8F1862E0D6D113D9BAA778FA939AF6015C0AB644b4G3K" TargetMode="External"/><Relationship Id="rId25" Type="http://schemas.openxmlformats.org/officeDocument/2006/relationships/hyperlink" Target="consultantplus://offline/ref=21669E2ABE8701F392642D99E99B7BEDB2DEDB87F83961C5BF8F1862E0D6D113D9BAA778FA939AF6015C0AB644b4G3K" TargetMode="External"/><Relationship Id="rId2" Type="http://schemas.openxmlformats.org/officeDocument/2006/relationships/settings" Target="settings.xml"/><Relationship Id="rId16" Type="http://schemas.openxmlformats.org/officeDocument/2006/relationships/hyperlink" Target="consultantplus://offline/ref=21669E2ABE8701F392643394FFF724E7B1D58788F2396892E0DE1E35BF86D7468BFAF921B8D789F7024208B4434B574D31301A37AAB63542509E2C0DbDG5K" TargetMode="External"/><Relationship Id="rId20" Type="http://schemas.openxmlformats.org/officeDocument/2006/relationships/hyperlink" Target="consultantplus://offline/ref=21669E2ABE8701F392642D99E99B7BEDB2DEDB87F83961C5BF8F1862E0D6D113D9BAA778FA939AF6015C0AB644b4G3K" TargetMode="External"/><Relationship Id="rId29" Type="http://schemas.openxmlformats.org/officeDocument/2006/relationships/hyperlink" Target="consultantplus://offline/ref=21669E2ABE8701F392642D99E99B7BEDB2DEDB87F83961C5BF8F1862E0D6D113D9BAA778FA939AF6015C0AB644b4G3K" TargetMode="External"/><Relationship Id="rId1" Type="http://schemas.openxmlformats.org/officeDocument/2006/relationships/styles" Target="styles.xml"/><Relationship Id="rId6" Type="http://schemas.openxmlformats.org/officeDocument/2006/relationships/hyperlink" Target="consultantplus://offline/ref=08FA3DC7619BBA9D271545AF7A19538AB2F4646FECFE3C3F6D848C554F04E50363E439770AD6329F32F58EEB42PBl9A" TargetMode="External"/><Relationship Id="rId11" Type="http://schemas.openxmlformats.org/officeDocument/2006/relationships/hyperlink" Target="consultantplus://offline/ref=21669E2ABE8701F392643394FFF724E7B1D58788F2396892E0DE1E35BF86D7468BFAF921B8D789F7024208B4434B574D31301A37AAB63542509E2C0DbDG5K" TargetMode="External"/><Relationship Id="rId24" Type="http://schemas.openxmlformats.org/officeDocument/2006/relationships/hyperlink" Target="consultantplus://offline/ref=21669E2ABE8701F392642D99E99B7BEDB2DEDB87F83961C5BF8F1862E0D6D113D9BAA778FA939AF6015C0AB644b4G3K"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1669E2ABE8701F392642D99E99B7BEDB2DEDB87F83961C5BF8F1862E0D6D113D9BAA778FA939AF6015C0AB644b4G3K" TargetMode="External"/><Relationship Id="rId23" Type="http://schemas.openxmlformats.org/officeDocument/2006/relationships/hyperlink" Target="consultantplus://offline/ref=21669E2ABE8701F392642D99E99B7BEDB2DEDB87F83961C5BF8F1862E0D6D113CBBAFF76FE9280FD56134CE34B41030275660934AAAAb3G6K" TargetMode="External"/><Relationship Id="rId28" Type="http://schemas.openxmlformats.org/officeDocument/2006/relationships/hyperlink" Target="consultantplus://offline/ref=A84ACE09757401F818124D5E7FDB5A22D40DF6C32F56F29C3FAEBCEFB5B88B3B4AF9406F60A63A9F4819B42BB7F1764BC56CD0c3G" TargetMode="External"/><Relationship Id="rId10" Type="http://schemas.openxmlformats.org/officeDocument/2006/relationships/hyperlink" Target="consultantplus://offline/ref=21669E2ABE8701F392642D99E99B7BEDB2DEDB87F83961C5BF8F1862E0D6D113D9BAA778FA939AF6015C0AB644b4G3K" TargetMode="External"/><Relationship Id="rId19" Type="http://schemas.openxmlformats.org/officeDocument/2006/relationships/hyperlink" Target="consultantplus://offline/ref=21669E2ABE8701F392642D99E99B7BEDB2DEDB87F83961C5BF8F1862E0D6D113D9BAA778FA939AF6015C0AB644b4G3K"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21669E2ABE8701F392642D99E99B7BEDB2DEDB87F83961C5BF8F1862E0D6D113D9BAA778FA939AF6015C0AB644b4G3K" TargetMode="External"/><Relationship Id="rId14" Type="http://schemas.openxmlformats.org/officeDocument/2006/relationships/hyperlink" Target="consultantplus://offline/ref=21669E2ABE8701F392643394FFF724E7B1D58788F2396892E0DE1E35BF86D7468BFAF921B8D789F7024208B4434B574D31301A37AAB63542509E2C0DbDG5K" TargetMode="External"/><Relationship Id="rId22" Type="http://schemas.openxmlformats.org/officeDocument/2006/relationships/hyperlink" Target="consultantplus://offline/ref=21669E2ABE8701F392642D99E99B7BEDB2DEDB87F83961C5BF8F1862E0D6D113CBBAFF74FC9582FD56134CE34B41030275660934AAAAb3G6K" TargetMode="External"/><Relationship Id="rId27" Type="http://schemas.openxmlformats.org/officeDocument/2006/relationships/hyperlink" Target="consultantplus://offline/ref=21669E2ABE8701F392642D99E99B7BEDB2DEDB87F83961C5BF8F1862E0D6D113D9BAA778FA939AF6015C0AB644b4G3K" TargetMode="External"/><Relationship Id="rId30" Type="http://schemas.openxmlformats.org/officeDocument/2006/relationships/hyperlink" Target="consultantplus://offline/ref=21669E2ABE8701F392643394FFF724E7B1D58788F2386B93E4DF1E35BF86D7468BFAF921B8D789F7024208B7474B574D31301A37AAB63542509E2C0DbD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22</Pages>
  <Words>6816</Words>
  <Characters>38852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PogorelyuBA</cp:lastModifiedBy>
  <cp:revision>63</cp:revision>
  <dcterms:created xsi:type="dcterms:W3CDTF">2023-11-13T00:37:00Z</dcterms:created>
  <dcterms:modified xsi:type="dcterms:W3CDTF">2023-11-23T06:03:00Z</dcterms:modified>
</cp:coreProperties>
</file>