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3F" w:rsidRDefault="00F15A3F" w:rsidP="00F15A3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«Читинская транспортная прокуратура напоминает о правилах безопасности на железной дороге»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Травматизм</w:t>
      </w:r>
      <w:r>
        <w:rPr>
          <w:rFonts w:eastAsia="Times New Roman" w:cs="Times New Roman"/>
          <w:szCs w:val="28"/>
          <w:lang w:eastAsia="ru-RU"/>
        </w:rPr>
        <w:t> – это совокупность повреждений, которые возникают у определенных групп населения при сходных обстоятельствах трудовой и непроизводственной деятельности.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Различают следующие виды железнодорожной травмы: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столкновение с движущимся железнодорожным транспортом (поездом);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переезд колесами поезда человека;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падения с поезда, вагона (грузового, пассажирского);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4) </w:t>
      </w:r>
      <w:proofErr w:type="spellStart"/>
      <w:r>
        <w:rPr>
          <w:rFonts w:eastAsia="Times New Roman" w:cs="Times New Roman"/>
          <w:szCs w:val="28"/>
          <w:lang w:eastAsia="ru-RU"/>
        </w:rPr>
        <w:t>травмирование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частей тела человека (пассажира), во время движения  поезда;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 травматизм от внутренних частей вагонов при железнодорожных происшествиях (авариях);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6) </w:t>
      </w:r>
      <w:proofErr w:type="spellStart"/>
      <w:r>
        <w:rPr>
          <w:rFonts w:eastAsia="Times New Roman" w:cs="Times New Roman"/>
          <w:szCs w:val="28"/>
          <w:lang w:eastAsia="ru-RU"/>
        </w:rPr>
        <w:t>травмирование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электрическим током.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Травмированию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электрическим током на объектах железнодорожного транспорта, чаще всего подвержены простые граждане и несовершеннолетние дети. Основная масса таких травм происходит по невнимательности или халатности со </w:t>
      </w:r>
      <w:proofErr w:type="gramStart"/>
      <w:r>
        <w:rPr>
          <w:rFonts w:eastAsia="Times New Roman" w:cs="Times New Roman"/>
          <w:szCs w:val="28"/>
          <w:lang w:eastAsia="ru-RU"/>
        </w:rPr>
        <w:t>стороны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как взрослых, так и детей. А ведь электрический ток обладает очень «специфическим побочным эффектом», если не соблюдать элементарные меры безопасности при его использовании, то можно очень сильно пострадать от его воздействия. Все объекты железнодорожной инфраструктуры оборудованы и работают от электрического тока, причем напряжение в контактной электросети составляет более 25 000 кВт.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ПОМНИТЕ: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ЗАПРЕЩЕНО стоять на краю платформы за белой полосой при приближении поезда;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При проходе через деревянные настилы обязательно убедитесь в отсутствии движущегося состава, при осуществлении прохода снимайте наушники;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 ЗАПРЕЩЕНО </w:t>
      </w:r>
      <w:proofErr w:type="spellStart"/>
      <w:r>
        <w:rPr>
          <w:rFonts w:eastAsia="Times New Roman" w:cs="Times New Roman"/>
          <w:szCs w:val="28"/>
          <w:lang w:eastAsia="ru-RU"/>
        </w:rPr>
        <w:t>подлазить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под вагоны, на вагоны, между вагонами, через сцепки, под сцепками вагонов;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При приближении движущегося состава необходимо остановиться и пропустить поезд, и только убедившись в отсутствии подвижного состава на следующем пути, продолжить проход;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ЗАПРЕЩЕНО производить посадку и высадку  из вагонов на ходу;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ЗАПРЕЩЕНО высовываться из вагонов и дверей тамбуров на ходу поезда;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Не оставляйте без присмотра детей на посадочных платформах, на </w:t>
      </w:r>
      <w:proofErr w:type="gramStart"/>
      <w:r>
        <w:rPr>
          <w:rFonts w:eastAsia="Times New Roman" w:cs="Times New Roman"/>
          <w:szCs w:val="28"/>
          <w:lang w:eastAsia="ru-RU"/>
        </w:rPr>
        <w:t>объектах ж</w:t>
      </w:r>
      <w:proofErr w:type="gramEnd"/>
      <w:r>
        <w:rPr>
          <w:rFonts w:eastAsia="Times New Roman" w:cs="Times New Roman"/>
          <w:szCs w:val="28"/>
          <w:lang w:eastAsia="ru-RU"/>
        </w:rPr>
        <w:t>/дороги, в вагонах поездов;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Не выходите из поездов на междупутьях и не стойте там при проходе встречного поезда;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Не прыгайте с посадочных платформ </w:t>
      </w:r>
      <w:proofErr w:type="gramStart"/>
      <w:r>
        <w:rPr>
          <w:rFonts w:eastAsia="Times New Roman" w:cs="Times New Roman"/>
          <w:szCs w:val="28"/>
          <w:lang w:eastAsia="ru-RU"/>
        </w:rPr>
        <w:t>на ж</w:t>
      </w:r>
      <w:proofErr w:type="gramEnd"/>
      <w:r>
        <w:rPr>
          <w:rFonts w:eastAsia="Times New Roman" w:cs="Times New Roman"/>
          <w:szCs w:val="28"/>
          <w:lang w:eastAsia="ru-RU"/>
        </w:rPr>
        <w:t>/</w:t>
      </w:r>
      <w:proofErr w:type="spellStart"/>
      <w:r>
        <w:rPr>
          <w:rFonts w:eastAsia="Times New Roman" w:cs="Times New Roman"/>
          <w:szCs w:val="28"/>
          <w:lang w:eastAsia="ru-RU"/>
        </w:rPr>
        <w:t>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пути;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Не бросайте камни в объекты ж/</w:t>
      </w:r>
      <w:proofErr w:type="spellStart"/>
      <w:r>
        <w:rPr>
          <w:rFonts w:eastAsia="Times New Roman" w:cs="Times New Roman"/>
          <w:szCs w:val="28"/>
          <w:lang w:eastAsia="ru-RU"/>
        </w:rPr>
        <w:t>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транспорта, накладывать посторонние предметы на рельсы.</w:t>
      </w:r>
    </w:p>
    <w:p w:rsidR="00F15A3F" w:rsidRDefault="00F15A3F" w:rsidP="00F15A3F">
      <w:pPr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В случае </w:t>
      </w:r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>ЭКСТРЕННОГО ТОРМОЖЕНИЯ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 локомотива тормозной путь поезда составляет </w:t>
      </w:r>
      <w:r>
        <w:rPr>
          <w:rFonts w:eastAsia="Times New Roman" w:cs="Times New Roman"/>
          <w:bCs/>
          <w:iCs/>
          <w:szCs w:val="28"/>
          <w:u w:val="single"/>
          <w:lang w:eastAsia="ru-RU"/>
        </w:rPr>
        <w:t>от 700 до 1200 метров</w:t>
      </w:r>
      <w:r>
        <w:rPr>
          <w:rFonts w:eastAsia="Times New Roman" w:cs="Times New Roman"/>
          <w:bCs/>
          <w:iCs/>
          <w:szCs w:val="28"/>
          <w:lang w:eastAsia="ru-RU"/>
        </w:rPr>
        <w:t>, в этот период локомотив за 1 секунду преодолевает расстояние 30 и более метров, что значительно превышает скорость реакции и движения человека.</w:t>
      </w:r>
    </w:p>
    <w:p w:rsidR="002E6BCE" w:rsidRDefault="00F15A3F" w:rsidP="00F15A3F"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ab/>
      </w:r>
      <w:bookmarkStart w:id="0" w:name="_GoBack"/>
      <w:bookmarkEnd w:id="0"/>
      <w:r>
        <w:rPr>
          <w:rFonts w:eastAsia="Times New Roman" w:cs="Times New Roman"/>
          <w:bCs/>
          <w:szCs w:val="28"/>
          <w:lang w:eastAsia="ru-RU"/>
        </w:rPr>
        <w:t>Соблюдение правил безопасности на железной дороге позволит сохранить здоровье и жизнь Вам и Вашим близким</w:t>
      </w:r>
    </w:p>
    <w:sectPr w:rsidR="002E6BCE" w:rsidSect="002E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3F"/>
    <w:rsid w:val="002E6BCE"/>
    <w:rsid w:val="00F1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3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SHISHMAREVAN</dc:creator>
  <cp:keywords/>
  <dc:description/>
  <cp:lastModifiedBy>SHISHMAREVAN</cp:lastModifiedBy>
  <cp:revision>3</cp:revision>
  <dcterms:created xsi:type="dcterms:W3CDTF">2024-02-15T03:56:00Z</dcterms:created>
  <dcterms:modified xsi:type="dcterms:W3CDTF">2024-02-15T03:56:00Z</dcterms:modified>
</cp:coreProperties>
</file>