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D2" w:rsidRDefault="003E4291" w:rsidP="003E4291">
      <w:pPr>
        <w:pStyle w:val="1"/>
        <w:rPr>
          <w:bCs w:val="0"/>
          <w:sz w:val="28"/>
          <w:szCs w:val="28"/>
        </w:rPr>
      </w:pPr>
      <w:r w:rsidRPr="00610C75">
        <w:rPr>
          <w:bCs w:val="0"/>
          <w:sz w:val="28"/>
          <w:szCs w:val="28"/>
        </w:rPr>
        <w:t xml:space="preserve">Администрация  </w:t>
      </w:r>
      <w:r w:rsidRPr="00533722">
        <w:rPr>
          <w:bCs w:val="0"/>
          <w:sz w:val="28"/>
          <w:szCs w:val="28"/>
        </w:rPr>
        <w:t xml:space="preserve">Тунгокоченского </w:t>
      </w:r>
    </w:p>
    <w:p w:rsidR="003E4291" w:rsidRPr="00533722" w:rsidRDefault="003E4291" w:rsidP="003E4291">
      <w:pPr>
        <w:pStyle w:val="1"/>
        <w:rPr>
          <w:bCs w:val="0"/>
          <w:sz w:val="28"/>
          <w:szCs w:val="28"/>
        </w:rPr>
      </w:pPr>
      <w:r w:rsidRPr="00533722">
        <w:rPr>
          <w:bCs w:val="0"/>
          <w:sz w:val="28"/>
          <w:szCs w:val="28"/>
        </w:rPr>
        <w:t>муниципального округа</w:t>
      </w:r>
    </w:p>
    <w:p w:rsidR="003E4291" w:rsidRPr="00533722" w:rsidRDefault="003E4291" w:rsidP="003E4291">
      <w:pPr>
        <w:pStyle w:val="1"/>
        <w:ind w:left="432"/>
        <w:rPr>
          <w:bCs w:val="0"/>
          <w:sz w:val="28"/>
          <w:szCs w:val="28"/>
        </w:rPr>
      </w:pPr>
      <w:r w:rsidRPr="00533722">
        <w:rPr>
          <w:bCs w:val="0"/>
          <w:sz w:val="28"/>
          <w:szCs w:val="28"/>
        </w:rPr>
        <w:t>Забайкальского края</w:t>
      </w:r>
    </w:p>
    <w:p w:rsidR="003E4291" w:rsidRPr="00533722" w:rsidRDefault="003E4291" w:rsidP="003E4291">
      <w:pPr>
        <w:jc w:val="center"/>
        <w:rPr>
          <w:b/>
          <w:sz w:val="32"/>
          <w:szCs w:val="32"/>
        </w:rPr>
      </w:pPr>
    </w:p>
    <w:p w:rsidR="003E4291" w:rsidRPr="00533722" w:rsidRDefault="003E4291" w:rsidP="003E429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4291" w:rsidRPr="00533722" w:rsidRDefault="003E4291" w:rsidP="003E4291">
      <w:pPr>
        <w:pStyle w:val="af7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4291" w:rsidRPr="00533722" w:rsidRDefault="003E4291" w:rsidP="003E4291">
      <w:pPr>
        <w:pStyle w:val="af7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   </w:t>
      </w:r>
      <w:r w:rsidR="00C850D2"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Pr="00533722">
        <w:rPr>
          <w:rFonts w:ascii="Times New Roman" w:hAnsi="Times New Roman" w:cs="Times New Roman"/>
          <w:sz w:val="28"/>
          <w:szCs w:val="28"/>
        </w:rPr>
        <w:t xml:space="preserve">     202</w:t>
      </w:r>
      <w:r w:rsidR="00C850D2">
        <w:rPr>
          <w:rFonts w:ascii="Times New Roman" w:hAnsi="Times New Roman" w:cs="Times New Roman"/>
          <w:sz w:val="28"/>
          <w:szCs w:val="28"/>
        </w:rPr>
        <w:t>4</w:t>
      </w:r>
      <w:r w:rsidRPr="0053372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C850D2">
        <w:rPr>
          <w:rFonts w:ascii="Times New Roman" w:hAnsi="Times New Roman" w:cs="Times New Roman"/>
          <w:sz w:val="28"/>
          <w:szCs w:val="28"/>
        </w:rPr>
        <w:t xml:space="preserve">     </w:t>
      </w:r>
      <w:r w:rsidRPr="00533722">
        <w:rPr>
          <w:rFonts w:ascii="Times New Roman" w:hAnsi="Times New Roman" w:cs="Times New Roman"/>
          <w:sz w:val="28"/>
          <w:szCs w:val="28"/>
        </w:rPr>
        <w:t xml:space="preserve">   №</w:t>
      </w:r>
      <w:r w:rsidR="00C850D2">
        <w:rPr>
          <w:rFonts w:ascii="Times New Roman" w:hAnsi="Times New Roman" w:cs="Times New Roman"/>
          <w:sz w:val="28"/>
          <w:szCs w:val="28"/>
        </w:rPr>
        <w:t xml:space="preserve"> 152</w:t>
      </w:r>
      <w:r w:rsidRPr="0053372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E4291" w:rsidRPr="00533722" w:rsidRDefault="003E4291" w:rsidP="003E429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22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533722">
        <w:rPr>
          <w:rFonts w:ascii="Times New Roman" w:hAnsi="Times New Roman" w:cs="Times New Roman"/>
          <w:b/>
          <w:sz w:val="28"/>
          <w:szCs w:val="28"/>
        </w:rPr>
        <w:t>Верх-Усугли</w:t>
      </w:r>
      <w:proofErr w:type="spellEnd"/>
    </w:p>
    <w:p w:rsidR="00C2352F" w:rsidRPr="00533722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533722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533722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постановления </w:t>
      </w:r>
      <w:r w:rsidR="003F17A3"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3E4291"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Тунгокоченского </w:t>
      </w:r>
      <w:r w:rsidR="003F17A3"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3E4291" w:rsidRPr="00533722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C2352F" w:rsidRPr="00533722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533722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В</w:t>
      </w:r>
      <w:r w:rsidR="003F17A3" w:rsidRPr="00533722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53372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533722">
        <w:rPr>
          <w:rFonts w:ascii="Times New Roman" w:hAnsi="Times New Roman" w:cs="Times New Roman"/>
          <w:sz w:val="28"/>
          <w:szCs w:val="28"/>
        </w:rPr>
        <w:t>е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533722">
        <w:rPr>
          <w:rFonts w:ascii="Times New Roman" w:hAnsi="Times New Roman" w:cs="Times New Roman"/>
          <w:sz w:val="28"/>
          <w:szCs w:val="28"/>
        </w:rPr>
        <w:t xml:space="preserve"> с</w:t>
      </w:r>
      <w:r w:rsidR="007E4A37" w:rsidRPr="00533722">
        <w:rPr>
          <w:rFonts w:ascii="Times New Roman" w:hAnsi="Times New Roman" w:cs="Times New Roman"/>
          <w:sz w:val="28"/>
          <w:szCs w:val="28"/>
        </w:rPr>
        <w:t>оответствии с</w:t>
      </w:r>
      <w:r w:rsidRPr="00533722">
        <w:rPr>
          <w:rFonts w:ascii="Times New Roman" w:hAnsi="Times New Roman" w:cs="Times New Roman"/>
          <w:sz w:val="28"/>
          <w:szCs w:val="28"/>
        </w:rPr>
        <w:t xml:space="preserve"> </w:t>
      </w:r>
      <w:r w:rsidRPr="00533722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533722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533722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533722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533722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5337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Hlk157071721"/>
      <w:r w:rsidR="003E4291" w:rsidRPr="00533722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1D3478" w:rsidRPr="005337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4291" w:rsidRPr="00533722">
        <w:rPr>
          <w:rFonts w:ascii="Times New Roman" w:hAnsi="Times New Roman" w:cs="Times New Roman"/>
          <w:sz w:val="28"/>
          <w:szCs w:val="28"/>
        </w:rPr>
        <w:t xml:space="preserve">округа </w:t>
      </w:r>
      <w:bookmarkEnd w:id="0"/>
      <w:r w:rsidR="009E1A0F" w:rsidRPr="00533722">
        <w:rPr>
          <w:rFonts w:ascii="Times New Roman" w:hAnsi="Times New Roman" w:cs="Times New Roman"/>
          <w:sz w:val="28"/>
          <w:szCs w:val="28"/>
        </w:rPr>
        <w:t>от</w:t>
      </w:r>
      <w:r w:rsidR="00072D61" w:rsidRPr="00533722">
        <w:rPr>
          <w:rFonts w:ascii="Times New Roman" w:hAnsi="Times New Roman" w:cs="Times New Roman"/>
          <w:sz w:val="28"/>
          <w:szCs w:val="28"/>
        </w:rPr>
        <w:t xml:space="preserve"> 01.08.2023</w:t>
      </w:r>
      <w:r w:rsidR="009E1A0F" w:rsidRPr="00533722">
        <w:rPr>
          <w:rFonts w:ascii="Times New Roman" w:hAnsi="Times New Roman" w:cs="Times New Roman"/>
          <w:sz w:val="28"/>
          <w:szCs w:val="28"/>
        </w:rPr>
        <w:t xml:space="preserve"> № </w:t>
      </w:r>
      <w:r w:rsidR="00072D61" w:rsidRPr="00533722">
        <w:rPr>
          <w:rFonts w:ascii="Times New Roman" w:hAnsi="Times New Roman" w:cs="Times New Roman"/>
          <w:sz w:val="28"/>
          <w:szCs w:val="28"/>
        </w:rPr>
        <w:t>342</w:t>
      </w:r>
      <w:r w:rsidR="009E1A0F" w:rsidRPr="00533722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533722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533722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533722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 w:rsidRPr="005337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533722">
        <w:rPr>
          <w:rFonts w:ascii="Times New Roman" w:hAnsi="Times New Roman" w:cs="Times New Roman"/>
          <w:sz w:val="28"/>
          <w:szCs w:val="28"/>
        </w:rPr>
        <w:t xml:space="preserve">» </w:t>
      </w:r>
      <w:r w:rsidR="00495E59" w:rsidRPr="005337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E4291" w:rsidRPr="0053372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proofErr w:type="spellStart"/>
      <w:r w:rsidR="009E1A0F" w:rsidRPr="0053372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E1A0F" w:rsidRPr="00533722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9846E7" w:rsidRPr="00533722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F0" w:rsidRPr="00533722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533722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И</w:t>
      </w:r>
      <w:r w:rsidR="007E4A37" w:rsidRPr="00533722">
        <w:rPr>
          <w:rFonts w:ascii="Times New Roman" w:hAnsi="Times New Roman" w:cs="Times New Roman"/>
          <w:sz w:val="28"/>
          <w:szCs w:val="28"/>
        </w:rPr>
        <w:t>зменения</w:t>
      </w:r>
      <w:r w:rsidRPr="00533722"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3E4291" w:rsidRPr="0053372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от </w:t>
      </w:r>
      <w:r w:rsidR="00072D61" w:rsidRPr="00533722">
        <w:rPr>
          <w:rFonts w:ascii="Times New Roman" w:hAnsi="Times New Roman" w:cs="Times New Roman"/>
          <w:sz w:val="28"/>
          <w:szCs w:val="28"/>
        </w:rPr>
        <w:t>13.09.2023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 № </w:t>
      </w:r>
      <w:r w:rsidR="00072D61" w:rsidRPr="00533722">
        <w:rPr>
          <w:rFonts w:ascii="Times New Roman" w:hAnsi="Times New Roman" w:cs="Times New Roman"/>
          <w:sz w:val="28"/>
          <w:szCs w:val="28"/>
        </w:rPr>
        <w:t>381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 w:rsidRPr="00533722">
        <w:rPr>
          <w:rFonts w:ascii="Times New Roman" w:hAnsi="Times New Roman" w:cs="Times New Roman"/>
          <w:sz w:val="28"/>
          <w:szCs w:val="28"/>
        </w:rPr>
        <w:t>(</w:t>
      </w:r>
      <w:r w:rsidR="007E4A37" w:rsidRPr="00533722">
        <w:rPr>
          <w:rFonts w:ascii="Times New Roman" w:hAnsi="Times New Roman" w:cs="Times New Roman"/>
          <w:sz w:val="28"/>
          <w:szCs w:val="28"/>
        </w:rPr>
        <w:t>приложени</w:t>
      </w:r>
      <w:r w:rsidR="00B2465C" w:rsidRPr="00533722">
        <w:rPr>
          <w:rFonts w:ascii="Times New Roman" w:hAnsi="Times New Roman" w:cs="Times New Roman"/>
          <w:sz w:val="28"/>
          <w:szCs w:val="28"/>
        </w:rPr>
        <w:t>е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 </w:t>
      </w:r>
      <w:r w:rsidR="00EB7864" w:rsidRPr="00533722">
        <w:rPr>
          <w:rFonts w:ascii="Times New Roman" w:hAnsi="Times New Roman" w:cs="Times New Roman"/>
          <w:sz w:val="28"/>
          <w:szCs w:val="28"/>
        </w:rPr>
        <w:t>1</w:t>
      </w:r>
      <w:r w:rsidR="00B2465C" w:rsidRPr="00533722">
        <w:rPr>
          <w:rFonts w:ascii="Times New Roman" w:hAnsi="Times New Roman" w:cs="Times New Roman"/>
          <w:sz w:val="28"/>
          <w:szCs w:val="28"/>
        </w:rPr>
        <w:t>);</w:t>
      </w:r>
    </w:p>
    <w:p w:rsidR="007E4A37" w:rsidRPr="00533722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3E4291" w:rsidRPr="0053372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от </w:t>
      </w:r>
      <w:r w:rsidR="00072D61" w:rsidRPr="00533722">
        <w:rPr>
          <w:rFonts w:ascii="Times New Roman" w:hAnsi="Times New Roman" w:cs="Times New Roman"/>
          <w:sz w:val="28"/>
          <w:szCs w:val="28"/>
        </w:rPr>
        <w:t>13.09.2023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 № </w:t>
      </w:r>
      <w:r w:rsidR="00072D61" w:rsidRPr="00533722">
        <w:rPr>
          <w:rFonts w:ascii="Times New Roman" w:hAnsi="Times New Roman" w:cs="Times New Roman"/>
          <w:sz w:val="28"/>
          <w:szCs w:val="28"/>
        </w:rPr>
        <w:t>382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 </w:t>
      </w:r>
      <w:r w:rsidR="00B2465C" w:rsidRPr="0053372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B7864" w:rsidRPr="00533722">
        <w:rPr>
          <w:rFonts w:ascii="Times New Roman" w:hAnsi="Times New Roman" w:cs="Times New Roman"/>
          <w:sz w:val="28"/>
          <w:szCs w:val="28"/>
        </w:rPr>
        <w:t>2</w:t>
      </w:r>
      <w:r w:rsidR="00B2465C" w:rsidRPr="00533722">
        <w:rPr>
          <w:rFonts w:ascii="Times New Roman" w:hAnsi="Times New Roman" w:cs="Times New Roman"/>
          <w:sz w:val="28"/>
          <w:szCs w:val="28"/>
        </w:rPr>
        <w:t>);</w:t>
      </w:r>
    </w:p>
    <w:p w:rsidR="00392DF0" w:rsidRPr="00533722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3E4291" w:rsidRPr="0053372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от </w:t>
      </w:r>
      <w:r w:rsidR="00072D61" w:rsidRPr="00533722">
        <w:rPr>
          <w:rFonts w:ascii="Times New Roman" w:hAnsi="Times New Roman" w:cs="Times New Roman"/>
          <w:sz w:val="28"/>
          <w:szCs w:val="28"/>
        </w:rPr>
        <w:t>13.09.2023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 № </w:t>
      </w:r>
      <w:r w:rsidR="00072D61" w:rsidRPr="00533722">
        <w:rPr>
          <w:rFonts w:ascii="Times New Roman" w:hAnsi="Times New Roman" w:cs="Times New Roman"/>
          <w:sz w:val="28"/>
          <w:szCs w:val="28"/>
        </w:rPr>
        <w:t>383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</w:t>
      </w:r>
      <w:r w:rsidR="007E4A37" w:rsidRPr="0053372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«Реализация дополнительных общеразвивающих программ» в соответствии с социальными сертификатами» </w:t>
      </w:r>
      <w:r w:rsidR="00B2465C" w:rsidRPr="0053372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B7864" w:rsidRPr="00533722">
        <w:rPr>
          <w:rFonts w:ascii="Times New Roman" w:hAnsi="Times New Roman" w:cs="Times New Roman"/>
          <w:sz w:val="28"/>
          <w:szCs w:val="28"/>
        </w:rPr>
        <w:t>3</w:t>
      </w:r>
      <w:r w:rsidR="00B2465C" w:rsidRPr="00533722">
        <w:rPr>
          <w:rFonts w:ascii="Times New Roman" w:hAnsi="Times New Roman" w:cs="Times New Roman"/>
          <w:sz w:val="28"/>
          <w:szCs w:val="28"/>
        </w:rPr>
        <w:t>);</w:t>
      </w:r>
    </w:p>
    <w:p w:rsidR="000343D1" w:rsidRPr="00533722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7E4A37" w:rsidRPr="005337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E4291" w:rsidRPr="0053372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от </w:t>
      </w:r>
      <w:r w:rsidR="00072D61" w:rsidRPr="00533722">
        <w:rPr>
          <w:rFonts w:ascii="Times New Roman" w:hAnsi="Times New Roman" w:cs="Times New Roman"/>
          <w:sz w:val="28"/>
          <w:szCs w:val="28"/>
        </w:rPr>
        <w:t>13.09.2023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 № </w:t>
      </w:r>
      <w:r w:rsidR="00072D61" w:rsidRPr="00533722">
        <w:rPr>
          <w:rFonts w:ascii="Times New Roman" w:hAnsi="Times New Roman" w:cs="Times New Roman"/>
          <w:sz w:val="28"/>
          <w:szCs w:val="28"/>
        </w:rPr>
        <w:t>384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1"/>
      <w:r w:rsidR="007E4A37" w:rsidRPr="00533722">
        <w:rPr>
          <w:rFonts w:ascii="Times New Roman" w:hAnsi="Times New Roman" w:cs="Times New Roman"/>
          <w:sz w:val="28"/>
          <w:szCs w:val="28"/>
        </w:rPr>
        <w:t xml:space="preserve"> </w:t>
      </w:r>
      <w:r w:rsidR="00B2465C" w:rsidRPr="0053372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B7864" w:rsidRPr="00533722">
        <w:rPr>
          <w:rFonts w:ascii="Times New Roman" w:hAnsi="Times New Roman" w:cs="Times New Roman"/>
          <w:sz w:val="28"/>
          <w:szCs w:val="28"/>
        </w:rPr>
        <w:t>4</w:t>
      </w:r>
      <w:r w:rsidR="00B2465C" w:rsidRPr="00533722">
        <w:rPr>
          <w:rFonts w:ascii="Times New Roman" w:hAnsi="Times New Roman" w:cs="Times New Roman"/>
          <w:sz w:val="28"/>
          <w:szCs w:val="28"/>
        </w:rPr>
        <w:t>)</w:t>
      </w:r>
      <w:r w:rsidR="0020509B" w:rsidRPr="00533722">
        <w:rPr>
          <w:rFonts w:ascii="Times New Roman" w:hAnsi="Times New Roman" w:cs="Times New Roman"/>
          <w:sz w:val="28"/>
          <w:szCs w:val="28"/>
        </w:rPr>
        <w:t>.</w:t>
      </w:r>
    </w:p>
    <w:p w:rsidR="007E4A37" w:rsidRPr="00533722" w:rsidRDefault="00094C8E" w:rsidP="006B6DA1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533722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="007E4A37" w:rsidRPr="00533722">
        <w:rPr>
          <w:rFonts w:ascii="Times New Roman" w:hAnsi="Times New Roman" w:cs="Times New Roman"/>
          <w:sz w:val="28"/>
          <w:szCs w:val="28"/>
        </w:rPr>
        <w:t>.</w:t>
      </w:r>
    </w:p>
    <w:p w:rsidR="0020509B" w:rsidRPr="00533722" w:rsidRDefault="005B03C2" w:rsidP="00A17893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Н</w:t>
      </w:r>
      <w:r w:rsidR="007E4A37" w:rsidRPr="0053372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Pr="00533722">
        <w:rPr>
          <w:rFonts w:ascii="Times New Roman" w:hAnsi="Times New Roman" w:cs="Times New Roman"/>
          <w:sz w:val="28"/>
          <w:szCs w:val="28"/>
        </w:rPr>
        <w:t xml:space="preserve">опубликовать в газете «Вести Севера» и разместить на официальном сайте администрации </w:t>
      </w:r>
      <w:r w:rsidR="00764B0C">
        <w:rPr>
          <w:rFonts w:ascii="Times New Roman" w:hAnsi="Times New Roman" w:cs="Times New Roman"/>
          <w:sz w:val="28"/>
          <w:szCs w:val="28"/>
        </w:rPr>
        <w:t>Т</w:t>
      </w:r>
      <w:r w:rsidRPr="00533722">
        <w:rPr>
          <w:rFonts w:ascii="Times New Roman" w:hAnsi="Times New Roman" w:cs="Times New Roman"/>
          <w:sz w:val="28"/>
          <w:szCs w:val="28"/>
        </w:rPr>
        <w:t>унгокоченского муниципального округа в информационно-коммуникационной сети «Интернет».</w:t>
      </w:r>
    </w:p>
    <w:p w:rsidR="005B03C2" w:rsidRPr="00533722" w:rsidRDefault="005B03C2" w:rsidP="00A17893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по социальным вопросам Тунгокоченского муниципального округа Мальцеву С.В.</w:t>
      </w:r>
    </w:p>
    <w:p w:rsidR="0020509B" w:rsidRPr="00533722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C2" w:rsidRPr="00533722" w:rsidRDefault="005B03C2" w:rsidP="005B03C2">
      <w:pPr>
        <w:rPr>
          <w:rFonts w:ascii="Times New Roman" w:hAnsi="Times New Roman" w:cs="Times New Roman"/>
          <w:sz w:val="28"/>
          <w:szCs w:val="28"/>
        </w:rPr>
      </w:pPr>
    </w:p>
    <w:p w:rsidR="005B03C2" w:rsidRPr="00533722" w:rsidRDefault="005B03C2" w:rsidP="005B03C2">
      <w:pPr>
        <w:rPr>
          <w:rFonts w:ascii="Times New Roman" w:hAnsi="Times New Roman" w:cs="Times New Roman"/>
          <w:sz w:val="28"/>
          <w:szCs w:val="28"/>
        </w:rPr>
      </w:pPr>
    </w:p>
    <w:p w:rsidR="005B03C2" w:rsidRPr="00533722" w:rsidRDefault="005B03C2" w:rsidP="005B0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</w:p>
    <w:p w:rsidR="005B03C2" w:rsidRPr="00533722" w:rsidRDefault="005B03C2" w:rsidP="005B03C2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33722">
        <w:rPr>
          <w:rFonts w:ascii="Times New Roman" w:hAnsi="Times New Roman" w:cs="Times New Roman"/>
          <w:sz w:val="28"/>
          <w:szCs w:val="28"/>
        </w:rPr>
        <w:tab/>
      </w:r>
      <w:r w:rsidR="00764B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3722">
        <w:rPr>
          <w:rFonts w:ascii="Times New Roman" w:hAnsi="Times New Roman" w:cs="Times New Roman"/>
          <w:sz w:val="28"/>
          <w:szCs w:val="28"/>
        </w:rPr>
        <w:t xml:space="preserve">        Н.С. Ананенко</w:t>
      </w:r>
    </w:p>
    <w:p w:rsidR="0020509B" w:rsidRPr="00533722" w:rsidRDefault="0020509B" w:rsidP="0020509B">
      <w:pPr>
        <w:rPr>
          <w:rFonts w:ascii="Times New Roman" w:hAnsi="Times New Roman" w:cs="Times New Roman"/>
        </w:rPr>
      </w:pPr>
    </w:p>
    <w:p w:rsidR="0020509B" w:rsidRPr="00533722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533722" w:rsidSect="0094168F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4C8E" w:rsidRPr="00533722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168F" w:rsidRPr="00533722">
        <w:rPr>
          <w:rFonts w:ascii="Times New Roman" w:hAnsi="Times New Roman" w:cs="Times New Roman"/>
          <w:sz w:val="28"/>
          <w:szCs w:val="28"/>
        </w:rPr>
        <w:t>1</w:t>
      </w:r>
    </w:p>
    <w:p w:rsidR="0020554D" w:rsidRPr="00533722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5337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19DD" w:rsidRPr="0053372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20554D" w:rsidRPr="00533722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от</w:t>
      </w:r>
      <w:r w:rsidR="00C850D2">
        <w:rPr>
          <w:rFonts w:ascii="Times New Roman" w:hAnsi="Times New Roman" w:cs="Times New Roman"/>
          <w:sz w:val="28"/>
          <w:szCs w:val="28"/>
        </w:rPr>
        <w:t xml:space="preserve"> 22.02.2024 </w:t>
      </w:r>
      <w:r w:rsidRPr="00533722">
        <w:rPr>
          <w:rFonts w:ascii="Times New Roman" w:hAnsi="Times New Roman" w:cs="Times New Roman"/>
          <w:sz w:val="28"/>
          <w:szCs w:val="28"/>
        </w:rPr>
        <w:t xml:space="preserve"> № </w:t>
      </w:r>
      <w:r w:rsidR="00C850D2">
        <w:rPr>
          <w:rFonts w:ascii="Times New Roman" w:hAnsi="Times New Roman" w:cs="Times New Roman"/>
          <w:sz w:val="28"/>
          <w:szCs w:val="28"/>
        </w:rPr>
        <w:t>152</w:t>
      </w:r>
    </w:p>
    <w:p w:rsidR="0020554D" w:rsidRPr="00533722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533722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533722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533722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3722"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53372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2" w:name="_Hlk109039373"/>
    </w:p>
    <w:bookmarkEnd w:id="2"/>
    <w:p w:rsidR="0020554D" w:rsidRPr="00533722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</w:t>
      </w:r>
      <w:r w:rsidR="001E19DD"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Тунгокоченского муниципального округа 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72D61" w:rsidRPr="00533722">
        <w:rPr>
          <w:rFonts w:ascii="Times New Roman" w:hAnsi="Times New Roman" w:cs="Times New Roman"/>
          <w:b/>
          <w:bCs/>
          <w:sz w:val="28"/>
          <w:szCs w:val="28"/>
        </w:rPr>
        <w:t>13.09.2023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72D61" w:rsidRPr="00533722">
        <w:rPr>
          <w:rFonts w:ascii="Times New Roman" w:hAnsi="Times New Roman" w:cs="Times New Roman"/>
          <w:b/>
          <w:bCs/>
          <w:sz w:val="28"/>
          <w:szCs w:val="28"/>
        </w:rPr>
        <w:t>381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20554D" w:rsidRPr="00533722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F5" w:rsidRPr="00533722" w:rsidRDefault="00F46BF5" w:rsidP="00F46BF5">
      <w:pPr>
        <w:pStyle w:val="a3"/>
        <w:numPr>
          <w:ilvl w:val="0"/>
          <w:numId w:val="41"/>
        </w:numPr>
        <w:tabs>
          <w:tab w:val="left" w:pos="852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7672957"/>
      <w:r w:rsidRPr="00533722">
        <w:rPr>
          <w:rFonts w:ascii="Times New Roman" w:hAnsi="Times New Roman" w:cs="Times New Roman"/>
          <w:sz w:val="28"/>
          <w:szCs w:val="28"/>
        </w:rPr>
        <w:t>Абзац 1 пункта 3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  <w:r w:rsidRPr="00533722">
        <w:t xml:space="preserve"> </w:t>
      </w:r>
    </w:p>
    <w:p w:rsidR="00E30923" w:rsidRPr="00533722" w:rsidRDefault="00F46BF5" w:rsidP="00F46BF5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Style w:val="fontstyle01"/>
        </w:rPr>
        <w:t xml:space="preserve">          «Предоставление субсидии осуществляется в пределах бюджетных</w:t>
      </w:r>
      <w:r w:rsidRPr="0053372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33722">
        <w:rPr>
          <w:rStyle w:val="fontstyle01"/>
        </w:rPr>
        <w:t>ассигнований, предусмотренных Решением Совета Тунгокоченского муниципального округа «Об утверждении</w:t>
      </w:r>
      <w:r w:rsidRPr="0053372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33722">
        <w:rPr>
          <w:rStyle w:val="fontstyle01"/>
        </w:rPr>
        <w:t>бюджета Тунгокоченского муниципального округа» и доведенных на цели, указанные в пункте 2</w:t>
      </w:r>
      <w:r w:rsidRPr="0053372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33722">
        <w:rPr>
          <w:rStyle w:val="fontstyle01"/>
        </w:rPr>
        <w:t>настоящего Порядка</w:t>
      </w:r>
      <w:r w:rsidRPr="00533722">
        <w:rPr>
          <w:rStyle w:val="fontstyle21"/>
        </w:rPr>
        <w:t xml:space="preserve">, </w:t>
      </w:r>
      <w:r w:rsidRPr="00533722">
        <w:rPr>
          <w:rStyle w:val="fontstyle01"/>
        </w:rPr>
        <w:t>администрации Тунгокоченского муниципального округа, (далее– уполномоченный орган) лимитов</w:t>
      </w:r>
      <w:r w:rsidRPr="0053372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33722">
        <w:rPr>
          <w:rStyle w:val="fontstyle01"/>
        </w:rPr>
        <w:t>бюджетных обязательств».</w:t>
      </w:r>
    </w:p>
    <w:p w:rsidR="00BC5C94" w:rsidRPr="00533722" w:rsidRDefault="003E191E" w:rsidP="00F46BF5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7672463"/>
      <w:bookmarkEnd w:id="3"/>
      <w:r w:rsidRPr="00533722"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53372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 w:rsidRPr="0053372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4"/>
    <w:p w:rsidR="00BC5C94" w:rsidRPr="00533722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722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533722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1E19DD" w:rsidRPr="0053372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proofErr w:type="gramStart"/>
      <w:r w:rsidRPr="0053372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0554D" w:rsidRPr="00533722">
        <w:rPr>
          <w:rFonts w:ascii="Times New Roman" w:hAnsi="Times New Roman" w:cs="Times New Roman"/>
          <w:sz w:val="28"/>
          <w:szCs w:val="28"/>
        </w:rPr>
        <w:t>.</w:t>
      </w:r>
    </w:p>
    <w:p w:rsidR="001C21C1" w:rsidRPr="00533722" w:rsidRDefault="00E3092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3</w:t>
      </w:r>
      <w:r w:rsidR="001C21C1" w:rsidRPr="00533722">
        <w:rPr>
          <w:rFonts w:ascii="Times New Roman" w:hAnsi="Times New Roman" w:cs="Times New Roman"/>
          <w:sz w:val="28"/>
          <w:szCs w:val="28"/>
        </w:rPr>
        <w:t xml:space="preserve">. </w:t>
      </w:r>
      <w:r w:rsidR="00831E53" w:rsidRPr="00533722">
        <w:rPr>
          <w:rFonts w:ascii="Times New Roman" w:hAnsi="Times New Roman" w:cs="Times New Roman"/>
          <w:sz w:val="28"/>
          <w:szCs w:val="28"/>
        </w:rPr>
        <w:t>Абзац 1 пункта 8 Порядка изложить в следующей редакции:</w:t>
      </w:r>
    </w:p>
    <w:p w:rsidR="00831E53" w:rsidRPr="00533722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BC5C94" w:rsidRPr="00533722" w:rsidRDefault="00E3092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C5C94" w:rsidRPr="00533722">
        <w:rPr>
          <w:rFonts w:ascii="Times New Roman" w:hAnsi="Times New Roman" w:cs="Times New Roman"/>
          <w:sz w:val="28"/>
          <w:szCs w:val="28"/>
        </w:rPr>
        <w:t>. Абзац 4 пункта 11 Порядка изложить в следующей редакции:</w:t>
      </w:r>
    </w:p>
    <w:p w:rsidR="00BC5C94" w:rsidRPr="00533722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722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533722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1E19DD" w:rsidRPr="0053372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proofErr w:type="gramStart"/>
      <w:r w:rsidRPr="0053372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33722">
        <w:rPr>
          <w:rFonts w:ascii="Times New Roman" w:hAnsi="Times New Roman" w:cs="Times New Roman"/>
          <w:sz w:val="28"/>
          <w:szCs w:val="28"/>
        </w:rPr>
        <w:t>.</w:t>
      </w:r>
    </w:p>
    <w:p w:rsidR="003E191E" w:rsidRPr="00533722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533722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533722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533722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33722">
        <w:rPr>
          <w:rFonts w:ascii="Times New Roman" w:hAnsi="Times New Roman" w:cs="Times New Roman"/>
          <w:sz w:val="28"/>
          <w:szCs w:val="28"/>
        </w:rPr>
        <w:t>_______________</w:t>
      </w:r>
    </w:p>
    <w:p w:rsidR="000E46EE" w:rsidRPr="00533722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B7864" w:rsidRPr="00533722">
        <w:rPr>
          <w:rFonts w:ascii="Times New Roman" w:hAnsi="Times New Roman" w:cs="Times New Roman"/>
          <w:sz w:val="28"/>
          <w:szCs w:val="28"/>
        </w:rPr>
        <w:t>2</w:t>
      </w:r>
    </w:p>
    <w:p w:rsidR="000E46EE" w:rsidRPr="00533722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 w:rsidRPr="005337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19DD" w:rsidRPr="0053372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C850D2" w:rsidRPr="00533722" w:rsidRDefault="00C850D2" w:rsidP="00C850D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22.02.2024 </w:t>
      </w:r>
      <w:r w:rsidRPr="0053372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152</w:t>
      </w:r>
    </w:p>
    <w:p w:rsidR="008205C1" w:rsidRPr="00533722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533722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372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3E191E" w:rsidRPr="00533722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722"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Администрации</w:t>
      </w:r>
      <w:r w:rsidR="001E19DD" w:rsidRPr="00533722">
        <w:rPr>
          <w:rFonts w:ascii="Times New Roman" w:hAnsi="Times New Roman" w:cs="Times New Roman"/>
          <w:sz w:val="28"/>
          <w:szCs w:val="28"/>
        </w:rPr>
        <w:t xml:space="preserve"> </w:t>
      </w:r>
      <w:r w:rsidR="001E19DD" w:rsidRPr="00533722">
        <w:rPr>
          <w:rFonts w:ascii="Times New Roman" w:hAnsi="Times New Roman" w:cs="Times New Roman"/>
          <w:b/>
          <w:bCs/>
          <w:sz w:val="28"/>
          <w:szCs w:val="28"/>
        </w:rPr>
        <w:t>Тунгокоченского муниципального округа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72D61" w:rsidRPr="00533722">
        <w:rPr>
          <w:rFonts w:ascii="Times New Roman" w:hAnsi="Times New Roman" w:cs="Times New Roman"/>
          <w:b/>
          <w:bCs/>
          <w:sz w:val="28"/>
          <w:szCs w:val="28"/>
        </w:rPr>
        <w:t>13.09.2023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72D61" w:rsidRPr="00533722">
        <w:rPr>
          <w:rFonts w:ascii="Times New Roman" w:hAnsi="Times New Roman" w:cs="Times New Roman"/>
          <w:b/>
          <w:bCs/>
          <w:sz w:val="28"/>
          <w:szCs w:val="28"/>
        </w:rPr>
        <w:t>382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:rsidR="000E46EE" w:rsidRPr="00533722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F5" w:rsidRPr="00533722" w:rsidRDefault="00F46BF5" w:rsidP="00DF0505">
      <w:pPr>
        <w:pStyle w:val="a3"/>
        <w:numPr>
          <w:ilvl w:val="0"/>
          <w:numId w:val="42"/>
        </w:numPr>
        <w:tabs>
          <w:tab w:val="left" w:pos="567"/>
          <w:tab w:val="left" w:pos="852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Абзац 1 пункта 3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</w:t>
      </w:r>
      <w:r w:rsidR="00DF0505"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505" w:rsidRPr="00533722">
        <w:rPr>
          <w:rFonts w:ascii="Times New Roman" w:hAnsi="Times New Roman" w:cs="Times New Roman"/>
          <w:sz w:val="28"/>
          <w:szCs w:val="28"/>
        </w:rPr>
        <w:t>о возмещении затрат</w:t>
      </w:r>
      <w:r w:rsidRPr="00533722">
        <w:rPr>
          <w:rFonts w:ascii="Times New Roman" w:hAnsi="Times New Roman" w:cs="Times New Roman"/>
          <w:sz w:val="28"/>
          <w:szCs w:val="28"/>
        </w:rPr>
        <w:t xml:space="preserve">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 </w:t>
      </w:r>
    </w:p>
    <w:p w:rsidR="00F46BF5" w:rsidRPr="00533722" w:rsidRDefault="00DF0505" w:rsidP="00DF0505">
      <w:pPr>
        <w:tabs>
          <w:tab w:val="left" w:pos="567"/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BF5" w:rsidRPr="00533722">
        <w:rPr>
          <w:rFonts w:ascii="Times New Roman" w:hAnsi="Times New Roman" w:cs="Times New Roman"/>
          <w:sz w:val="28"/>
          <w:szCs w:val="28"/>
        </w:rPr>
        <w:t>«Предоставление субсидии осуществляется в пределах бюджетных ассигнований, предусмотренных Решением Совета Тунгокоченского муниципального округа «Об утверждении бюджета Тунгокоченского муниципального округа» и доведенных на цели, указанные в пункте 2 настоящего Порядка, администрации Тунгокоченского муниципального округа, (далее– уполномоченный орган) лимитов бюджетных обязательств».</w:t>
      </w:r>
    </w:p>
    <w:p w:rsidR="00BC5C94" w:rsidRPr="00533722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53372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53372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Pr="00533722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722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533722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1E19DD" w:rsidRPr="0053372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proofErr w:type="gramStart"/>
      <w:r w:rsidRPr="0053372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33722">
        <w:rPr>
          <w:rFonts w:ascii="Times New Roman" w:hAnsi="Times New Roman" w:cs="Times New Roman"/>
          <w:sz w:val="28"/>
          <w:szCs w:val="28"/>
        </w:rPr>
        <w:t>.</w:t>
      </w:r>
    </w:p>
    <w:p w:rsidR="00831E53" w:rsidRPr="00533722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2. </w:t>
      </w:r>
      <w:r w:rsidR="00831E53" w:rsidRPr="00533722">
        <w:rPr>
          <w:rFonts w:ascii="Times New Roman" w:hAnsi="Times New Roman" w:cs="Times New Roman"/>
          <w:sz w:val="28"/>
          <w:szCs w:val="28"/>
        </w:rPr>
        <w:t>Абзац 1 пункта 8 Порядка изложить в следующей редакции:</w:t>
      </w:r>
    </w:p>
    <w:p w:rsidR="00831E53" w:rsidRPr="00533722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BC5C94" w:rsidRPr="00533722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533722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BC5C94" w:rsidRPr="00533722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533722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533722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1E19DD" w:rsidRPr="0053372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proofErr w:type="gramStart"/>
      <w:r w:rsidRPr="0053372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33722">
        <w:rPr>
          <w:rFonts w:ascii="Times New Roman" w:hAnsi="Times New Roman" w:cs="Times New Roman"/>
          <w:sz w:val="28"/>
          <w:szCs w:val="28"/>
        </w:rPr>
        <w:t>.</w:t>
      </w:r>
    </w:p>
    <w:p w:rsidR="000E46EE" w:rsidRPr="00533722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533722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533722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533722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533722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533722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533722" w:rsidRDefault="003E191E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B7864" w:rsidRPr="00533722">
        <w:rPr>
          <w:rFonts w:ascii="Times New Roman" w:hAnsi="Times New Roman" w:cs="Times New Roman"/>
          <w:sz w:val="28"/>
          <w:szCs w:val="28"/>
        </w:rPr>
        <w:t>3</w:t>
      </w:r>
    </w:p>
    <w:p w:rsidR="003E191E" w:rsidRPr="00533722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1E19DD" w:rsidRPr="0053372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</w:p>
    <w:p w:rsidR="00C850D2" w:rsidRPr="00533722" w:rsidRDefault="00C850D2" w:rsidP="00C850D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22.02.2024 </w:t>
      </w:r>
      <w:r w:rsidRPr="0053372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152</w:t>
      </w:r>
    </w:p>
    <w:p w:rsidR="003E191E" w:rsidRPr="00533722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533722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372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3E191E" w:rsidRPr="00533722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</w:t>
      </w:r>
      <w:r w:rsidR="001E19DD"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Тунгокоченского муниципального округа 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72D61" w:rsidRPr="00533722">
        <w:rPr>
          <w:rFonts w:ascii="Times New Roman" w:hAnsi="Times New Roman" w:cs="Times New Roman"/>
          <w:b/>
          <w:bCs/>
          <w:sz w:val="28"/>
          <w:szCs w:val="28"/>
        </w:rPr>
        <w:t>13.09.2023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72D61" w:rsidRPr="00533722">
        <w:rPr>
          <w:rFonts w:ascii="Times New Roman" w:hAnsi="Times New Roman" w:cs="Times New Roman"/>
          <w:b/>
          <w:bCs/>
          <w:sz w:val="28"/>
          <w:szCs w:val="28"/>
        </w:rPr>
        <w:t>383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3E191E" w:rsidRPr="00533722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2DF0" w:rsidRPr="00533722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1. </w:t>
      </w:r>
      <w:r w:rsidR="00392DF0" w:rsidRPr="00533722">
        <w:rPr>
          <w:rFonts w:ascii="Times New Roman" w:hAnsi="Times New Roman" w:cs="Times New Roman"/>
          <w:sz w:val="28"/>
          <w:szCs w:val="28"/>
        </w:rPr>
        <w:t xml:space="preserve">В </w:t>
      </w:r>
      <w:r w:rsidR="00922457" w:rsidRPr="00533722">
        <w:rPr>
          <w:rFonts w:ascii="Times New Roman" w:hAnsi="Times New Roman" w:cs="Times New Roman"/>
          <w:sz w:val="28"/>
          <w:szCs w:val="28"/>
        </w:rPr>
        <w:t>Правил</w:t>
      </w:r>
      <w:r w:rsidR="00392DF0" w:rsidRPr="00533722">
        <w:rPr>
          <w:rFonts w:ascii="Times New Roman" w:hAnsi="Times New Roman" w:cs="Times New Roman"/>
          <w:sz w:val="28"/>
          <w:szCs w:val="28"/>
        </w:rPr>
        <w:t>ах</w:t>
      </w:r>
      <w:r w:rsidR="00922457" w:rsidRPr="00533722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  <w:r w:rsidR="00392DF0" w:rsidRPr="0053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62" w:rsidRPr="0053372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1) подпункт 3 пункта 2 изложить в следующей редакции:</w:t>
      </w:r>
    </w:p>
    <w:p w:rsidR="00922457" w:rsidRPr="00533722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533722">
        <w:rPr>
          <w:rFonts w:ascii="Times New Roman" w:hAnsi="Times New Roman" w:cs="Times New Roman"/>
          <w:sz w:val="28"/>
          <w:szCs w:val="28"/>
        </w:rPr>
        <w:t xml:space="preserve">включенный в реестр исполнителей </w:t>
      </w:r>
      <w:r w:rsidR="00583D37" w:rsidRPr="00533722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533722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533722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533722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533722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533722">
        <w:rPr>
          <w:rFonts w:ascii="Times New Roman" w:hAnsi="Times New Roman" w:cs="Times New Roman"/>
          <w:sz w:val="28"/>
          <w:szCs w:val="28"/>
        </w:rPr>
        <w:t>»;</w:t>
      </w:r>
    </w:p>
    <w:p w:rsidR="00583D37" w:rsidRPr="00533722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2</w:t>
      </w:r>
      <w:r w:rsidR="00392DF0" w:rsidRPr="00533722">
        <w:rPr>
          <w:rFonts w:ascii="Times New Roman" w:hAnsi="Times New Roman" w:cs="Times New Roman"/>
          <w:sz w:val="28"/>
          <w:szCs w:val="28"/>
        </w:rPr>
        <w:t>)</w:t>
      </w:r>
      <w:r w:rsidRPr="00533722"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533722">
        <w:rPr>
          <w:rFonts w:ascii="Times New Roman" w:hAnsi="Times New Roman" w:cs="Times New Roman"/>
          <w:sz w:val="28"/>
          <w:szCs w:val="28"/>
        </w:rPr>
        <w:t>а</w:t>
      </w:r>
      <w:r w:rsidR="00583D37" w:rsidRPr="00533722">
        <w:rPr>
          <w:rFonts w:ascii="Times New Roman" w:hAnsi="Times New Roman" w:cs="Times New Roman"/>
          <w:sz w:val="28"/>
          <w:szCs w:val="28"/>
        </w:rPr>
        <w:t>бзац третий пункта 4 Правил изложить в следующей редакции:</w:t>
      </w:r>
    </w:p>
    <w:p w:rsidR="00583D37" w:rsidRPr="00533722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533722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33722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 w:rsidRPr="00533722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33722">
        <w:rPr>
          <w:rFonts w:ascii="Times New Roman" w:hAnsi="Times New Roman" w:cs="Times New Roman"/>
          <w:sz w:val="28"/>
          <w:szCs w:val="28"/>
        </w:rPr>
        <w:t>уполномоченн</w:t>
      </w:r>
      <w:r w:rsidR="006D56E6" w:rsidRPr="00533722">
        <w:rPr>
          <w:rFonts w:ascii="Times New Roman" w:hAnsi="Times New Roman" w:cs="Times New Roman"/>
          <w:sz w:val="28"/>
          <w:szCs w:val="28"/>
        </w:rPr>
        <w:t>ого</w:t>
      </w:r>
      <w:r w:rsidRPr="0053372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 w:rsidRPr="00533722">
        <w:rPr>
          <w:rFonts w:ascii="Times New Roman" w:hAnsi="Times New Roman" w:cs="Times New Roman"/>
          <w:sz w:val="28"/>
          <w:szCs w:val="28"/>
        </w:rPr>
        <w:t>а</w:t>
      </w:r>
      <w:r w:rsidRPr="00533722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финансирования.»</w:t>
      </w:r>
      <w:r w:rsidR="002559CD" w:rsidRPr="00533722">
        <w:rPr>
          <w:rFonts w:ascii="Times New Roman" w:hAnsi="Times New Roman" w:cs="Times New Roman"/>
          <w:sz w:val="28"/>
          <w:szCs w:val="28"/>
        </w:rPr>
        <w:t>;</w:t>
      </w:r>
    </w:p>
    <w:p w:rsidR="00583D37" w:rsidRPr="00533722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3</w:t>
      </w:r>
      <w:r w:rsidR="00392DF0" w:rsidRPr="00533722">
        <w:rPr>
          <w:rFonts w:ascii="Times New Roman" w:hAnsi="Times New Roman" w:cs="Times New Roman"/>
          <w:sz w:val="28"/>
          <w:szCs w:val="28"/>
        </w:rPr>
        <w:t>)</w:t>
      </w:r>
      <w:r w:rsidRPr="00533722"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533722">
        <w:rPr>
          <w:rFonts w:ascii="Times New Roman" w:hAnsi="Times New Roman" w:cs="Times New Roman"/>
          <w:sz w:val="28"/>
          <w:szCs w:val="28"/>
        </w:rPr>
        <w:t>п</w:t>
      </w:r>
      <w:r w:rsidR="000F2673" w:rsidRPr="00533722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:rsidR="000F2673" w:rsidRPr="00533722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5" w:name="_Ref114175421"/>
      <w:r w:rsidRPr="00533722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533722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533722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5"/>
      <w:r w:rsidRPr="00533722">
        <w:rPr>
          <w:rFonts w:ascii="Times New Roman" w:hAnsi="Times New Roman" w:cs="Times New Roman"/>
          <w:sz w:val="28"/>
          <w:szCs w:val="28"/>
        </w:rPr>
        <w:t>».</w:t>
      </w:r>
    </w:p>
    <w:p w:rsidR="00392DF0" w:rsidRPr="0053372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2. </w:t>
      </w:r>
      <w:r w:rsidR="002559CD" w:rsidRPr="00533722">
        <w:rPr>
          <w:rFonts w:ascii="Times New Roman" w:hAnsi="Times New Roman" w:cs="Times New Roman"/>
          <w:sz w:val="28"/>
          <w:szCs w:val="28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2559CD" w:rsidRPr="00533722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:rsidR="002559CD" w:rsidRPr="00533722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lastRenderedPageBreak/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:rsidR="002559CD" w:rsidRPr="00533722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2) </w:t>
      </w:r>
      <w:r w:rsidR="00A66B18" w:rsidRPr="00533722">
        <w:rPr>
          <w:rFonts w:ascii="Times New Roman" w:hAnsi="Times New Roman" w:cs="Times New Roman"/>
          <w:sz w:val="28"/>
          <w:szCs w:val="28"/>
        </w:rPr>
        <w:t>в пункте 4.4 слово «направляет» исключить.</w:t>
      </w:r>
    </w:p>
    <w:p w:rsidR="003E191E" w:rsidRPr="00533722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533722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____________</w:t>
      </w:r>
    </w:p>
    <w:p w:rsidR="003E191E" w:rsidRPr="00533722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533722" w:rsidRDefault="003E191E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B7864" w:rsidRPr="00533722">
        <w:rPr>
          <w:rFonts w:ascii="Times New Roman" w:hAnsi="Times New Roman" w:cs="Times New Roman"/>
          <w:sz w:val="28"/>
          <w:szCs w:val="28"/>
        </w:rPr>
        <w:t>4</w:t>
      </w:r>
    </w:p>
    <w:p w:rsidR="00C850D2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1E19DD" w:rsidRPr="00533722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</w:p>
    <w:p w:rsidR="003E191E" w:rsidRDefault="001E19DD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850D2" w:rsidRPr="00533722" w:rsidRDefault="00C850D2" w:rsidP="00C850D2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22.02.2024 </w:t>
      </w:r>
      <w:r w:rsidRPr="0053372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152</w:t>
      </w:r>
    </w:p>
    <w:p w:rsidR="00C850D2" w:rsidRPr="00533722" w:rsidRDefault="00C850D2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533722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372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3E191E" w:rsidRPr="00533722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</w:t>
      </w:r>
      <w:r w:rsidR="001E19DD"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Тунгокоченского муниципального округа 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72D61" w:rsidRPr="00533722">
        <w:rPr>
          <w:rFonts w:ascii="Times New Roman" w:hAnsi="Times New Roman" w:cs="Times New Roman"/>
          <w:b/>
          <w:bCs/>
          <w:sz w:val="28"/>
          <w:szCs w:val="28"/>
        </w:rPr>
        <w:t>13.09.2023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72D61" w:rsidRPr="00533722">
        <w:rPr>
          <w:rFonts w:ascii="Times New Roman" w:hAnsi="Times New Roman" w:cs="Times New Roman"/>
          <w:b/>
          <w:bCs/>
          <w:sz w:val="28"/>
          <w:szCs w:val="28"/>
        </w:rPr>
        <w:t>384</w:t>
      </w:r>
      <w:r w:rsidRPr="00533722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3E191E" w:rsidRPr="00533722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F79" w:rsidRPr="00533722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3E191E" w:rsidRPr="00533722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533722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533722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proofErr w:type="spellStart"/>
      <w:r w:rsidR="001E19DD" w:rsidRPr="00533722">
        <w:rPr>
          <w:rFonts w:ascii="Times New Roman" w:hAnsi="Times New Roman" w:cs="Times New Roman"/>
          <w:sz w:val="28"/>
          <w:szCs w:val="28"/>
        </w:rPr>
        <w:t>Тунгокоченск</w:t>
      </w:r>
      <w:r w:rsidR="00EB7864" w:rsidRPr="00533722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1E19DD" w:rsidRPr="0053372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B7864" w:rsidRPr="00533722">
        <w:rPr>
          <w:rFonts w:ascii="Times New Roman" w:hAnsi="Times New Roman" w:cs="Times New Roman"/>
          <w:sz w:val="28"/>
          <w:szCs w:val="28"/>
        </w:rPr>
        <w:t>ым</w:t>
      </w:r>
      <w:r w:rsidR="001E19DD" w:rsidRPr="00533722">
        <w:rPr>
          <w:rFonts w:ascii="Times New Roman" w:hAnsi="Times New Roman" w:cs="Times New Roman"/>
          <w:sz w:val="28"/>
          <w:szCs w:val="28"/>
        </w:rPr>
        <w:t xml:space="preserve"> окру</w:t>
      </w:r>
      <w:r w:rsidR="00EB7864" w:rsidRPr="00533722">
        <w:rPr>
          <w:rFonts w:ascii="Times New Roman" w:hAnsi="Times New Roman" w:cs="Times New Roman"/>
          <w:sz w:val="28"/>
          <w:szCs w:val="28"/>
        </w:rPr>
        <w:t>гом</w:t>
      </w:r>
      <w:r w:rsidRPr="00533722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533722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533722">
        <w:rPr>
          <w:rFonts w:ascii="Times New Roman" w:hAnsi="Times New Roman" w:cs="Times New Roman"/>
          <w:sz w:val="28"/>
          <w:szCs w:val="28"/>
        </w:rPr>
        <w:t>».</w:t>
      </w:r>
    </w:p>
    <w:p w:rsidR="003F7FF5" w:rsidRPr="00533722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533722">
        <w:rPr>
          <w:rFonts w:ascii="Times New Roman" w:hAnsi="Times New Roman" w:cs="Times New Roman"/>
          <w:sz w:val="28"/>
          <w:szCs w:val="28"/>
        </w:rPr>
        <w:t>П</w:t>
      </w:r>
      <w:r w:rsidR="003F7FF5" w:rsidRPr="00533722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:rsidR="00B26D97" w:rsidRPr="00533722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«</w:t>
      </w:r>
      <w:r w:rsidR="00B26D97" w:rsidRPr="00533722">
        <w:rPr>
          <w:rFonts w:ascii="Times New Roman" w:hAnsi="Times New Roman" w:cs="Times New Roman"/>
          <w:sz w:val="28"/>
          <w:szCs w:val="28"/>
        </w:rPr>
        <w:t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Pr="00533722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3D316A" w:rsidRPr="00533722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автоматизированной </w:t>
      </w:r>
      <w:r w:rsidRPr="00533722">
        <w:rPr>
          <w:rFonts w:ascii="Times New Roman" w:hAnsi="Times New Roman" w:cs="Times New Roman"/>
          <w:sz w:val="28"/>
          <w:szCs w:val="28"/>
        </w:rPr>
        <w:t xml:space="preserve">информационной системы «Навигатор дополнительного образования детей </w:t>
      </w:r>
      <w:r w:rsidR="005015A1" w:rsidRPr="00533722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533722">
        <w:rPr>
          <w:rFonts w:ascii="Times New Roman" w:hAnsi="Times New Roman" w:cs="Times New Roman"/>
          <w:sz w:val="28"/>
          <w:szCs w:val="28"/>
        </w:rPr>
        <w:t>Российской Федерации» (далее – информационная система) с использованием усиленных квалифицированных электронных подписей.</w:t>
      </w:r>
      <w:r w:rsidR="00B26D97" w:rsidRPr="0053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F5" w:rsidRPr="00533722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A66B18" w:rsidRPr="00533722" w:rsidRDefault="005402FD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3. </w:t>
      </w:r>
      <w:r w:rsidR="00A66B18" w:rsidRPr="00533722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A66B18" w:rsidRPr="00533722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«4. Соглашение в соответствии с сертификатом и дополнительные соглашения заключаются в соответствии с типовой формой, утверждаемой </w:t>
      </w:r>
      <w:r w:rsidR="001E19DD" w:rsidRPr="00533722">
        <w:rPr>
          <w:rFonts w:ascii="Times New Roman" w:hAnsi="Times New Roman" w:cs="Times New Roman"/>
          <w:sz w:val="28"/>
          <w:szCs w:val="28"/>
        </w:rPr>
        <w:t>администрацией Тунгокоченского муниципального округа</w:t>
      </w:r>
      <w:r w:rsidRPr="00533722">
        <w:rPr>
          <w:rFonts w:ascii="Times New Roman" w:hAnsi="Times New Roman" w:cs="Times New Roman"/>
          <w:sz w:val="28"/>
          <w:szCs w:val="28"/>
        </w:rPr>
        <w:t>.</w:t>
      </w:r>
    </w:p>
    <w:p w:rsidR="005402FD" w:rsidRPr="00533722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4. </w:t>
      </w:r>
      <w:r w:rsidR="005402FD" w:rsidRPr="00533722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5402FD" w:rsidRPr="00533722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</w:t>
      </w:r>
      <w:r w:rsidR="00A66B18" w:rsidRPr="00533722">
        <w:rPr>
          <w:rFonts w:ascii="Times New Roman" w:hAnsi="Times New Roman" w:cs="Times New Roman"/>
          <w:sz w:val="28"/>
          <w:szCs w:val="28"/>
        </w:rPr>
        <w:t xml:space="preserve"> в</w:t>
      </w:r>
      <w:r w:rsidRPr="00533722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533722">
        <w:rPr>
          <w:rFonts w:ascii="Times New Roman" w:hAnsi="Times New Roman" w:cs="Times New Roman"/>
          <w:sz w:val="28"/>
          <w:szCs w:val="28"/>
        </w:rPr>
        <w:t xml:space="preserve"> в день принятия </w:t>
      </w:r>
      <w:r w:rsidR="001E19DD" w:rsidRPr="00533722">
        <w:rPr>
          <w:rFonts w:ascii="Times New Roman" w:hAnsi="Times New Roman" w:cs="Times New Roman"/>
          <w:sz w:val="28"/>
          <w:szCs w:val="28"/>
        </w:rPr>
        <w:t xml:space="preserve">администрацией Тунгокоченского муниципального округа </w:t>
      </w:r>
      <w:r w:rsidR="00A66B18" w:rsidRPr="00533722">
        <w:rPr>
          <w:rFonts w:ascii="Times New Roman" w:hAnsi="Times New Roman" w:cs="Times New Roman"/>
          <w:sz w:val="28"/>
          <w:szCs w:val="28"/>
        </w:rPr>
        <w:t xml:space="preserve">решения о формировании соответствующей информации, включаемой в реестр исполнителей муниципальной услуги </w:t>
      </w:r>
      <w:r w:rsidRPr="00533722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533722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533722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533722">
        <w:rPr>
          <w:rFonts w:ascii="Times New Roman" w:hAnsi="Times New Roman" w:cs="Times New Roman"/>
          <w:sz w:val="28"/>
          <w:szCs w:val="28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402FD" w:rsidRPr="00533722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</w:t>
      </w:r>
      <w:r w:rsidRPr="00533722">
        <w:rPr>
          <w:rFonts w:ascii="Times New Roman" w:hAnsi="Times New Roman" w:cs="Times New Roman"/>
          <w:sz w:val="28"/>
          <w:szCs w:val="28"/>
        </w:rPr>
        <w:lastRenderedPageBreak/>
        <w:t>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Pr="00533722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533722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33722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администрации </w:t>
      </w:r>
      <w:r w:rsidR="001E19DD" w:rsidRPr="00533722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Pr="00533722">
        <w:rPr>
          <w:rFonts w:ascii="Times New Roman" w:hAnsi="Times New Roman" w:cs="Times New Roman"/>
          <w:sz w:val="28"/>
          <w:szCs w:val="28"/>
        </w:rPr>
        <w:t>(далее – реестр потребителей).».</w:t>
      </w:r>
    </w:p>
    <w:p w:rsidR="003E191E" w:rsidRPr="00533722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3722">
        <w:rPr>
          <w:rFonts w:ascii="Times New Roman" w:hAnsi="Times New Roman" w:cs="Times New Roman"/>
          <w:sz w:val="28"/>
          <w:szCs w:val="28"/>
        </w:rPr>
        <w:t>____________</w:t>
      </w:r>
      <w:bookmarkStart w:id="6" w:name="_GoBack"/>
      <w:bookmarkEnd w:id="6"/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343D1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C8" w:rsidRDefault="00C94AC8" w:rsidP="00C2352F">
      <w:pPr>
        <w:spacing w:after="0" w:line="240" w:lineRule="auto"/>
      </w:pPr>
      <w:r>
        <w:separator/>
      </w:r>
    </w:p>
  </w:endnote>
  <w:endnote w:type="continuationSeparator" w:id="0">
    <w:p w:rsidR="00C94AC8" w:rsidRDefault="00C94AC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91" w:rsidRPr="00104A38" w:rsidRDefault="003E429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C8" w:rsidRDefault="00C94AC8" w:rsidP="00C2352F">
      <w:pPr>
        <w:spacing w:after="0" w:line="240" w:lineRule="auto"/>
      </w:pPr>
      <w:r>
        <w:separator/>
      </w:r>
    </w:p>
  </w:footnote>
  <w:footnote w:type="continuationSeparator" w:id="0">
    <w:p w:rsidR="00C94AC8" w:rsidRDefault="00C94AC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91" w:rsidRDefault="003E429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445009"/>
    <w:multiLevelType w:val="hybridMultilevel"/>
    <w:tmpl w:val="DF30E326"/>
    <w:lvl w:ilvl="0" w:tplc="C53AD2D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8633A32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1"/>
  </w:num>
  <w:num w:numId="6">
    <w:abstractNumId w:val="32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9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0"/>
  </w:num>
  <w:num w:numId="37">
    <w:abstractNumId w:val="40"/>
  </w:num>
  <w:num w:numId="38">
    <w:abstractNumId w:val="19"/>
  </w:num>
  <w:num w:numId="39">
    <w:abstractNumId w:val="27"/>
  </w:num>
  <w:num w:numId="40">
    <w:abstractNumId w:val="24"/>
  </w:num>
  <w:num w:numId="41">
    <w:abstractNumId w:val="38"/>
  </w:num>
  <w:num w:numId="42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72D61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89"/>
    <w:rsid w:val="001568AC"/>
    <w:rsid w:val="001758B6"/>
    <w:rsid w:val="001C21C1"/>
    <w:rsid w:val="001D3478"/>
    <w:rsid w:val="001E19DD"/>
    <w:rsid w:val="001E457F"/>
    <w:rsid w:val="001E4CA9"/>
    <w:rsid w:val="0020509B"/>
    <w:rsid w:val="0020554D"/>
    <w:rsid w:val="00213C58"/>
    <w:rsid w:val="0023035B"/>
    <w:rsid w:val="00244C8E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D316A"/>
    <w:rsid w:val="003E191E"/>
    <w:rsid w:val="003E4291"/>
    <w:rsid w:val="003F17A3"/>
    <w:rsid w:val="003F3780"/>
    <w:rsid w:val="003F7FF5"/>
    <w:rsid w:val="004179F9"/>
    <w:rsid w:val="00426434"/>
    <w:rsid w:val="004530F6"/>
    <w:rsid w:val="0045460E"/>
    <w:rsid w:val="00466500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015A1"/>
    <w:rsid w:val="005278BF"/>
    <w:rsid w:val="005319F2"/>
    <w:rsid w:val="00533722"/>
    <w:rsid w:val="005402FD"/>
    <w:rsid w:val="00543F50"/>
    <w:rsid w:val="0054672A"/>
    <w:rsid w:val="005721FB"/>
    <w:rsid w:val="00583D37"/>
    <w:rsid w:val="00586EB5"/>
    <w:rsid w:val="005B03C2"/>
    <w:rsid w:val="005B0731"/>
    <w:rsid w:val="005F5857"/>
    <w:rsid w:val="00610C75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1A4B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64B0C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111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168F"/>
    <w:rsid w:val="0094515D"/>
    <w:rsid w:val="00945E44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31D0A"/>
    <w:rsid w:val="00A452E7"/>
    <w:rsid w:val="00A5414C"/>
    <w:rsid w:val="00A66B18"/>
    <w:rsid w:val="00A71A09"/>
    <w:rsid w:val="00A72B4C"/>
    <w:rsid w:val="00A91D55"/>
    <w:rsid w:val="00A92117"/>
    <w:rsid w:val="00AA057E"/>
    <w:rsid w:val="00AA2BA8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6657"/>
    <w:rsid w:val="00B472AF"/>
    <w:rsid w:val="00B66977"/>
    <w:rsid w:val="00B7104F"/>
    <w:rsid w:val="00B82553"/>
    <w:rsid w:val="00B82640"/>
    <w:rsid w:val="00B875AE"/>
    <w:rsid w:val="00B937A9"/>
    <w:rsid w:val="00BA0BFE"/>
    <w:rsid w:val="00BA3BE2"/>
    <w:rsid w:val="00BA4157"/>
    <w:rsid w:val="00BB2B7A"/>
    <w:rsid w:val="00BC5C94"/>
    <w:rsid w:val="00BD27F8"/>
    <w:rsid w:val="00BD7092"/>
    <w:rsid w:val="00BF6CEE"/>
    <w:rsid w:val="00C01072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850D2"/>
    <w:rsid w:val="00C94AC8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0505"/>
    <w:rsid w:val="00DF7CE8"/>
    <w:rsid w:val="00E2294F"/>
    <w:rsid w:val="00E22CF2"/>
    <w:rsid w:val="00E30923"/>
    <w:rsid w:val="00E36A28"/>
    <w:rsid w:val="00E403F2"/>
    <w:rsid w:val="00E54DD3"/>
    <w:rsid w:val="00E8399C"/>
    <w:rsid w:val="00E96533"/>
    <w:rsid w:val="00E975FF"/>
    <w:rsid w:val="00EA15CC"/>
    <w:rsid w:val="00EB49CD"/>
    <w:rsid w:val="00EB7864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6BF5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No Spacing"/>
    <w:uiPriority w:val="1"/>
    <w:qFormat/>
    <w:rsid w:val="003E4291"/>
    <w:pPr>
      <w:spacing w:after="0" w:line="240" w:lineRule="auto"/>
    </w:pPr>
  </w:style>
  <w:style w:type="character" w:customStyle="1" w:styleId="fontstyle01">
    <w:name w:val="fontstyle01"/>
    <w:basedOn w:val="a0"/>
    <w:rsid w:val="00F46B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46BF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AF8D-E42E-4BDA-965C-9C13D54F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ShchepelinaNF</cp:lastModifiedBy>
  <cp:revision>12</cp:revision>
  <cp:lastPrinted>2024-02-22T05:23:00Z</cp:lastPrinted>
  <dcterms:created xsi:type="dcterms:W3CDTF">2024-02-01T00:52:00Z</dcterms:created>
  <dcterms:modified xsi:type="dcterms:W3CDTF">2024-02-22T05:31:00Z</dcterms:modified>
</cp:coreProperties>
</file>