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0A" w:rsidRDefault="00936B02" w:rsidP="00936B02">
      <w:pPr>
        <w:jc w:val="center"/>
        <w:rPr>
          <w:b/>
          <w:sz w:val="28"/>
          <w:szCs w:val="28"/>
        </w:rPr>
      </w:pPr>
      <w:r w:rsidRPr="009E14D9">
        <w:rPr>
          <w:b/>
          <w:sz w:val="28"/>
          <w:szCs w:val="28"/>
        </w:rPr>
        <w:t>А</w:t>
      </w:r>
      <w:r w:rsidR="009A210A">
        <w:rPr>
          <w:b/>
          <w:sz w:val="28"/>
          <w:szCs w:val="28"/>
        </w:rPr>
        <w:t>дминистрация Тунгокоченского</w:t>
      </w:r>
    </w:p>
    <w:p w:rsidR="00936B02" w:rsidRPr="009E14D9" w:rsidRDefault="009A210A" w:rsidP="0093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округа</w:t>
      </w:r>
      <w:r w:rsidR="00936B02" w:rsidRPr="009E14D9">
        <w:rPr>
          <w:b/>
          <w:sz w:val="28"/>
          <w:szCs w:val="28"/>
        </w:rPr>
        <w:t xml:space="preserve"> </w:t>
      </w:r>
    </w:p>
    <w:p w:rsidR="00936B02" w:rsidRDefault="000C5924" w:rsidP="0093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9A210A">
        <w:rPr>
          <w:b/>
          <w:sz w:val="28"/>
          <w:szCs w:val="28"/>
        </w:rPr>
        <w:t>абайкальского края</w:t>
      </w:r>
    </w:p>
    <w:p w:rsidR="000C5924" w:rsidRDefault="009A210A" w:rsidP="0093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C5924" w:rsidRDefault="000C5924" w:rsidP="00936B02">
      <w:pPr>
        <w:jc w:val="center"/>
        <w:rPr>
          <w:b/>
          <w:sz w:val="28"/>
          <w:szCs w:val="28"/>
        </w:rPr>
      </w:pPr>
    </w:p>
    <w:p w:rsidR="00936B02" w:rsidRDefault="00936B02" w:rsidP="00AA61B6">
      <w:pPr>
        <w:jc w:val="center"/>
        <w:rPr>
          <w:sz w:val="28"/>
          <w:szCs w:val="28"/>
        </w:rPr>
      </w:pPr>
      <w:r w:rsidRPr="00E97091">
        <w:rPr>
          <w:sz w:val="28"/>
          <w:szCs w:val="28"/>
        </w:rPr>
        <w:t>ПОСТАНОВЛЕНИЕ</w:t>
      </w:r>
      <w:r w:rsidR="00E97091">
        <w:rPr>
          <w:sz w:val="28"/>
          <w:szCs w:val="28"/>
        </w:rPr>
        <w:t xml:space="preserve">  </w:t>
      </w:r>
    </w:p>
    <w:p w:rsidR="00AA61B6" w:rsidRDefault="00AA61B6" w:rsidP="00AA61B6">
      <w:pPr>
        <w:jc w:val="center"/>
        <w:rPr>
          <w:sz w:val="28"/>
          <w:szCs w:val="28"/>
        </w:rPr>
      </w:pPr>
    </w:p>
    <w:p w:rsidR="00936B02" w:rsidRPr="009E14D9" w:rsidRDefault="009A210A" w:rsidP="009A210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C5717B">
        <w:rPr>
          <w:sz w:val="28"/>
          <w:szCs w:val="28"/>
          <w:u w:val="single"/>
        </w:rPr>
        <w:t>14</w:t>
      </w:r>
      <w:r w:rsidR="00AA61B6" w:rsidRPr="00AA61B6">
        <w:rPr>
          <w:sz w:val="28"/>
          <w:szCs w:val="28"/>
          <w:u w:val="single"/>
        </w:rPr>
        <w:t xml:space="preserve"> </w:t>
      </w:r>
      <w:r w:rsidR="00471749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марта</w:t>
      </w:r>
      <w:r w:rsidR="00471749">
        <w:rPr>
          <w:sz w:val="28"/>
          <w:szCs w:val="28"/>
          <w:u w:val="single"/>
        </w:rPr>
        <w:t xml:space="preserve">      </w:t>
      </w:r>
      <w:r w:rsidR="002B5BD0" w:rsidRPr="00AA61B6">
        <w:rPr>
          <w:sz w:val="28"/>
          <w:szCs w:val="28"/>
          <w:u w:val="single"/>
        </w:rPr>
        <w:t xml:space="preserve"> </w:t>
      </w:r>
      <w:r w:rsidR="00936B02" w:rsidRPr="00AA61B6">
        <w:rPr>
          <w:sz w:val="28"/>
          <w:szCs w:val="28"/>
          <w:u w:val="single"/>
        </w:rPr>
        <w:t>20</w:t>
      </w:r>
      <w:r w:rsidR="000C5924" w:rsidRPr="00AA61B6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</w:t>
      </w:r>
      <w:r w:rsidR="005057FC" w:rsidRPr="00AA61B6">
        <w:rPr>
          <w:sz w:val="28"/>
          <w:szCs w:val="28"/>
          <w:u w:val="single"/>
        </w:rPr>
        <w:t xml:space="preserve"> года</w:t>
      </w:r>
      <w:r w:rsidR="002B5BD0" w:rsidRPr="00AA61B6">
        <w:rPr>
          <w:sz w:val="28"/>
          <w:szCs w:val="28"/>
          <w:u w:val="single"/>
        </w:rPr>
        <w:t>.</w:t>
      </w:r>
      <w:r w:rsidR="002D691D">
        <w:rPr>
          <w:sz w:val="28"/>
          <w:szCs w:val="28"/>
        </w:rPr>
        <w:t xml:space="preserve"> </w:t>
      </w:r>
      <w:r w:rsidR="00F14A57">
        <w:rPr>
          <w:sz w:val="28"/>
          <w:szCs w:val="28"/>
        </w:rPr>
        <w:t xml:space="preserve">      </w:t>
      </w:r>
      <w:r w:rsidR="002D691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="002B5BD0">
        <w:rPr>
          <w:sz w:val="28"/>
          <w:szCs w:val="28"/>
        </w:rPr>
        <w:t xml:space="preserve">        </w:t>
      </w:r>
      <w:r w:rsidR="005936C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0D4ED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936B02" w:rsidRPr="009E14D9">
        <w:rPr>
          <w:sz w:val="28"/>
          <w:szCs w:val="28"/>
        </w:rPr>
        <w:t>№</w:t>
      </w:r>
      <w:r w:rsidR="000D4ED0">
        <w:rPr>
          <w:sz w:val="28"/>
          <w:szCs w:val="28"/>
        </w:rPr>
        <w:t xml:space="preserve"> 219</w:t>
      </w:r>
      <w:r w:rsidR="00B91EA0">
        <w:rPr>
          <w:sz w:val="28"/>
          <w:szCs w:val="28"/>
        </w:rPr>
        <w:t xml:space="preserve"> </w:t>
      </w:r>
      <w:r w:rsidR="00AA61B6">
        <w:rPr>
          <w:sz w:val="28"/>
          <w:szCs w:val="28"/>
        </w:rPr>
        <w:t xml:space="preserve"> </w:t>
      </w:r>
      <w:r w:rsidR="002D691D">
        <w:rPr>
          <w:sz w:val="28"/>
          <w:szCs w:val="28"/>
        </w:rPr>
        <w:t xml:space="preserve"> </w:t>
      </w:r>
      <w:r w:rsidR="005057FC">
        <w:rPr>
          <w:sz w:val="28"/>
          <w:szCs w:val="28"/>
        </w:rPr>
        <w:t xml:space="preserve">  </w:t>
      </w:r>
    </w:p>
    <w:p w:rsidR="00936B02" w:rsidRDefault="00936B02" w:rsidP="00936B02">
      <w:pPr>
        <w:jc w:val="both"/>
        <w:rPr>
          <w:sz w:val="28"/>
          <w:szCs w:val="28"/>
        </w:rPr>
      </w:pPr>
    </w:p>
    <w:p w:rsidR="002B5BD0" w:rsidRPr="009E14D9" w:rsidRDefault="002B5BD0" w:rsidP="00936B02">
      <w:pPr>
        <w:jc w:val="both"/>
        <w:rPr>
          <w:sz w:val="28"/>
          <w:szCs w:val="28"/>
        </w:rPr>
      </w:pPr>
    </w:p>
    <w:p w:rsidR="00936B02" w:rsidRPr="00E97091" w:rsidRDefault="00E97091" w:rsidP="00936B0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 w:rsidR="000C5924" w:rsidRPr="00E97091">
        <w:rPr>
          <w:b/>
          <w:sz w:val="28"/>
          <w:szCs w:val="28"/>
        </w:rPr>
        <w:t>.В</w:t>
      </w:r>
      <w:proofErr w:type="gramEnd"/>
      <w:r w:rsidR="000C5924" w:rsidRPr="00E97091">
        <w:rPr>
          <w:b/>
          <w:sz w:val="28"/>
          <w:szCs w:val="28"/>
        </w:rPr>
        <w:t>ерх-Усугли</w:t>
      </w:r>
      <w:proofErr w:type="spellEnd"/>
    </w:p>
    <w:p w:rsidR="00936B02" w:rsidRPr="009E14D9" w:rsidRDefault="00936B02" w:rsidP="00936B02">
      <w:pPr>
        <w:jc w:val="center"/>
        <w:rPr>
          <w:sz w:val="28"/>
          <w:szCs w:val="28"/>
        </w:rPr>
      </w:pPr>
    </w:p>
    <w:p w:rsidR="002B5BD0" w:rsidRDefault="00DA4E54" w:rsidP="002B5BD0">
      <w:pPr>
        <w:shd w:val="clear" w:color="auto" w:fill="FFFFFF"/>
        <w:spacing w:line="322" w:lineRule="exact"/>
        <w:ind w:left="11"/>
        <w:jc w:val="center"/>
        <w:rPr>
          <w:b/>
          <w:color w:val="000000"/>
          <w:sz w:val="28"/>
          <w:szCs w:val="28"/>
        </w:rPr>
      </w:pPr>
      <w:r w:rsidRPr="00736EBB">
        <w:rPr>
          <w:b/>
          <w:color w:val="000000"/>
          <w:sz w:val="28"/>
          <w:szCs w:val="28"/>
        </w:rPr>
        <w:t>О подготовке и проведении призыва на военную службу граждан</w:t>
      </w:r>
      <w:r w:rsidR="00936B02">
        <w:rPr>
          <w:b/>
          <w:color w:val="000000"/>
          <w:sz w:val="28"/>
          <w:szCs w:val="28"/>
        </w:rPr>
        <w:t xml:space="preserve"> </w:t>
      </w:r>
    </w:p>
    <w:p w:rsidR="00DA4E54" w:rsidRDefault="00DA4E54" w:rsidP="002B5BD0">
      <w:pPr>
        <w:shd w:val="clear" w:color="auto" w:fill="FFFFFF"/>
        <w:spacing w:line="322" w:lineRule="exact"/>
        <w:ind w:left="11"/>
        <w:jc w:val="center"/>
        <w:rPr>
          <w:b/>
          <w:color w:val="000000"/>
          <w:sz w:val="28"/>
          <w:szCs w:val="28"/>
        </w:rPr>
      </w:pPr>
      <w:r w:rsidRPr="00736EBB">
        <w:rPr>
          <w:b/>
          <w:color w:val="000000"/>
          <w:sz w:val="28"/>
          <w:szCs w:val="28"/>
        </w:rPr>
        <w:t>19</w:t>
      </w:r>
      <w:r w:rsidR="002B5BD0">
        <w:rPr>
          <w:b/>
          <w:color w:val="000000"/>
          <w:sz w:val="28"/>
          <w:szCs w:val="28"/>
        </w:rPr>
        <w:t>9</w:t>
      </w:r>
      <w:r w:rsidR="009A210A">
        <w:rPr>
          <w:b/>
          <w:color w:val="000000"/>
          <w:sz w:val="28"/>
          <w:szCs w:val="28"/>
        </w:rPr>
        <w:t>4</w:t>
      </w:r>
      <w:r w:rsidR="002B5BD0">
        <w:rPr>
          <w:b/>
          <w:color w:val="000000"/>
          <w:sz w:val="28"/>
          <w:szCs w:val="28"/>
        </w:rPr>
        <w:t xml:space="preserve"> </w:t>
      </w:r>
      <w:r w:rsidRPr="00736EBB">
        <w:rPr>
          <w:b/>
          <w:color w:val="000000"/>
          <w:sz w:val="28"/>
          <w:szCs w:val="28"/>
        </w:rPr>
        <w:t>-</w:t>
      </w:r>
      <w:r w:rsidR="002B5BD0">
        <w:rPr>
          <w:b/>
          <w:color w:val="000000"/>
          <w:sz w:val="28"/>
          <w:szCs w:val="28"/>
        </w:rPr>
        <w:t xml:space="preserve"> </w:t>
      </w:r>
      <w:r w:rsidR="002A20D7">
        <w:rPr>
          <w:b/>
          <w:color w:val="000000"/>
          <w:sz w:val="28"/>
          <w:szCs w:val="28"/>
        </w:rPr>
        <w:t>200</w:t>
      </w:r>
      <w:r w:rsidR="009A210A">
        <w:rPr>
          <w:b/>
          <w:color w:val="000000"/>
          <w:sz w:val="28"/>
          <w:szCs w:val="28"/>
        </w:rPr>
        <w:t>6</w:t>
      </w:r>
      <w:r w:rsidRPr="00736EBB">
        <w:rPr>
          <w:b/>
          <w:color w:val="000000"/>
          <w:sz w:val="28"/>
          <w:szCs w:val="28"/>
        </w:rPr>
        <w:t xml:space="preserve"> годов рождения в </w:t>
      </w:r>
      <w:r w:rsidR="009A210A">
        <w:rPr>
          <w:b/>
          <w:color w:val="000000"/>
          <w:sz w:val="28"/>
          <w:szCs w:val="28"/>
        </w:rPr>
        <w:t>апреле</w:t>
      </w:r>
      <w:r w:rsidR="002B5BD0">
        <w:rPr>
          <w:b/>
          <w:color w:val="000000"/>
          <w:sz w:val="28"/>
          <w:szCs w:val="28"/>
        </w:rPr>
        <w:t xml:space="preserve"> </w:t>
      </w:r>
      <w:r w:rsidR="00152361">
        <w:rPr>
          <w:b/>
          <w:color w:val="000000"/>
          <w:sz w:val="28"/>
          <w:szCs w:val="28"/>
        </w:rPr>
        <w:t>-</w:t>
      </w:r>
      <w:r w:rsidR="002B5BD0">
        <w:rPr>
          <w:b/>
          <w:color w:val="000000"/>
          <w:sz w:val="28"/>
          <w:szCs w:val="28"/>
        </w:rPr>
        <w:t xml:space="preserve"> </w:t>
      </w:r>
      <w:r w:rsidR="009A210A">
        <w:rPr>
          <w:b/>
          <w:color w:val="000000"/>
          <w:sz w:val="28"/>
          <w:szCs w:val="28"/>
        </w:rPr>
        <w:t>июле</w:t>
      </w:r>
      <w:r w:rsidR="002C5F90">
        <w:rPr>
          <w:b/>
          <w:color w:val="000000"/>
          <w:sz w:val="28"/>
          <w:szCs w:val="28"/>
        </w:rPr>
        <w:t xml:space="preserve"> </w:t>
      </w:r>
      <w:r w:rsidRPr="00736EBB">
        <w:rPr>
          <w:b/>
          <w:color w:val="000000"/>
          <w:sz w:val="28"/>
          <w:szCs w:val="28"/>
        </w:rPr>
        <w:t>20</w:t>
      </w:r>
      <w:r w:rsidR="000C5924">
        <w:rPr>
          <w:b/>
          <w:color w:val="000000"/>
          <w:sz w:val="28"/>
          <w:szCs w:val="28"/>
        </w:rPr>
        <w:t>2</w:t>
      </w:r>
      <w:r w:rsidR="009A210A">
        <w:rPr>
          <w:b/>
          <w:color w:val="000000"/>
          <w:sz w:val="28"/>
          <w:szCs w:val="28"/>
        </w:rPr>
        <w:t>4</w:t>
      </w:r>
      <w:r w:rsidRPr="00736EBB">
        <w:rPr>
          <w:b/>
          <w:color w:val="000000"/>
          <w:sz w:val="28"/>
          <w:szCs w:val="28"/>
        </w:rPr>
        <w:t xml:space="preserve"> года в </w:t>
      </w:r>
      <w:r w:rsidR="00B91EA0">
        <w:rPr>
          <w:b/>
          <w:color w:val="000000"/>
          <w:sz w:val="28"/>
          <w:szCs w:val="28"/>
        </w:rPr>
        <w:t xml:space="preserve">Тунгокоченском </w:t>
      </w:r>
      <w:r w:rsidRPr="00736EBB">
        <w:rPr>
          <w:b/>
          <w:color w:val="000000"/>
          <w:sz w:val="28"/>
          <w:szCs w:val="28"/>
        </w:rPr>
        <w:t xml:space="preserve">муниципальном </w:t>
      </w:r>
      <w:r w:rsidR="00B91EA0">
        <w:rPr>
          <w:b/>
          <w:color w:val="000000"/>
          <w:sz w:val="28"/>
          <w:szCs w:val="28"/>
        </w:rPr>
        <w:t>округе</w:t>
      </w:r>
    </w:p>
    <w:p w:rsidR="002B5BD0" w:rsidRPr="00736EBB" w:rsidRDefault="002B5BD0" w:rsidP="002B5BD0">
      <w:pPr>
        <w:shd w:val="clear" w:color="auto" w:fill="FFFFFF"/>
        <w:spacing w:line="322" w:lineRule="exact"/>
        <w:ind w:left="11"/>
        <w:jc w:val="center"/>
        <w:rPr>
          <w:b/>
        </w:rPr>
      </w:pPr>
    </w:p>
    <w:p w:rsidR="00936B02" w:rsidRPr="00AA61B6" w:rsidRDefault="00AA61B6" w:rsidP="00AA61B6">
      <w:pPr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связи с проведением с 1</w:t>
      </w:r>
      <w:r w:rsidR="008A1A9F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 по </w:t>
      </w:r>
      <w:r w:rsidR="00DB020F">
        <w:rPr>
          <w:color w:val="000000"/>
          <w:sz w:val="28"/>
          <w:szCs w:val="28"/>
        </w:rPr>
        <w:t>1</w:t>
      </w:r>
      <w:r w:rsidR="008A1A9F">
        <w:rPr>
          <w:color w:val="000000"/>
          <w:sz w:val="28"/>
          <w:szCs w:val="28"/>
        </w:rPr>
        <w:t>5 июля</w:t>
      </w:r>
      <w:r>
        <w:rPr>
          <w:color w:val="000000"/>
          <w:sz w:val="28"/>
          <w:szCs w:val="28"/>
        </w:rPr>
        <w:t xml:space="preserve"> 202</w:t>
      </w:r>
      <w:r w:rsidR="008A1A9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призыва на военную службу граждан 199</w:t>
      </w:r>
      <w:r w:rsidR="0047174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-200</w:t>
      </w:r>
      <w:r w:rsidR="0047174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 </w:t>
      </w:r>
      <w:r w:rsidRPr="00825B18">
        <w:rPr>
          <w:color w:val="000000"/>
          <w:sz w:val="28"/>
          <w:szCs w:val="28"/>
        </w:rPr>
        <w:t>рождения, не прибывающих в запасе и подлежащих призыву на военную службу</w:t>
      </w:r>
      <w:r>
        <w:rPr>
          <w:color w:val="000000"/>
          <w:sz w:val="28"/>
          <w:szCs w:val="28"/>
        </w:rPr>
        <w:t>, в</w:t>
      </w:r>
      <w:r w:rsidR="00825B18" w:rsidRPr="00825B18">
        <w:rPr>
          <w:color w:val="000000"/>
          <w:sz w:val="28"/>
          <w:szCs w:val="28"/>
        </w:rPr>
        <w:t xml:space="preserve"> соответствии с Федеральным </w:t>
      </w:r>
      <w:r>
        <w:rPr>
          <w:color w:val="000000"/>
          <w:sz w:val="28"/>
          <w:szCs w:val="28"/>
        </w:rPr>
        <w:t>з</w:t>
      </w:r>
      <w:r w:rsidR="00825B18" w:rsidRPr="00825B18">
        <w:rPr>
          <w:color w:val="000000"/>
          <w:sz w:val="28"/>
          <w:szCs w:val="28"/>
        </w:rPr>
        <w:t>аконом</w:t>
      </w:r>
      <w:r>
        <w:rPr>
          <w:color w:val="000000"/>
          <w:sz w:val="28"/>
          <w:szCs w:val="28"/>
        </w:rPr>
        <w:t xml:space="preserve"> от 28.03.1998 года № 53</w:t>
      </w:r>
      <w:r w:rsidR="0027358E">
        <w:rPr>
          <w:color w:val="000000"/>
          <w:sz w:val="28"/>
          <w:szCs w:val="28"/>
        </w:rPr>
        <w:t>-ФЗ</w:t>
      </w:r>
      <w:r w:rsidR="00825B18" w:rsidRPr="00825B18">
        <w:rPr>
          <w:color w:val="000000"/>
          <w:sz w:val="28"/>
          <w:szCs w:val="28"/>
        </w:rPr>
        <w:t xml:space="preserve"> «О воинской обязанности и военной службе», Постановлением Правительства РФ</w:t>
      </w:r>
      <w:r>
        <w:rPr>
          <w:color w:val="000000"/>
          <w:sz w:val="28"/>
          <w:szCs w:val="28"/>
        </w:rPr>
        <w:t xml:space="preserve"> </w:t>
      </w:r>
      <w:r w:rsidRPr="00825B18">
        <w:rPr>
          <w:color w:val="000000"/>
          <w:sz w:val="28"/>
          <w:szCs w:val="28"/>
        </w:rPr>
        <w:t>от 11.11.2006 года № 66</w:t>
      </w:r>
      <w:r>
        <w:rPr>
          <w:color w:val="000000"/>
          <w:sz w:val="28"/>
          <w:szCs w:val="28"/>
        </w:rPr>
        <w:t xml:space="preserve">3 </w:t>
      </w:r>
      <w:r w:rsidR="00825B18" w:rsidRPr="00825B18">
        <w:rPr>
          <w:color w:val="000000"/>
          <w:sz w:val="28"/>
          <w:szCs w:val="28"/>
        </w:rPr>
        <w:t xml:space="preserve"> «Об утверждении Положения о призыве на военную службу граждан</w:t>
      </w:r>
      <w:proofErr w:type="gramEnd"/>
      <w:r w:rsidR="00825B18" w:rsidRPr="00825B18">
        <w:rPr>
          <w:color w:val="000000"/>
          <w:sz w:val="28"/>
          <w:szCs w:val="28"/>
        </w:rPr>
        <w:t xml:space="preserve"> Российской Федерации»</w:t>
      </w:r>
      <w:r w:rsidR="006F4A2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руководствуясь статьями </w:t>
      </w:r>
      <w:r w:rsidR="00DB020F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>, 3</w:t>
      </w:r>
      <w:r w:rsidR="00DB020F">
        <w:rPr>
          <w:color w:val="000000"/>
          <w:sz w:val="28"/>
          <w:szCs w:val="28"/>
        </w:rPr>
        <w:t>7</w:t>
      </w:r>
      <w:r w:rsidR="0027358E">
        <w:rPr>
          <w:color w:val="000000"/>
          <w:sz w:val="28"/>
          <w:szCs w:val="28"/>
        </w:rPr>
        <w:t xml:space="preserve"> </w:t>
      </w:r>
      <w:r w:rsidR="00DB020F">
        <w:rPr>
          <w:color w:val="000000"/>
          <w:sz w:val="28"/>
          <w:szCs w:val="28"/>
        </w:rPr>
        <w:t>У</w:t>
      </w:r>
      <w:r w:rsidR="0027358E">
        <w:rPr>
          <w:color w:val="000000"/>
          <w:sz w:val="28"/>
          <w:szCs w:val="28"/>
        </w:rPr>
        <w:t xml:space="preserve">става </w:t>
      </w:r>
      <w:r w:rsidR="00DB020F">
        <w:rPr>
          <w:color w:val="000000"/>
          <w:sz w:val="28"/>
          <w:szCs w:val="28"/>
        </w:rPr>
        <w:t xml:space="preserve">Тунгокоченского </w:t>
      </w:r>
      <w:r w:rsidR="0027358E">
        <w:rPr>
          <w:color w:val="000000"/>
          <w:sz w:val="28"/>
          <w:szCs w:val="28"/>
        </w:rPr>
        <w:t xml:space="preserve">муниципального </w:t>
      </w:r>
      <w:r w:rsidR="00DB020F">
        <w:rPr>
          <w:color w:val="000000"/>
          <w:sz w:val="28"/>
          <w:szCs w:val="28"/>
        </w:rPr>
        <w:t>округа</w:t>
      </w:r>
      <w:r w:rsidR="008A1A9F">
        <w:rPr>
          <w:color w:val="000000"/>
          <w:sz w:val="28"/>
          <w:szCs w:val="28"/>
        </w:rPr>
        <w:t>,</w:t>
      </w:r>
      <w:r w:rsidR="0027358E">
        <w:rPr>
          <w:color w:val="000000"/>
          <w:sz w:val="28"/>
          <w:szCs w:val="28"/>
        </w:rPr>
        <w:t xml:space="preserve"> администрация</w:t>
      </w:r>
      <w:r w:rsidR="000D4ED0">
        <w:rPr>
          <w:color w:val="000000"/>
          <w:sz w:val="28"/>
          <w:szCs w:val="28"/>
        </w:rPr>
        <w:t xml:space="preserve"> Тунгокоченского</w:t>
      </w:r>
      <w:r w:rsidR="0027358E">
        <w:rPr>
          <w:color w:val="000000"/>
          <w:sz w:val="28"/>
          <w:szCs w:val="28"/>
        </w:rPr>
        <w:t xml:space="preserve"> муниципального </w:t>
      </w:r>
      <w:r w:rsidR="000D4ED0">
        <w:rPr>
          <w:color w:val="000000"/>
          <w:sz w:val="28"/>
          <w:szCs w:val="28"/>
        </w:rPr>
        <w:t>округа</w:t>
      </w:r>
      <w:r w:rsidR="0027358E">
        <w:rPr>
          <w:color w:val="000000"/>
          <w:sz w:val="28"/>
          <w:szCs w:val="28"/>
        </w:rPr>
        <w:t xml:space="preserve"> </w:t>
      </w:r>
      <w:r w:rsidR="00936B02">
        <w:rPr>
          <w:sz w:val="28"/>
          <w:szCs w:val="28"/>
        </w:rPr>
        <w:t xml:space="preserve"> </w:t>
      </w:r>
      <w:r w:rsidR="00DB020F">
        <w:rPr>
          <w:sz w:val="28"/>
          <w:szCs w:val="28"/>
        </w:rPr>
        <w:t>постановляет</w:t>
      </w:r>
      <w:r w:rsidR="00936B02">
        <w:rPr>
          <w:b/>
          <w:sz w:val="28"/>
          <w:szCs w:val="28"/>
        </w:rPr>
        <w:t>:</w:t>
      </w:r>
    </w:p>
    <w:p w:rsidR="00936B02" w:rsidRDefault="00936B02" w:rsidP="00936B02">
      <w:pPr>
        <w:ind w:firstLine="540"/>
        <w:jc w:val="both"/>
        <w:rPr>
          <w:b/>
          <w:sz w:val="28"/>
          <w:szCs w:val="28"/>
        </w:rPr>
      </w:pPr>
    </w:p>
    <w:p w:rsidR="00825B18" w:rsidRDefault="00825B18" w:rsidP="00936B02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22" w:lineRule="exact"/>
        <w:ind w:right="1" w:firstLine="274"/>
        <w:jc w:val="both"/>
        <w:rPr>
          <w:color w:val="000000"/>
          <w:sz w:val="28"/>
          <w:szCs w:val="28"/>
        </w:rPr>
      </w:pPr>
      <w:r w:rsidRPr="00825B18">
        <w:rPr>
          <w:color w:val="000000"/>
          <w:sz w:val="28"/>
          <w:szCs w:val="28"/>
        </w:rPr>
        <w:t>Для осуществления при</w:t>
      </w:r>
      <w:r w:rsidR="006F4A28">
        <w:rPr>
          <w:color w:val="000000"/>
          <w:sz w:val="28"/>
          <w:szCs w:val="28"/>
        </w:rPr>
        <w:t xml:space="preserve">зыва на </w:t>
      </w:r>
      <w:r w:rsidR="002F64C2">
        <w:rPr>
          <w:color w:val="000000"/>
          <w:sz w:val="28"/>
          <w:szCs w:val="28"/>
        </w:rPr>
        <w:t>в</w:t>
      </w:r>
      <w:r w:rsidR="006F4A28">
        <w:rPr>
          <w:color w:val="000000"/>
          <w:sz w:val="28"/>
          <w:szCs w:val="28"/>
        </w:rPr>
        <w:t>оенную службу</w:t>
      </w:r>
      <w:r w:rsidRPr="00825B18">
        <w:rPr>
          <w:color w:val="000000"/>
          <w:sz w:val="28"/>
          <w:szCs w:val="28"/>
        </w:rPr>
        <w:t xml:space="preserve"> граждан</w:t>
      </w:r>
      <w:r w:rsidR="006F4A28">
        <w:rPr>
          <w:color w:val="000000"/>
          <w:sz w:val="28"/>
          <w:szCs w:val="28"/>
        </w:rPr>
        <w:t>,</w:t>
      </w:r>
      <w:r w:rsidRPr="00825B18">
        <w:rPr>
          <w:color w:val="000000"/>
          <w:sz w:val="28"/>
          <w:szCs w:val="28"/>
        </w:rPr>
        <w:t xml:space="preserve"> не пребывающих в запасе, </w:t>
      </w:r>
      <w:r w:rsidR="0027358E">
        <w:rPr>
          <w:color w:val="000000"/>
          <w:sz w:val="28"/>
          <w:szCs w:val="28"/>
        </w:rPr>
        <w:t xml:space="preserve">призывной </w:t>
      </w:r>
      <w:r w:rsidRPr="00825B18">
        <w:rPr>
          <w:color w:val="000000"/>
          <w:sz w:val="28"/>
          <w:szCs w:val="28"/>
        </w:rPr>
        <w:t>комиссии,  приступить к</w:t>
      </w:r>
      <w:r>
        <w:rPr>
          <w:color w:val="000000"/>
          <w:sz w:val="28"/>
          <w:szCs w:val="28"/>
        </w:rPr>
        <w:t xml:space="preserve"> </w:t>
      </w:r>
      <w:r w:rsidR="00736EBB">
        <w:rPr>
          <w:color w:val="000000"/>
          <w:sz w:val="28"/>
          <w:szCs w:val="28"/>
        </w:rPr>
        <w:t xml:space="preserve">работе </w:t>
      </w:r>
      <w:r w:rsidR="00120203" w:rsidRPr="00825B18">
        <w:rPr>
          <w:color w:val="000000"/>
          <w:sz w:val="28"/>
          <w:szCs w:val="28"/>
        </w:rPr>
        <w:t xml:space="preserve">с </w:t>
      </w:r>
      <w:r w:rsidR="0084524B">
        <w:rPr>
          <w:color w:val="000000"/>
          <w:sz w:val="28"/>
          <w:szCs w:val="28"/>
        </w:rPr>
        <w:t>0</w:t>
      </w:r>
      <w:r w:rsidR="00120203">
        <w:rPr>
          <w:color w:val="000000"/>
          <w:sz w:val="28"/>
          <w:szCs w:val="28"/>
        </w:rPr>
        <w:t>1</w:t>
      </w:r>
      <w:r w:rsidR="00120203" w:rsidRPr="00825B18">
        <w:rPr>
          <w:color w:val="000000"/>
          <w:sz w:val="28"/>
          <w:szCs w:val="28"/>
        </w:rPr>
        <w:t xml:space="preserve"> </w:t>
      </w:r>
      <w:r w:rsidR="009A210A">
        <w:rPr>
          <w:color w:val="000000"/>
          <w:sz w:val="28"/>
          <w:szCs w:val="28"/>
        </w:rPr>
        <w:t>апреля</w:t>
      </w:r>
      <w:r w:rsidR="00120203" w:rsidRPr="00825B18">
        <w:rPr>
          <w:color w:val="000000"/>
          <w:sz w:val="28"/>
          <w:szCs w:val="28"/>
        </w:rPr>
        <w:t xml:space="preserve"> </w:t>
      </w:r>
      <w:r w:rsidR="00A86434">
        <w:rPr>
          <w:color w:val="000000"/>
          <w:sz w:val="28"/>
          <w:szCs w:val="28"/>
        </w:rPr>
        <w:t>20</w:t>
      </w:r>
      <w:r w:rsidR="0048180C">
        <w:rPr>
          <w:color w:val="000000"/>
          <w:sz w:val="28"/>
          <w:szCs w:val="28"/>
        </w:rPr>
        <w:t>2</w:t>
      </w:r>
      <w:r w:rsidR="009A210A">
        <w:rPr>
          <w:color w:val="000000"/>
          <w:sz w:val="28"/>
          <w:szCs w:val="28"/>
        </w:rPr>
        <w:t>4</w:t>
      </w:r>
      <w:r w:rsidR="00736EBB">
        <w:rPr>
          <w:color w:val="000000"/>
          <w:sz w:val="28"/>
          <w:szCs w:val="28"/>
        </w:rPr>
        <w:t xml:space="preserve"> года.</w:t>
      </w:r>
    </w:p>
    <w:p w:rsidR="001C48C3" w:rsidRDefault="00D127F9" w:rsidP="00936B02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22" w:lineRule="exact"/>
        <w:ind w:right="1" w:firstLine="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график работы призывной комиссии (приложение №1).</w:t>
      </w:r>
    </w:p>
    <w:p w:rsidR="00D127F9" w:rsidRPr="00825B18" w:rsidRDefault="00D127F9" w:rsidP="00936B02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22" w:lineRule="exact"/>
        <w:ind w:right="1" w:firstLine="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график явки граждан для проведения лабораторных исследований, ЭКГ, флюорографии (приложение №2).</w:t>
      </w:r>
    </w:p>
    <w:p w:rsidR="00345B5C" w:rsidRDefault="00825B18" w:rsidP="009329E6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22" w:lineRule="exact"/>
        <w:ind w:right="1" w:firstLine="274"/>
        <w:jc w:val="both"/>
        <w:rPr>
          <w:color w:val="000000"/>
          <w:sz w:val="28"/>
          <w:szCs w:val="28"/>
        </w:rPr>
      </w:pPr>
      <w:r w:rsidRPr="00825B18">
        <w:rPr>
          <w:color w:val="000000"/>
          <w:sz w:val="28"/>
          <w:szCs w:val="28"/>
        </w:rPr>
        <w:t>Основному</w:t>
      </w:r>
      <w:r w:rsidR="00480938">
        <w:rPr>
          <w:color w:val="000000"/>
          <w:sz w:val="28"/>
          <w:szCs w:val="28"/>
        </w:rPr>
        <w:t xml:space="preserve"> и резервному</w:t>
      </w:r>
      <w:r w:rsidRPr="00825B18">
        <w:rPr>
          <w:color w:val="000000"/>
          <w:sz w:val="28"/>
          <w:szCs w:val="28"/>
        </w:rPr>
        <w:t xml:space="preserve"> составу призывной комиссии</w:t>
      </w:r>
      <w:r w:rsidR="00B91EA0">
        <w:rPr>
          <w:color w:val="000000"/>
          <w:sz w:val="28"/>
          <w:szCs w:val="28"/>
        </w:rPr>
        <w:t xml:space="preserve">, </w:t>
      </w:r>
      <w:r w:rsidR="00345B5C">
        <w:rPr>
          <w:color w:val="000000"/>
          <w:sz w:val="28"/>
          <w:szCs w:val="28"/>
        </w:rPr>
        <w:t>утвержденному распоряжением Губернатор</w:t>
      </w:r>
      <w:r w:rsidR="002B5BD0">
        <w:rPr>
          <w:color w:val="000000"/>
          <w:sz w:val="28"/>
          <w:szCs w:val="28"/>
        </w:rPr>
        <w:t>а</w:t>
      </w:r>
      <w:r w:rsidR="00345B5C">
        <w:rPr>
          <w:color w:val="000000"/>
          <w:sz w:val="28"/>
          <w:szCs w:val="28"/>
        </w:rPr>
        <w:t xml:space="preserve"> Забайкальского края</w:t>
      </w:r>
      <w:r w:rsidRPr="00825B18">
        <w:rPr>
          <w:color w:val="000000"/>
          <w:sz w:val="28"/>
          <w:szCs w:val="28"/>
        </w:rPr>
        <w:t xml:space="preserve"> организовать </w:t>
      </w:r>
      <w:r w:rsidR="00D127F9">
        <w:rPr>
          <w:color w:val="000000"/>
          <w:sz w:val="28"/>
          <w:szCs w:val="28"/>
        </w:rPr>
        <w:t>по согласованию с главным врачом ГУЗ «</w:t>
      </w:r>
      <w:proofErr w:type="spellStart"/>
      <w:r w:rsidR="00D127F9">
        <w:rPr>
          <w:color w:val="000000"/>
          <w:sz w:val="28"/>
          <w:szCs w:val="28"/>
        </w:rPr>
        <w:t>Тунгокоченская</w:t>
      </w:r>
      <w:proofErr w:type="spellEnd"/>
      <w:r w:rsidR="00D127F9">
        <w:rPr>
          <w:color w:val="000000"/>
          <w:sz w:val="28"/>
          <w:szCs w:val="28"/>
        </w:rPr>
        <w:t xml:space="preserve"> ЦРБ» </w:t>
      </w:r>
      <w:proofErr w:type="spellStart"/>
      <w:r w:rsidR="008A1A9F">
        <w:rPr>
          <w:color w:val="000000"/>
          <w:sz w:val="28"/>
          <w:szCs w:val="28"/>
        </w:rPr>
        <w:t>Забзигировой</w:t>
      </w:r>
      <w:proofErr w:type="spellEnd"/>
      <w:r w:rsidR="008A1A9F">
        <w:rPr>
          <w:color w:val="000000"/>
          <w:sz w:val="28"/>
          <w:szCs w:val="28"/>
        </w:rPr>
        <w:t xml:space="preserve"> Т.Н</w:t>
      </w:r>
      <w:r w:rsidR="00D127F9">
        <w:rPr>
          <w:color w:val="000000"/>
          <w:sz w:val="28"/>
          <w:szCs w:val="28"/>
        </w:rPr>
        <w:t>,</w:t>
      </w:r>
      <w:r w:rsidR="00CB73C0">
        <w:rPr>
          <w:color w:val="000000"/>
          <w:sz w:val="28"/>
          <w:szCs w:val="28"/>
        </w:rPr>
        <w:t xml:space="preserve"> </w:t>
      </w:r>
      <w:r w:rsidRPr="00825B18">
        <w:rPr>
          <w:color w:val="000000"/>
          <w:sz w:val="28"/>
          <w:szCs w:val="28"/>
        </w:rPr>
        <w:t xml:space="preserve">работу в здании </w:t>
      </w:r>
      <w:r w:rsidR="00D26908">
        <w:rPr>
          <w:color w:val="000000"/>
          <w:sz w:val="28"/>
          <w:szCs w:val="28"/>
        </w:rPr>
        <w:t>Г</w:t>
      </w:r>
      <w:r w:rsidR="00EA06DD">
        <w:rPr>
          <w:color w:val="000000"/>
          <w:sz w:val="28"/>
          <w:szCs w:val="28"/>
        </w:rPr>
        <w:t>УЗ «Тунгокоченская</w:t>
      </w:r>
      <w:r w:rsidRPr="00825B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</w:t>
      </w:r>
      <w:r w:rsidRPr="00825B18">
        <w:rPr>
          <w:color w:val="000000"/>
          <w:sz w:val="28"/>
          <w:szCs w:val="28"/>
        </w:rPr>
        <w:t>РБ»,</w:t>
      </w:r>
      <w:r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>расположенным</w:t>
      </w:r>
      <w:r w:rsidRPr="00825B18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>адресу: п</w:t>
      </w:r>
      <w:proofErr w:type="gramStart"/>
      <w:r w:rsidR="00EA06DD">
        <w:rPr>
          <w:color w:val="000000"/>
          <w:sz w:val="28"/>
          <w:szCs w:val="28"/>
        </w:rPr>
        <w:t>.В</w:t>
      </w:r>
      <w:proofErr w:type="gramEnd"/>
      <w:r w:rsidR="00EA06DD">
        <w:rPr>
          <w:color w:val="000000"/>
          <w:sz w:val="28"/>
          <w:szCs w:val="28"/>
        </w:rPr>
        <w:t>ершино-Дарасунский,ул.Лазо,д.14а;</w:t>
      </w:r>
      <w:r w:rsidR="00CB73C0"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 xml:space="preserve"> с.Верх-Усугли,ул.Строителей,д.20а</w:t>
      </w:r>
      <w:r w:rsidR="004D4A5D">
        <w:rPr>
          <w:color w:val="000000"/>
          <w:sz w:val="28"/>
          <w:szCs w:val="28"/>
        </w:rPr>
        <w:t xml:space="preserve"> (приложение № 3)</w:t>
      </w:r>
      <w:r w:rsidR="00EA06DD">
        <w:rPr>
          <w:color w:val="000000"/>
          <w:sz w:val="28"/>
          <w:szCs w:val="28"/>
        </w:rPr>
        <w:t>.</w:t>
      </w:r>
    </w:p>
    <w:p w:rsidR="004B0B2B" w:rsidRDefault="00480938" w:rsidP="009329E6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22" w:lineRule="exact"/>
        <w:ind w:right="1" w:firstLine="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Рекомендовать для медицинского освидетельствования граждан, подлежащих призыву, главному врачу ГУЗ «</w:t>
      </w:r>
      <w:proofErr w:type="spellStart"/>
      <w:r>
        <w:rPr>
          <w:color w:val="000000"/>
          <w:sz w:val="28"/>
          <w:szCs w:val="28"/>
        </w:rPr>
        <w:t>Тунгокоченская</w:t>
      </w:r>
      <w:proofErr w:type="spellEnd"/>
      <w:r>
        <w:rPr>
          <w:color w:val="000000"/>
          <w:sz w:val="28"/>
          <w:szCs w:val="28"/>
        </w:rPr>
        <w:t xml:space="preserve"> ЦРБ»</w:t>
      </w:r>
      <w:r w:rsidR="009A210A">
        <w:rPr>
          <w:color w:val="000000"/>
          <w:sz w:val="28"/>
          <w:szCs w:val="28"/>
        </w:rPr>
        <w:t xml:space="preserve"> </w:t>
      </w:r>
      <w:proofErr w:type="spellStart"/>
      <w:r w:rsidR="009A210A">
        <w:rPr>
          <w:color w:val="000000"/>
          <w:sz w:val="28"/>
          <w:szCs w:val="28"/>
        </w:rPr>
        <w:t>Забзигировой</w:t>
      </w:r>
      <w:proofErr w:type="spellEnd"/>
      <w:r w:rsidR="009A210A">
        <w:rPr>
          <w:color w:val="000000"/>
          <w:sz w:val="28"/>
          <w:szCs w:val="28"/>
        </w:rPr>
        <w:t xml:space="preserve"> Т.Н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480938" w:rsidRDefault="00480938" w:rsidP="00E97091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период работы призывной комиссии и проведения медицинского освидетельствования</w:t>
      </w:r>
      <w:r w:rsidR="0014550F">
        <w:rPr>
          <w:color w:val="000000"/>
          <w:sz w:val="28"/>
          <w:szCs w:val="28"/>
        </w:rPr>
        <w:t xml:space="preserve"> граждан, подлежащих призыву на военную службу, выделить помещение для размещения членов призывной комиссии по Тунгокоченскому району.</w:t>
      </w:r>
    </w:p>
    <w:p w:rsidR="009144B3" w:rsidRDefault="0014550F" w:rsidP="00E97091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период работы призывной комиссии и проведения медицинского освидетельствования граждан, подлежащих призыву на военную службу, выделить врачей-специалистов, младший медицинский персонал и освободить их</w:t>
      </w:r>
      <w:r w:rsidR="009144B3">
        <w:rPr>
          <w:color w:val="000000"/>
          <w:sz w:val="28"/>
          <w:szCs w:val="28"/>
        </w:rPr>
        <w:t xml:space="preserve"> от основной работы, обеспечить врачей-специалистов </w:t>
      </w:r>
      <w:r w:rsidR="009144B3">
        <w:rPr>
          <w:color w:val="000000"/>
          <w:sz w:val="28"/>
          <w:szCs w:val="28"/>
        </w:rPr>
        <w:lastRenderedPageBreak/>
        <w:t>помещением, медицинским оборудованием и инструментарием;</w:t>
      </w:r>
    </w:p>
    <w:p w:rsidR="0014550F" w:rsidRDefault="009144B3" w:rsidP="00E97091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врачу подросткового кабинета, фельдшеру военного комиссариата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</w:t>
      </w:r>
      <w:r w:rsidR="00CB73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Шилка, Шилкинского и Тунгокоченского районов ВВК ВК Забайкальского края,</w:t>
      </w:r>
      <w:r w:rsidR="00DD43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гражданам,</w:t>
      </w:r>
      <w:r w:rsidR="00DD43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нуждающимся в дополнительном медицинском обследовании,</w:t>
      </w:r>
      <w:r w:rsidR="00DD43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обеспечить своев</w:t>
      </w:r>
      <w:r w:rsidR="00DD438C">
        <w:rPr>
          <w:color w:val="000000"/>
          <w:sz w:val="28"/>
          <w:szCs w:val="28"/>
        </w:rPr>
        <w:t>ременное</w:t>
      </w:r>
      <w:r>
        <w:rPr>
          <w:color w:val="000000"/>
          <w:sz w:val="28"/>
          <w:szCs w:val="28"/>
        </w:rPr>
        <w:t xml:space="preserve"> </w:t>
      </w:r>
      <w:r w:rsidR="00DD438C">
        <w:rPr>
          <w:color w:val="000000"/>
          <w:sz w:val="28"/>
          <w:szCs w:val="28"/>
        </w:rPr>
        <w:t>медицинское  обследование в краевых и районных больницах и представить призывной комиссии акты исследования состояния здоровья или медицинское заключение о состоянии здоровья гражданина;</w:t>
      </w:r>
    </w:p>
    <w:p w:rsidR="00DD438C" w:rsidRDefault="00DD438C" w:rsidP="00E97091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F6B19">
        <w:rPr>
          <w:color w:val="000000"/>
          <w:sz w:val="28"/>
          <w:szCs w:val="28"/>
        </w:rPr>
        <w:t>в дни проведения медицинского освидетельствования врачам-специалистам вести прием только экстренных больных</w:t>
      </w:r>
      <w:r w:rsidR="00F207BD">
        <w:rPr>
          <w:color w:val="000000"/>
          <w:sz w:val="28"/>
          <w:szCs w:val="28"/>
        </w:rPr>
        <w:t>;</w:t>
      </w:r>
    </w:p>
    <w:p w:rsidR="00F207BD" w:rsidRDefault="00F207BD" w:rsidP="00E97091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 не приемных днях население района оповестить заранее, через средства массовой </w:t>
      </w:r>
      <w:r w:rsidR="00CB73C0">
        <w:rPr>
          <w:color w:val="000000"/>
          <w:sz w:val="28"/>
          <w:szCs w:val="28"/>
        </w:rPr>
        <w:t>информации или размещение объ</w:t>
      </w:r>
      <w:r>
        <w:rPr>
          <w:color w:val="000000"/>
          <w:sz w:val="28"/>
          <w:szCs w:val="28"/>
        </w:rPr>
        <w:t>явлений;</w:t>
      </w:r>
    </w:p>
    <w:p w:rsidR="00F207BD" w:rsidRDefault="00F207BD" w:rsidP="00E97091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весь период призывной комиссии для медицинского освидетельствования граждан, подлежащих призыву, по каким-либо причинам не прошедшим медицинскую комиссию в установленные сроки, обеспечить внеочередной прием врачами-специалистами, согласно утвержденному списку;</w:t>
      </w:r>
    </w:p>
    <w:p w:rsidR="00CB55E4" w:rsidRDefault="00CB55E4" w:rsidP="00E97091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дни проведения медицинского освидетельствования, работу врачей-специалистов обеспечить до вынесения решения призывной комиссией по каждому гражданину;</w:t>
      </w:r>
    </w:p>
    <w:p w:rsidR="00825B18" w:rsidRPr="00825B18" w:rsidRDefault="00825B18" w:rsidP="009329E6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22" w:lineRule="exact"/>
        <w:ind w:right="1" w:firstLine="274"/>
        <w:jc w:val="both"/>
        <w:rPr>
          <w:color w:val="000000"/>
          <w:sz w:val="28"/>
          <w:szCs w:val="28"/>
        </w:rPr>
      </w:pPr>
      <w:r w:rsidRPr="00FD6DE1">
        <w:rPr>
          <w:color w:val="000000"/>
          <w:sz w:val="28"/>
          <w:szCs w:val="28"/>
          <w:u w:val="single"/>
        </w:rPr>
        <w:t>Прибытие</w:t>
      </w:r>
      <w:r w:rsidRPr="00825B18">
        <w:rPr>
          <w:color w:val="000000"/>
          <w:sz w:val="28"/>
          <w:szCs w:val="28"/>
        </w:rPr>
        <w:t xml:space="preserve"> членов</w:t>
      </w:r>
      <w:r w:rsidR="00CB55E4">
        <w:rPr>
          <w:color w:val="000000"/>
          <w:sz w:val="28"/>
          <w:szCs w:val="28"/>
        </w:rPr>
        <w:t xml:space="preserve"> призывной комиссии ежедневно,</w:t>
      </w:r>
      <w:r w:rsidRPr="00825B18">
        <w:rPr>
          <w:color w:val="000000"/>
          <w:sz w:val="28"/>
          <w:szCs w:val="28"/>
        </w:rPr>
        <w:br/>
        <w:t>кроме субботы и воскресенья</w:t>
      </w:r>
      <w:r w:rsidR="00012F16">
        <w:rPr>
          <w:color w:val="000000"/>
          <w:sz w:val="28"/>
          <w:szCs w:val="28"/>
        </w:rPr>
        <w:t>,</w:t>
      </w:r>
      <w:r w:rsidRPr="00825B18">
        <w:rPr>
          <w:color w:val="000000"/>
          <w:sz w:val="28"/>
          <w:szCs w:val="28"/>
        </w:rPr>
        <w:t xml:space="preserve"> в дни работы медицинской комиссии:</w:t>
      </w:r>
    </w:p>
    <w:p w:rsidR="00825B18" w:rsidRDefault="00825B18" w:rsidP="00E97091">
      <w:pPr>
        <w:spacing w:line="322" w:lineRule="exact"/>
        <w:ind w:right="1"/>
        <w:rPr>
          <w:sz w:val="28"/>
          <w:szCs w:val="28"/>
        </w:rPr>
      </w:pPr>
      <w:r w:rsidRPr="00C82701">
        <w:rPr>
          <w:sz w:val="28"/>
          <w:szCs w:val="28"/>
        </w:rPr>
        <w:t xml:space="preserve">с </w:t>
      </w:r>
      <w:r w:rsidR="00312A59" w:rsidRPr="00C82701">
        <w:rPr>
          <w:sz w:val="28"/>
          <w:szCs w:val="28"/>
        </w:rPr>
        <w:t>0</w:t>
      </w:r>
      <w:r w:rsidR="00120203">
        <w:rPr>
          <w:sz w:val="28"/>
          <w:szCs w:val="28"/>
        </w:rPr>
        <w:t>1</w:t>
      </w:r>
      <w:r w:rsidRPr="00C82701">
        <w:rPr>
          <w:sz w:val="28"/>
          <w:szCs w:val="28"/>
        </w:rPr>
        <w:t>.</w:t>
      </w:r>
      <w:r w:rsidR="008A1A9F">
        <w:rPr>
          <w:sz w:val="28"/>
          <w:szCs w:val="28"/>
        </w:rPr>
        <w:t>04</w:t>
      </w:r>
      <w:r w:rsidR="003C49F1" w:rsidRPr="00C82701">
        <w:rPr>
          <w:sz w:val="28"/>
          <w:szCs w:val="28"/>
        </w:rPr>
        <w:t>.20</w:t>
      </w:r>
      <w:r w:rsidR="001C48C3">
        <w:rPr>
          <w:sz w:val="28"/>
          <w:szCs w:val="28"/>
        </w:rPr>
        <w:t>2</w:t>
      </w:r>
      <w:r w:rsidR="008A1A9F">
        <w:rPr>
          <w:sz w:val="28"/>
          <w:szCs w:val="28"/>
        </w:rPr>
        <w:t>4</w:t>
      </w:r>
      <w:r w:rsidR="003C49F1" w:rsidRPr="00C82701">
        <w:rPr>
          <w:sz w:val="28"/>
          <w:szCs w:val="28"/>
        </w:rPr>
        <w:t xml:space="preserve"> по </w:t>
      </w:r>
      <w:r w:rsidR="008A1A9F">
        <w:rPr>
          <w:sz w:val="28"/>
          <w:szCs w:val="28"/>
        </w:rPr>
        <w:t>15</w:t>
      </w:r>
      <w:r w:rsidR="00C875B8" w:rsidRPr="00C82701">
        <w:rPr>
          <w:sz w:val="28"/>
          <w:szCs w:val="28"/>
        </w:rPr>
        <w:t>.</w:t>
      </w:r>
      <w:r w:rsidR="008A1A9F">
        <w:rPr>
          <w:sz w:val="28"/>
          <w:szCs w:val="28"/>
        </w:rPr>
        <w:t>07</w:t>
      </w:r>
      <w:r w:rsidRPr="00C82701">
        <w:rPr>
          <w:sz w:val="28"/>
          <w:szCs w:val="28"/>
        </w:rPr>
        <w:t>.20</w:t>
      </w:r>
      <w:r w:rsidR="001C48C3">
        <w:rPr>
          <w:sz w:val="28"/>
          <w:szCs w:val="28"/>
        </w:rPr>
        <w:t>2</w:t>
      </w:r>
      <w:r w:rsidR="008A1A9F">
        <w:rPr>
          <w:sz w:val="28"/>
          <w:szCs w:val="28"/>
        </w:rPr>
        <w:t>4</w:t>
      </w:r>
      <w:r w:rsidRPr="00C82701">
        <w:rPr>
          <w:sz w:val="28"/>
          <w:szCs w:val="28"/>
        </w:rPr>
        <w:t xml:space="preserve"> года</w:t>
      </w:r>
      <w:r w:rsidR="009457F6" w:rsidRPr="00C82701">
        <w:rPr>
          <w:sz w:val="28"/>
          <w:szCs w:val="28"/>
        </w:rPr>
        <w:t>.</w:t>
      </w:r>
    </w:p>
    <w:p w:rsidR="00FD6DE1" w:rsidRPr="00312A59" w:rsidRDefault="00FD6DE1" w:rsidP="00312A59">
      <w:pPr>
        <w:spacing w:line="322" w:lineRule="exact"/>
        <w:ind w:right="1" w:firstLine="274"/>
      </w:pPr>
      <w:r w:rsidRPr="00FD6DE1">
        <w:rPr>
          <w:sz w:val="28"/>
          <w:szCs w:val="28"/>
          <w:u w:val="single"/>
        </w:rPr>
        <w:t>Убытие</w:t>
      </w:r>
      <w:r>
        <w:rPr>
          <w:sz w:val="28"/>
          <w:szCs w:val="28"/>
        </w:rPr>
        <w:t xml:space="preserve"> </w:t>
      </w:r>
      <w:r w:rsidRPr="00825B18">
        <w:rPr>
          <w:color w:val="000000"/>
          <w:sz w:val="28"/>
          <w:szCs w:val="28"/>
        </w:rPr>
        <w:t>членов призывной комиссии</w:t>
      </w:r>
      <w:r>
        <w:rPr>
          <w:color w:val="000000"/>
          <w:sz w:val="28"/>
          <w:szCs w:val="28"/>
        </w:rPr>
        <w:t xml:space="preserve"> с рабочих мест, только с разрешения председателя призывной комиссии или военного комиссара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Шилка, Шилкинского и Тунгокоченского районов Забайкальского края.</w:t>
      </w:r>
    </w:p>
    <w:p w:rsidR="00F521F5" w:rsidRPr="00E97091" w:rsidRDefault="00736EBB" w:rsidP="00E97091">
      <w:pPr>
        <w:numPr>
          <w:ilvl w:val="0"/>
          <w:numId w:val="1"/>
        </w:numPr>
        <w:shd w:val="clear" w:color="auto" w:fill="FFFFFF"/>
        <w:spacing w:line="317" w:lineRule="exact"/>
        <w:ind w:right="1" w:firstLine="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организации медицинского освидетельствования</w:t>
      </w:r>
      <w:r w:rsidR="005C3D34">
        <w:rPr>
          <w:color w:val="000000"/>
          <w:sz w:val="28"/>
          <w:szCs w:val="28"/>
        </w:rPr>
        <w:t xml:space="preserve"> граждан, подлежащих призыву на военную службу, утвердить состав медицинской комиссии врачей</w:t>
      </w:r>
      <w:r w:rsidR="00012F16">
        <w:rPr>
          <w:color w:val="000000"/>
          <w:sz w:val="28"/>
          <w:szCs w:val="28"/>
        </w:rPr>
        <w:t xml:space="preserve"> </w:t>
      </w:r>
      <w:r w:rsidR="005C3D34">
        <w:rPr>
          <w:color w:val="000000"/>
          <w:sz w:val="28"/>
          <w:szCs w:val="28"/>
        </w:rPr>
        <w:t>-</w:t>
      </w:r>
      <w:r w:rsidR="00012F16">
        <w:rPr>
          <w:color w:val="000000"/>
          <w:sz w:val="28"/>
          <w:szCs w:val="28"/>
        </w:rPr>
        <w:t xml:space="preserve"> </w:t>
      </w:r>
      <w:r w:rsidR="005C3D34">
        <w:rPr>
          <w:color w:val="000000"/>
          <w:sz w:val="28"/>
          <w:szCs w:val="28"/>
        </w:rPr>
        <w:t xml:space="preserve">специалистов </w:t>
      </w:r>
      <w:proofErr w:type="gramStart"/>
      <w:r w:rsidR="001C5DB5">
        <w:rPr>
          <w:color w:val="000000"/>
          <w:sz w:val="28"/>
          <w:szCs w:val="28"/>
        </w:rPr>
        <w:t>(</w:t>
      </w:r>
      <w:r w:rsidR="005C3D34">
        <w:rPr>
          <w:color w:val="000000"/>
          <w:sz w:val="28"/>
          <w:szCs w:val="28"/>
        </w:rPr>
        <w:t xml:space="preserve"> </w:t>
      </w:r>
      <w:proofErr w:type="gramEnd"/>
      <w:r w:rsidR="005C3D34" w:rsidRPr="00825B18">
        <w:rPr>
          <w:color w:val="000000"/>
          <w:sz w:val="28"/>
          <w:szCs w:val="28"/>
        </w:rPr>
        <w:t>приложению</w:t>
      </w:r>
      <w:r w:rsidR="001C5DB5">
        <w:rPr>
          <w:color w:val="000000"/>
          <w:sz w:val="28"/>
          <w:szCs w:val="28"/>
        </w:rPr>
        <w:t xml:space="preserve"> № 3</w:t>
      </w:r>
      <w:r w:rsidR="005C3D34" w:rsidRPr="00825B18">
        <w:rPr>
          <w:color w:val="000000"/>
          <w:sz w:val="28"/>
          <w:szCs w:val="28"/>
        </w:rPr>
        <w:t>)</w:t>
      </w:r>
      <w:r w:rsidR="005C3D34">
        <w:rPr>
          <w:color w:val="000000"/>
          <w:sz w:val="28"/>
          <w:szCs w:val="28"/>
        </w:rPr>
        <w:t>.</w:t>
      </w:r>
      <w:r w:rsidR="00825B18" w:rsidRPr="00825B18">
        <w:rPr>
          <w:color w:val="000000"/>
          <w:sz w:val="28"/>
          <w:szCs w:val="28"/>
        </w:rPr>
        <w:t xml:space="preserve"> </w:t>
      </w:r>
    </w:p>
    <w:p w:rsidR="00825B18" w:rsidRPr="00825B18" w:rsidRDefault="00B91EA0" w:rsidP="000D4ED0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317" w:lineRule="exac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</w:t>
      </w:r>
      <w:r w:rsidR="00825B18" w:rsidRPr="00825B18">
        <w:rPr>
          <w:color w:val="000000"/>
          <w:sz w:val="28"/>
          <w:szCs w:val="28"/>
        </w:rPr>
        <w:t xml:space="preserve">лавам </w:t>
      </w:r>
      <w:r w:rsidR="00CB55E4">
        <w:rPr>
          <w:color w:val="000000"/>
          <w:sz w:val="28"/>
          <w:szCs w:val="28"/>
        </w:rPr>
        <w:t xml:space="preserve"> (</w:t>
      </w:r>
      <w:r w:rsidR="00A92242">
        <w:rPr>
          <w:color w:val="000000"/>
          <w:sz w:val="28"/>
          <w:szCs w:val="28"/>
        </w:rPr>
        <w:t xml:space="preserve">руководителям) </w:t>
      </w:r>
      <w:r>
        <w:rPr>
          <w:color w:val="000000"/>
          <w:sz w:val="28"/>
          <w:szCs w:val="28"/>
        </w:rPr>
        <w:t xml:space="preserve">сельских </w:t>
      </w:r>
      <w:r w:rsidR="00A92242">
        <w:rPr>
          <w:color w:val="000000"/>
          <w:sz w:val="28"/>
          <w:szCs w:val="28"/>
        </w:rPr>
        <w:t xml:space="preserve">администраций </w:t>
      </w:r>
      <w:r>
        <w:rPr>
          <w:color w:val="000000"/>
          <w:sz w:val="28"/>
          <w:szCs w:val="28"/>
        </w:rPr>
        <w:t xml:space="preserve">Тунгокоченского </w:t>
      </w:r>
      <w:r w:rsidR="000D4ED0">
        <w:rPr>
          <w:color w:val="000000"/>
          <w:sz w:val="28"/>
          <w:szCs w:val="28"/>
        </w:rPr>
        <w:t xml:space="preserve">муниципального округа </w:t>
      </w:r>
      <w:r w:rsidR="001C5DB5">
        <w:rPr>
          <w:color w:val="000000"/>
          <w:sz w:val="28"/>
          <w:szCs w:val="28"/>
        </w:rPr>
        <w:t>со</w:t>
      </w:r>
      <w:r w:rsidR="001C5DB5">
        <w:rPr>
          <w:color w:val="000000"/>
          <w:sz w:val="28"/>
          <w:szCs w:val="28"/>
        </w:rPr>
        <w:softHyphen/>
      </w:r>
      <w:r w:rsidR="00825B18" w:rsidRPr="00825B18">
        <w:rPr>
          <w:color w:val="000000"/>
          <w:sz w:val="28"/>
          <w:szCs w:val="28"/>
        </w:rPr>
        <w:t>гласно п.  1 ст. 4, п.  1 ст. 6, п. 2 ст.</w:t>
      </w:r>
      <w:r w:rsidR="00012F16">
        <w:rPr>
          <w:color w:val="000000"/>
          <w:sz w:val="28"/>
          <w:szCs w:val="28"/>
        </w:rPr>
        <w:t xml:space="preserve"> </w:t>
      </w:r>
      <w:r w:rsidR="00825B18" w:rsidRPr="00825B18">
        <w:rPr>
          <w:color w:val="000000"/>
          <w:sz w:val="28"/>
          <w:szCs w:val="28"/>
        </w:rPr>
        <w:t xml:space="preserve">31 </w:t>
      </w:r>
      <w:r w:rsidR="001C5DB5">
        <w:rPr>
          <w:color w:val="000000"/>
          <w:sz w:val="28"/>
          <w:szCs w:val="28"/>
        </w:rPr>
        <w:t xml:space="preserve">Федерального </w:t>
      </w:r>
      <w:r w:rsidR="0027358E">
        <w:rPr>
          <w:color w:val="000000"/>
          <w:sz w:val="28"/>
          <w:szCs w:val="28"/>
        </w:rPr>
        <w:t>з</w:t>
      </w:r>
      <w:r w:rsidR="001C5DB5">
        <w:rPr>
          <w:color w:val="000000"/>
          <w:sz w:val="28"/>
          <w:szCs w:val="28"/>
        </w:rPr>
        <w:t>акона</w:t>
      </w:r>
      <w:r w:rsidR="000D4ED0">
        <w:rPr>
          <w:color w:val="000000"/>
          <w:sz w:val="28"/>
          <w:szCs w:val="28"/>
        </w:rPr>
        <w:t xml:space="preserve"> от 28.03.1998 года № 53-ФЗ </w:t>
      </w:r>
      <w:r w:rsidR="001C5DB5">
        <w:rPr>
          <w:color w:val="000000"/>
          <w:sz w:val="28"/>
          <w:szCs w:val="28"/>
        </w:rPr>
        <w:t xml:space="preserve"> «О воинской </w:t>
      </w:r>
      <w:r w:rsidR="00825B18" w:rsidRPr="00825B18">
        <w:rPr>
          <w:color w:val="000000"/>
          <w:sz w:val="28"/>
          <w:szCs w:val="28"/>
        </w:rPr>
        <w:t>обязанности   и   военной   службе» и</w:t>
      </w:r>
      <w:r w:rsidR="00825B18">
        <w:rPr>
          <w:color w:val="000000"/>
          <w:sz w:val="28"/>
          <w:szCs w:val="28"/>
        </w:rPr>
        <w:t xml:space="preserve"> </w:t>
      </w:r>
      <w:r w:rsidR="002D691D">
        <w:rPr>
          <w:color w:val="000000"/>
          <w:sz w:val="28"/>
          <w:szCs w:val="28"/>
        </w:rPr>
        <w:t>п</w:t>
      </w:r>
      <w:r w:rsidR="00825B18" w:rsidRPr="00825B18">
        <w:rPr>
          <w:color w:val="000000"/>
          <w:sz w:val="28"/>
          <w:szCs w:val="28"/>
        </w:rPr>
        <w:t>. 7   Постановления   Правительства</w:t>
      </w:r>
      <w:r w:rsidR="00825B18">
        <w:rPr>
          <w:color w:val="000000"/>
          <w:sz w:val="28"/>
          <w:szCs w:val="28"/>
        </w:rPr>
        <w:t xml:space="preserve"> </w:t>
      </w:r>
      <w:r w:rsidR="00825B18" w:rsidRPr="00825B18">
        <w:rPr>
          <w:color w:val="000000"/>
          <w:sz w:val="28"/>
          <w:szCs w:val="28"/>
        </w:rPr>
        <w:t>Российской Федерации от  11  ноября 2006 года № 663  «Об утверждении</w:t>
      </w:r>
      <w:r w:rsidR="00825B18" w:rsidRPr="00825B18">
        <w:rPr>
          <w:color w:val="000000"/>
          <w:sz w:val="28"/>
          <w:szCs w:val="28"/>
        </w:rPr>
        <w:br/>
        <w:t>Положения о призыве на военную службу граждан Российской Федерации»:</w:t>
      </w:r>
      <w:proofErr w:type="gramEnd"/>
    </w:p>
    <w:p w:rsidR="00825B18" w:rsidRPr="00825B18" w:rsidRDefault="00825B18" w:rsidP="000D4ED0">
      <w:pPr>
        <w:rPr>
          <w:sz w:val="2"/>
          <w:szCs w:val="2"/>
        </w:rPr>
      </w:pPr>
    </w:p>
    <w:p w:rsidR="00825B18" w:rsidRPr="00825B18" w:rsidRDefault="00825B18" w:rsidP="000D4ED0">
      <w:pPr>
        <w:numPr>
          <w:ilvl w:val="0"/>
          <w:numId w:val="3"/>
        </w:numPr>
        <w:shd w:val="clear" w:color="auto" w:fill="FFFFFF"/>
        <w:tabs>
          <w:tab w:val="left" w:pos="274"/>
        </w:tabs>
        <w:rPr>
          <w:color w:val="000000"/>
          <w:sz w:val="28"/>
          <w:szCs w:val="28"/>
        </w:rPr>
      </w:pPr>
      <w:r w:rsidRPr="00825B18">
        <w:rPr>
          <w:color w:val="000000"/>
          <w:sz w:val="28"/>
          <w:szCs w:val="28"/>
        </w:rPr>
        <w:t>оповещать граждан о вызовах (повестках) военного комиссариата;</w:t>
      </w:r>
    </w:p>
    <w:p w:rsidR="00825B18" w:rsidRPr="000D4ED0" w:rsidRDefault="00825B18" w:rsidP="000D4ED0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26" w:lineRule="exact"/>
        <w:jc w:val="both"/>
        <w:rPr>
          <w:color w:val="000000"/>
          <w:sz w:val="28"/>
          <w:szCs w:val="28"/>
        </w:rPr>
      </w:pPr>
      <w:r w:rsidRPr="00825B18">
        <w:rPr>
          <w:color w:val="000000"/>
          <w:sz w:val="28"/>
          <w:szCs w:val="28"/>
        </w:rPr>
        <w:t>обеспечить своевременную явку граждан, подлежащих призыву на военную</w:t>
      </w:r>
      <w:r>
        <w:rPr>
          <w:color w:val="000000"/>
          <w:sz w:val="28"/>
          <w:szCs w:val="28"/>
        </w:rPr>
        <w:t xml:space="preserve"> </w:t>
      </w:r>
      <w:r w:rsidRPr="00825B18">
        <w:rPr>
          <w:color w:val="000000"/>
          <w:sz w:val="28"/>
          <w:szCs w:val="28"/>
        </w:rPr>
        <w:t xml:space="preserve">службу на призывной пункт Шилкинского района по адресу: </w:t>
      </w:r>
      <w:proofErr w:type="gramStart"/>
      <w:r w:rsidRPr="000D4ED0">
        <w:rPr>
          <w:color w:val="000000"/>
          <w:sz w:val="28"/>
          <w:szCs w:val="28"/>
        </w:rPr>
        <w:t>г</w:t>
      </w:r>
      <w:proofErr w:type="gramEnd"/>
      <w:r w:rsidRPr="000D4ED0">
        <w:rPr>
          <w:color w:val="000000"/>
          <w:sz w:val="28"/>
          <w:szCs w:val="28"/>
        </w:rPr>
        <w:t xml:space="preserve">. Шилка, ул. </w:t>
      </w:r>
      <w:r w:rsidR="00E1244B" w:rsidRPr="000D4ED0">
        <w:rPr>
          <w:color w:val="000000"/>
          <w:sz w:val="28"/>
          <w:szCs w:val="28"/>
        </w:rPr>
        <w:t>Ленина 64</w:t>
      </w:r>
      <w:r w:rsidRPr="000D4ED0">
        <w:rPr>
          <w:color w:val="000000"/>
          <w:sz w:val="28"/>
          <w:szCs w:val="28"/>
        </w:rPr>
        <w:t>, согласно графику работы призывной комиссии;</w:t>
      </w:r>
    </w:p>
    <w:p w:rsidR="00A92242" w:rsidRPr="00825B18" w:rsidRDefault="00A92242" w:rsidP="000D4ED0">
      <w:pPr>
        <w:shd w:val="clear" w:color="auto" w:fill="FFFFFF"/>
        <w:tabs>
          <w:tab w:val="left" w:pos="274"/>
        </w:tabs>
        <w:spacing w:line="326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медицинское освидетельствование граждан из сельских </w:t>
      </w:r>
      <w:r w:rsidR="00B91EA0">
        <w:rPr>
          <w:color w:val="000000"/>
          <w:sz w:val="28"/>
          <w:szCs w:val="28"/>
        </w:rPr>
        <w:t>населенных пунктов</w:t>
      </w:r>
      <w:r>
        <w:rPr>
          <w:color w:val="000000"/>
          <w:sz w:val="28"/>
          <w:szCs w:val="28"/>
        </w:rPr>
        <w:t xml:space="preserve"> направлять в сопровождении </w:t>
      </w:r>
      <w:r w:rsidR="000D4ED0">
        <w:rPr>
          <w:color w:val="000000"/>
          <w:sz w:val="28"/>
          <w:szCs w:val="28"/>
        </w:rPr>
        <w:t>специалистов ВУС администрации Тунгокоченского муниципального округа</w:t>
      </w:r>
      <w:r w:rsidR="007B416C">
        <w:rPr>
          <w:color w:val="000000"/>
          <w:sz w:val="28"/>
          <w:szCs w:val="28"/>
        </w:rPr>
        <w:t xml:space="preserve">, на автотранспорте </w:t>
      </w:r>
      <w:r w:rsidR="000D4ED0">
        <w:rPr>
          <w:color w:val="000000"/>
          <w:sz w:val="28"/>
          <w:szCs w:val="28"/>
        </w:rPr>
        <w:t>администрации округа</w:t>
      </w:r>
      <w:r w:rsidR="007B416C">
        <w:rPr>
          <w:color w:val="000000"/>
          <w:sz w:val="28"/>
          <w:szCs w:val="28"/>
        </w:rPr>
        <w:t>;</w:t>
      </w:r>
    </w:p>
    <w:p w:rsidR="00825B18" w:rsidRPr="00825B18" w:rsidRDefault="00825B18" w:rsidP="000D4ED0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26" w:lineRule="exact"/>
        <w:rPr>
          <w:color w:val="000000"/>
          <w:sz w:val="28"/>
          <w:szCs w:val="28"/>
        </w:rPr>
      </w:pPr>
      <w:r w:rsidRPr="00825B18">
        <w:rPr>
          <w:color w:val="000000"/>
          <w:sz w:val="28"/>
          <w:szCs w:val="28"/>
        </w:rPr>
        <w:t>освобождать граждан, подлежащих призыву на военную службу, от работы</w:t>
      </w:r>
      <w:r w:rsidRPr="00825B18">
        <w:rPr>
          <w:color w:val="000000"/>
          <w:sz w:val="28"/>
          <w:szCs w:val="28"/>
        </w:rPr>
        <w:br/>
        <w:t>или учебы с сохранением за ними места постоянной работы или учебы;</w:t>
      </w:r>
    </w:p>
    <w:p w:rsidR="00825B18" w:rsidRDefault="00825B18" w:rsidP="000D4ED0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22" w:lineRule="exact"/>
        <w:jc w:val="both"/>
        <w:rPr>
          <w:color w:val="000000"/>
          <w:sz w:val="28"/>
          <w:szCs w:val="28"/>
        </w:rPr>
      </w:pPr>
      <w:proofErr w:type="gramStart"/>
      <w:r w:rsidRPr="00825B18">
        <w:rPr>
          <w:color w:val="000000"/>
          <w:sz w:val="28"/>
          <w:szCs w:val="28"/>
        </w:rPr>
        <w:t>исключить   случаи   прибытия   призывников   на   призывной   пункт   для</w:t>
      </w:r>
      <w:r w:rsidRPr="00825B18">
        <w:rPr>
          <w:color w:val="000000"/>
          <w:sz w:val="28"/>
          <w:szCs w:val="28"/>
        </w:rPr>
        <w:br/>
        <w:t>прохождения меди</w:t>
      </w:r>
      <w:r w:rsidR="009457F6">
        <w:rPr>
          <w:color w:val="000000"/>
          <w:sz w:val="28"/>
          <w:szCs w:val="28"/>
        </w:rPr>
        <w:t>цинской и призывной комиссий</w:t>
      </w:r>
      <w:r w:rsidR="002F64C2">
        <w:rPr>
          <w:color w:val="000000"/>
          <w:sz w:val="28"/>
          <w:szCs w:val="28"/>
        </w:rPr>
        <w:t>,</w:t>
      </w:r>
      <w:r w:rsidR="009457F6">
        <w:rPr>
          <w:color w:val="000000"/>
          <w:sz w:val="28"/>
          <w:szCs w:val="28"/>
        </w:rPr>
        <w:t xml:space="preserve"> а т</w:t>
      </w:r>
      <w:r w:rsidRPr="00825B18">
        <w:rPr>
          <w:color w:val="000000"/>
          <w:sz w:val="28"/>
          <w:szCs w:val="28"/>
        </w:rPr>
        <w:t>акже для последующей</w:t>
      </w:r>
      <w:r>
        <w:rPr>
          <w:color w:val="000000"/>
          <w:sz w:val="28"/>
          <w:szCs w:val="28"/>
        </w:rPr>
        <w:t xml:space="preserve"> </w:t>
      </w:r>
      <w:r w:rsidRPr="00825B18">
        <w:rPr>
          <w:color w:val="000000"/>
          <w:sz w:val="28"/>
          <w:szCs w:val="28"/>
        </w:rPr>
        <w:t>отправки их в войска в нетрезвом состоянии.</w:t>
      </w:r>
      <w:proofErr w:type="gramEnd"/>
    </w:p>
    <w:p w:rsidR="00B153FD" w:rsidRPr="00825B18" w:rsidRDefault="00B153FD" w:rsidP="000D4ED0">
      <w:pPr>
        <w:shd w:val="clear" w:color="auto" w:fill="FFFFFF"/>
        <w:tabs>
          <w:tab w:val="left" w:pos="27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9. Рекомендовать руководителям предприятий и организаций, учреждений </w:t>
      </w:r>
      <w:r>
        <w:rPr>
          <w:color w:val="000000"/>
          <w:sz w:val="28"/>
          <w:szCs w:val="28"/>
        </w:rPr>
        <w:lastRenderedPageBreak/>
        <w:t xml:space="preserve">и учебных заведений Тунгокоченского района принять меры к исполнению мероприятий, предусмотренных п.8 настоящего Постановления. </w:t>
      </w:r>
    </w:p>
    <w:p w:rsidR="00825B18" w:rsidRDefault="00B153FD" w:rsidP="00B153FD">
      <w:pPr>
        <w:shd w:val="clear" w:color="auto" w:fill="FFFFFF"/>
        <w:tabs>
          <w:tab w:val="left" w:pos="27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10.</w:t>
      </w:r>
      <w:r w:rsidR="00E97091">
        <w:rPr>
          <w:color w:val="000000"/>
          <w:sz w:val="28"/>
          <w:szCs w:val="28"/>
        </w:rPr>
        <w:t xml:space="preserve">Рекомендовать  </w:t>
      </w:r>
      <w:r w:rsidR="00DB020F">
        <w:rPr>
          <w:color w:val="000000"/>
          <w:sz w:val="28"/>
          <w:szCs w:val="28"/>
        </w:rPr>
        <w:t xml:space="preserve"> н</w:t>
      </w:r>
      <w:r w:rsidR="000F5AC3">
        <w:rPr>
          <w:color w:val="000000"/>
          <w:sz w:val="28"/>
          <w:szCs w:val="28"/>
        </w:rPr>
        <w:t>ачальник</w:t>
      </w:r>
      <w:r w:rsidR="008A1A9F">
        <w:rPr>
          <w:color w:val="000000"/>
          <w:sz w:val="28"/>
          <w:szCs w:val="28"/>
        </w:rPr>
        <w:t>у</w:t>
      </w:r>
      <w:r w:rsidR="000F5AC3">
        <w:rPr>
          <w:color w:val="000000"/>
          <w:sz w:val="28"/>
          <w:szCs w:val="28"/>
        </w:rPr>
        <w:t xml:space="preserve"> </w:t>
      </w:r>
      <w:r w:rsidR="00825B18" w:rsidRPr="00825B18">
        <w:rPr>
          <w:color w:val="000000"/>
          <w:sz w:val="28"/>
          <w:szCs w:val="28"/>
        </w:rPr>
        <w:t xml:space="preserve"> </w:t>
      </w:r>
      <w:r w:rsidR="0047742C">
        <w:rPr>
          <w:color w:val="000000"/>
          <w:sz w:val="28"/>
          <w:szCs w:val="28"/>
        </w:rPr>
        <w:t>О</w:t>
      </w:r>
      <w:r w:rsidR="005C3D34">
        <w:rPr>
          <w:color w:val="000000"/>
          <w:sz w:val="28"/>
          <w:szCs w:val="28"/>
        </w:rPr>
        <w:t>МВД России</w:t>
      </w:r>
      <w:r w:rsidR="00825B18" w:rsidRPr="00825B18">
        <w:rPr>
          <w:color w:val="000000"/>
          <w:sz w:val="28"/>
          <w:szCs w:val="28"/>
        </w:rPr>
        <w:t xml:space="preserve"> </w:t>
      </w:r>
      <w:r w:rsidR="0047742C">
        <w:rPr>
          <w:color w:val="000000"/>
          <w:sz w:val="28"/>
          <w:szCs w:val="28"/>
        </w:rPr>
        <w:t xml:space="preserve">по </w:t>
      </w:r>
      <w:r w:rsidR="007B416C">
        <w:rPr>
          <w:color w:val="000000"/>
          <w:sz w:val="28"/>
          <w:szCs w:val="28"/>
        </w:rPr>
        <w:t>Тунгокоченскому</w:t>
      </w:r>
      <w:r w:rsidR="0047742C">
        <w:rPr>
          <w:color w:val="000000"/>
          <w:sz w:val="28"/>
          <w:szCs w:val="28"/>
        </w:rPr>
        <w:t xml:space="preserve"> району</w:t>
      </w:r>
      <w:r w:rsidR="000F5AC3">
        <w:rPr>
          <w:color w:val="000000"/>
          <w:sz w:val="28"/>
          <w:szCs w:val="28"/>
        </w:rPr>
        <w:t xml:space="preserve"> </w:t>
      </w:r>
      <w:r w:rsidR="00DB020F">
        <w:rPr>
          <w:color w:val="000000"/>
          <w:sz w:val="28"/>
          <w:szCs w:val="28"/>
        </w:rPr>
        <w:t>Цветкову А.Н</w:t>
      </w:r>
      <w:r w:rsidR="000F5AC3">
        <w:rPr>
          <w:color w:val="000000"/>
          <w:sz w:val="28"/>
          <w:szCs w:val="28"/>
        </w:rPr>
        <w:t>:</w:t>
      </w:r>
    </w:p>
    <w:p w:rsidR="00766D41" w:rsidRPr="00825B18" w:rsidRDefault="00A86434" w:rsidP="00E97091">
      <w:pPr>
        <w:shd w:val="clear" w:color="auto" w:fill="FFFFFF"/>
        <w:tabs>
          <w:tab w:val="left" w:pos="274"/>
        </w:tabs>
        <w:spacing w:before="10" w:line="322" w:lineRule="exact"/>
        <w:ind w:right="1"/>
        <w:jc w:val="both"/>
      </w:pPr>
      <w:r>
        <w:rPr>
          <w:color w:val="000000"/>
          <w:sz w:val="28"/>
          <w:szCs w:val="28"/>
        </w:rPr>
        <w:t>-  в период призыва</w:t>
      </w:r>
      <w:r w:rsidR="008A1A9F">
        <w:rPr>
          <w:color w:val="000000"/>
          <w:sz w:val="28"/>
          <w:szCs w:val="28"/>
        </w:rPr>
        <w:t xml:space="preserve"> весной</w:t>
      </w:r>
      <w:r>
        <w:rPr>
          <w:color w:val="000000"/>
          <w:sz w:val="28"/>
          <w:szCs w:val="28"/>
        </w:rPr>
        <w:t xml:space="preserve"> 20</w:t>
      </w:r>
      <w:r w:rsidR="003753A3">
        <w:rPr>
          <w:color w:val="000000"/>
          <w:sz w:val="28"/>
          <w:szCs w:val="28"/>
        </w:rPr>
        <w:t>2</w:t>
      </w:r>
      <w:r w:rsidR="008A1A9F">
        <w:rPr>
          <w:color w:val="000000"/>
          <w:sz w:val="28"/>
          <w:szCs w:val="28"/>
        </w:rPr>
        <w:t>4</w:t>
      </w:r>
      <w:r w:rsidR="00766D41">
        <w:rPr>
          <w:color w:val="000000"/>
          <w:sz w:val="28"/>
          <w:szCs w:val="28"/>
        </w:rPr>
        <w:t xml:space="preserve"> года по запросам </w:t>
      </w:r>
      <w:r w:rsidR="009457F6">
        <w:rPr>
          <w:color w:val="000000"/>
          <w:sz w:val="28"/>
          <w:szCs w:val="28"/>
        </w:rPr>
        <w:t xml:space="preserve">военного комиссара </w:t>
      </w:r>
      <w:r w:rsidR="00766D41">
        <w:rPr>
          <w:color w:val="000000"/>
          <w:sz w:val="28"/>
          <w:szCs w:val="28"/>
        </w:rPr>
        <w:t>военного комиссариата город</w:t>
      </w:r>
      <w:r w:rsidR="009457F6">
        <w:rPr>
          <w:color w:val="000000"/>
          <w:sz w:val="28"/>
          <w:szCs w:val="28"/>
        </w:rPr>
        <w:t>а</w:t>
      </w:r>
      <w:r w:rsidR="00766D41">
        <w:rPr>
          <w:color w:val="000000"/>
          <w:sz w:val="28"/>
          <w:szCs w:val="28"/>
        </w:rPr>
        <w:t xml:space="preserve"> Шилка, Шилкинско</w:t>
      </w:r>
      <w:r w:rsidR="009457F6">
        <w:rPr>
          <w:color w:val="000000"/>
          <w:sz w:val="28"/>
          <w:szCs w:val="28"/>
        </w:rPr>
        <w:t>го</w:t>
      </w:r>
      <w:r w:rsidR="00766D41">
        <w:rPr>
          <w:color w:val="000000"/>
          <w:sz w:val="28"/>
          <w:szCs w:val="28"/>
        </w:rPr>
        <w:t xml:space="preserve"> и Тунгокоченско</w:t>
      </w:r>
      <w:r w:rsidR="009457F6">
        <w:rPr>
          <w:color w:val="000000"/>
          <w:sz w:val="28"/>
          <w:szCs w:val="28"/>
        </w:rPr>
        <w:t>го</w:t>
      </w:r>
      <w:r w:rsidR="00766D41">
        <w:rPr>
          <w:color w:val="000000"/>
          <w:sz w:val="28"/>
          <w:szCs w:val="28"/>
        </w:rPr>
        <w:t xml:space="preserve"> район</w:t>
      </w:r>
      <w:r w:rsidR="009457F6">
        <w:rPr>
          <w:color w:val="000000"/>
          <w:sz w:val="28"/>
          <w:szCs w:val="28"/>
        </w:rPr>
        <w:t>ов Забайкальского края,</w:t>
      </w:r>
      <w:r w:rsidR="00345B5C">
        <w:rPr>
          <w:color w:val="000000"/>
          <w:sz w:val="28"/>
          <w:szCs w:val="28"/>
        </w:rPr>
        <w:t xml:space="preserve"> представлять требования информационного центра, и сведения на </w:t>
      </w:r>
      <w:proofErr w:type="gramStart"/>
      <w:r w:rsidR="00345B5C">
        <w:rPr>
          <w:color w:val="000000"/>
          <w:sz w:val="28"/>
          <w:szCs w:val="28"/>
        </w:rPr>
        <w:t>граждан</w:t>
      </w:r>
      <w:proofErr w:type="gramEnd"/>
      <w:r w:rsidR="00345B5C">
        <w:rPr>
          <w:color w:val="000000"/>
          <w:sz w:val="28"/>
          <w:szCs w:val="28"/>
        </w:rPr>
        <w:t xml:space="preserve"> привлекающихся к уголовной ответств</w:t>
      </w:r>
      <w:r w:rsidR="002E5817">
        <w:rPr>
          <w:color w:val="000000"/>
          <w:sz w:val="28"/>
          <w:szCs w:val="28"/>
        </w:rPr>
        <w:t xml:space="preserve">енности, состоявших  </w:t>
      </w:r>
      <w:r w:rsidR="00345B5C">
        <w:rPr>
          <w:color w:val="000000"/>
          <w:sz w:val="28"/>
          <w:szCs w:val="28"/>
        </w:rPr>
        <w:t xml:space="preserve"> на уч</w:t>
      </w:r>
      <w:r w:rsidR="002F64C2">
        <w:rPr>
          <w:color w:val="000000"/>
          <w:sz w:val="28"/>
          <w:szCs w:val="28"/>
        </w:rPr>
        <w:t>ё</w:t>
      </w:r>
      <w:r w:rsidR="00345B5C">
        <w:rPr>
          <w:color w:val="000000"/>
          <w:sz w:val="28"/>
          <w:szCs w:val="28"/>
        </w:rPr>
        <w:t>те за правонарушения, а также получивших гражданство Российской Федерации</w:t>
      </w:r>
      <w:r w:rsidR="00AA10DA">
        <w:rPr>
          <w:color w:val="000000"/>
          <w:sz w:val="28"/>
          <w:szCs w:val="28"/>
        </w:rPr>
        <w:t xml:space="preserve"> и обязанных состоять на воинском уч</w:t>
      </w:r>
      <w:r w:rsidR="008761AF">
        <w:rPr>
          <w:color w:val="000000"/>
          <w:sz w:val="28"/>
          <w:szCs w:val="28"/>
        </w:rPr>
        <w:t>ё</w:t>
      </w:r>
      <w:r w:rsidR="00AA10DA">
        <w:rPr>
          <w:color w:val="000000"/>
          <w:sz w:val="28"/>
          <w:szCs w:val="28"/>
        </w:rPr>
        <w:t>те граждан, не прибывающих в запасе;</w:t>
      </w:r>
    </w:p>
    <w:p w:rsidR="00825B18" w:rsidRPr="00825B18" w:rsidRDefault="00825B18" w:rsidP="00E97091">
      <w:pPr>
        <w:numPr>
          <w:ilvl w:val="0"/>
          <w:numId w:val="3"/>
        </w:numPr>
        <w:shd w:val="clear" w:color="auto" w:fill="FFFFFF"/>
        <w:tabs>
          <w:tab w:val="left" w:pos="274"/>
        </w:tabs>
        <w:spacing w:before="10" w:line="326" w:lineRule="exact"/>
        <w:ind w:left="274" w:right="1" w:hanging="274"/>
        <w:jc w:val="both"/>
        <w:rPr>
          <w:color w:val="000000"/>
          <w:sz w:val="28"/>
          <w:szCs w:val="28"/>
        </w:rPr>
      </w:pPr>
      <w:r w:rsidRPr="00825B18">
        <w:rPr>
          <w:color w:val="000000"/>
          <w:sz w:val="28"/>
          <w:szCs w:val="28"/>
        </w:rPr>
        <w:t>обеспечить соблюдение правопорядка в ходе проведения призыва и во время</w:t>
      </w:r>
      <w:r>
        <w:rPr>
          <w:color w:val="000000"/>
          <w:sz w:val="28"/>
          <w:szCs w:val="28"/>
        </w:rPr>
        <w:t xml:space="preserve"> </w:t>
      </w:r>
      <w:r w:rsidRPr="00825B18">
        <w:rPr>
          <w:color w:val="000000"/>
          <w:sz w:val="28"/>
          <w:szCs w:val="28"/>
        </w:rPr>
        <w:t xml:space="preserve">отправки призванных граждан на сборный пункт </w:t>
      </w:r>
      <w:r>
        <w:rPr>
          <w:color w:val="000000"/>
          <w:sz w:val="28"/>
          <w:szCs w:val="28"/>
        </w:rPr>
        <w:t>края</w:t>
      </w:r>
      <w:r w:rsidR="008761AF">
        <w:rPr>
          <w:color w:val="000000"/>
          <w:sz w:val="28"/>
          <w:szCs w:val="28"/>
        </w:rPr>
        <w:t>;</w:t>
      </w:r>
    </w:p>
    <w:p w:rsidR="00825B18" w:rsidRPr="00825B18" w:rsidRDefault="00825B18" w:rsidP="00E97091">
      <w:pPr>
        <w:ind w:right="1"/>
        <w:jc w:val="both"/>
        <w:rPr>
          <w:sz w:val="2"/>
          <w:szCs w:val="2"/>
        </w:rPr>
      </w:pPr>
    </w:p>
    <w:p w:rsidR="00E50271" w:rsidRPr="00E50271" w:rsidRDefault="007B416C" w:rsidP="00E97091">
      <w:pPr>
        <w:numPr>
          <w:ilvl w:val="0"/>
          <w:numId w:val="3"/>
        </w:numPr>
        <w:shd w:val="clear" w:color="auto" w:fill="FFFFFF"/>
        <w:tabs>
          <w:tab w:val="left" w:pos="300"/>
        </w:tabs>
        <w:spacing w:before="14" w:line="322" w:lineRule="exact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согласовать совместный план с военным комиссариат</w:t>
      </w:r>
      <w:r w:rsidR="00E50271">
        <w:rPr>
          <w:color w:val="000000"/>
          <w:sz w:val="28"/>
          <w:szCs w:val="28"/>
        </w:rPr>
        <w:t>ом г</w:t>
      </w:r>
      <w:proofErr w:type="gramStart"/>
      <w:r w:rsidR="00E50271">
        <w:rPr>
          <w:color w:val="000000"/>
          <w:sz w:val="28"/>
          <w:szCs w:val="28"/>
        </w:rPr>
        <w:t>.Ш</w:t>
      </w:r>
      <w:proofErr w:type="gramEnd"/>
      <w:r w:rsidR="00E50271">
        <w:rPr>
          <w:color w:val="000000"/>
          <w:sz w:val="28"/>
          <w:szCs w:val="28"/>
        </w:rPr>
        <w:t>илка, Шилкинского и Тунгокоченского районов Забайкальского края, о взаимодействии по розыску граждан, уклоняющихся от военной службы и проведении мероприятий, связанных с призывом;</w:t>
      </w:r>
    </w:p>
    <w:p w:rsidR="00E50271" w:rsidRDefault="00E50271" w:rsidP="00E97091">
      <w:pPr>
        <w:numPr>
          <w:ilvl w:val="0"/>
          <w:numId w:val="3"/>
        </w:numPr>
        <w:shd w:val="clear" w:color="auto" w:fill="FFFFFF"/>
        <w:tabs>
          <w:tab w:val="left" w:pos="300"/>
        </w:tabs>
        <w:spacing w:before="14" w:line="322" w:lineRule="exact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оперативную группу по розыску и доставке на призывную комиссию граждан, уклоняющихся от призыва на военную службу и проведения мероприятий, связанных с призывом (копию приказа представить в военный комиссариат г</w:t>
      </w:r>
      <w:proofErr w:type="gramStart"/>
      <w:r>
        <w:rPr>
          <w:color w:val="000000"/>
          <w:sz w:val="28"/>
          <w:szCs w:val="28"/>
        </w:rPr>
        <w:t>.Ш</w:t>
      </w:r>
      <w:proofErr w:type="gramEnd"/>
      <w:r>
        <w:rPr>
          <w:color w:val="000000"/>
          <w:sz w:val="28"/>
          <w:szCs w:val="28"/>
        </w:rPr>
        <w:t>илка, Шилкинского и Тунгокоченского районов).</w:t>
      </w:r>
    </w:p>
    <w:p w:rsidR="004C406A" w:rsidRPr="00825B18" w:rsidRDefault="004C406A" w:rsidP="00E97091">
      <w:pPr>
        <w:numPr>
          <w:ilvl w:val="0"/>
          <w:numId w:val="3"/>
        </w:numPr>
        <w:shd w:val="clear" w:color="auto" w:fill="FFFFFF"/>
        <w:tabs>
          <w:tab w:val="left" w:pos="300"/>
        </w:tabs>
        <w:spacing w:before="14" w:line="322" w:lineRule="exact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соблюдение правопорядка в ходе проведения призыва и во время отправки призванных граждан на сборный пункт края.</w:t>
      </w:r>
    </w:p>
    <w:p w:rsidR="00825B18" w:rsidRPr="00825B18" w:rsidRDefault="00825B18" w:rsidP="00E97091">
      <w:pPr>
        <w:ind w:right="1"/>
        <w:jc w:val="both"/>
        <w:rPr>
          <w:sz w:val="2"/>
          <w:szCs w:val="2"/>
        </w:rPr>
      </w:pPr>
    </w:p>
    <w:p w:rsidR="000C020E" w:rsidRDefault="00B153FD" w:rsidP="00B153FD">
      <w:pPr>
        <w:shd w:val="clear" w:color="auto" w:fill="FFFFFF"/>
        <w:tabs>
          <w:tab w:val="left" w:pos="566"/>
        </w:tabs>
        <w:spacing w:line="322" w:lineRule="exact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11.</w:t>
      </w:r>
      <w:r w:rsidR="00AA10DA">
        <w:rPr>
          <w:color w:val="000000"/>
          <w:sz w:val="28"/>
          <w:szCs w:val="28"/>
        </w:rPr>
        <w:t xml:space="preserve">Финансирование затрат, понесенных врачами специалистами (средняя заработная плата), призывниками (проезд на медицинскую комиссию, обследование в лечебных организациях края) осуществлять </w:t>
      </w:r>
      <w:r w:rsidR="00EC2277">
        <w:rPr>
          <w:color w:val="000000"/>
          <w:sz w:val="28"/>
          <w:szCs w:val="28"/>
        </w:rPr>
        <w:t xml:space="preserve">в соответствии  с требованиями Постановления Правительства РФ от 01.12.2004 г. № 704 «О </w:t>
      </w:r>
      <w:r w:rsidR="000D4ED0">
        <w:rPr>
          <w:color w:val="000000"/>
          <w:sz w:val="28"/>
          <w:szCs w:val="28"/>
        </w:rPr>
        <w:t>П</w:t>
      </w:r>
      <w:r w:rsidR="00EC2277">
        <w:rPr>
          <w:color w:val="000000"/>
          <w:sz w:val="28"/>
          <w:szCs w:val="28"/>
        </w:rPr>
        <w:t>орядке компенсации расходов, понесенных организациями и гражданами РФ в связи с реализацией Федерального закона «О воинс</w:t>
      </w:r>
      <w:r w:rsidR="00E2004A">
        <w:rPr>
          <w:color w:val="000000"/>
          <w:sz w:val="28"/>
          <w:szCs w:val="28"/>
        </w:rPr>
        <w:t>кой обязанности и военной службе</w:t>
      </w:r>
      <w:r w:rsidR="00EC2277">
        <w:rPr>
          <w:color w:val="000000"/>
          <w:sz w:val="28"/>
          <w:szCs w:val="28"/>
        </w:rPr>
        <w:t xml:space="preserve">», </w:t>
      </w:r>
      <w:r w:rsidR="00AA10DA">
        <w:rPr>
          <w:color w:val="000000"/>
          <w:sz w:val="28"/>
          <w:szCs w:val="28"/>
        </w:rPr>
        <w:t>через военн</w:t>
      </w:r>
      <w:r w:rsidR="009457F6">
        <w:rPr>
          <w:color w:val="000000"/>
          <w:sz w:val="28"/>
          <w:szCs w:val="28"/>
        </w:rPr>
        <w:t>ый</w:t>
      </w:r>
      <w:r w:rsidR="00AA10DA">
        <w:rPr>
          <w:color w:val="000000"/>
          <w:sz w:val="28"/>
          <w:szCs w:val="28"/>
        </w:rPr>
        <w:t xml:space="preserve"> комиссариат г. Шилка, Шилкинско</w:t>
      </w:r>
      <w:r w:rsidR="009457F6">
        <w:rPr>
          <w:color w:val="000000"/>
          <w:sz w:val="28"/>
          <w:szCs w:val="28"/>
        </w:rPr>
        <w:t>го</w:t>
      </w:r>
      <w:r w:rsidR="00AA10DA">
        <w:rPr>
          <w:color w:val="000000"/>
          <w:sz w:val="28"/>
          <w:szCs w:val="28"/>
        </w:rPr>
        <w:t xml:space="preserve"> и Тунгокоченско</w:t>
      </w:r>
      <w:r w:rsidR="009457F6">
        <w:rPr>
          <w:color w:val="000000"/>
          <w:sz w:val="28"/>
          <w:szCs w:val="28"/>
        </w:rPr>
        <w:t>го</w:t>
      </w:r>
      <w:proofErr w:type="gramEnd"/>
      <w:r w:rsidR="00AA10DA">
        <w:rPr>
          <w:color w:val="000000"/>
          <w:sz w:val="28"/>
          <w:szCs w:val="28"/>
        </w:rPr>
        <w:t xml:space="preserve"> район</w:t>
      </w:r>
      <w:r w:rsidR="009457F6">
        <w:rPr>
          <w:color w:val="000000"/>
          <w:sz w:val="28"/>
          <w:szCs w:val="28"/>
        </w:rPr>
        <w:t>ов Забайкальского края</w:t>
      </w:r>
      <w:r w:rsidR="00324BD7">
        <w:rPr>
          <w:color w:val="000000"/>
          <w:sz w:val="28"/>
          <w:szCs w:val="28"/>
        </w:rPr>
        <w:t>.</w:t>
      </w:r>
      <w:r w:rsidR="00825B18" w:rsidRPr="00825B1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E2004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="001C4104">
        <w:rPr>
          <w:color w:val="000000"/>
          <w:sz w:val="28"/>
          <w:szCs w:val="28"/>
        </w:rPr>
        <w:t xml:space="preserve">. </w:t>
      </w:r>
      <w:proofErr w:type="gramStart"/>
      <w:r w:rsidR="001C4104">
        <w:rPr>
          <w:color w:val="000000"/>
          <w:sz w:val="28"/>
          <w:szCs w:val="28"/>
        </w:rPr>
        <w:t xml:space="preserve">Контроль </w:t>
      </w:r>
      <w:r w:rsidR="00825B18" w:rsidRPr="00825B18">
        <w:rPr>
          <w:color w:val="000000"/>
          <w:sz w:val="28"/>
          <w:szCs w:val="28"/>
        </w:rPr>
        <w:t>за</w:t>
      </w:r>
      <w:proofErr w:type="gramEnd"/>
      <w:r w:rsidR="00825B18" w:rsidRPr="00825B18">
        <w:rPr>
          <w:color w:val="000000"/>
          <w:sz w:val="28"/>
          <w:szCs w:val="28"/>
        </w:rPr>
        <w:t xml:space="preserve">  исполнением  настоящего  постановления  возложить  на</w:t>
      </w:r>
      <w:r w:rsidR="00825B18" w:rsidRPr="00825B18">
        <w:rPr>
          <w:color w:val="000000"/>
          <w:sz w:val="28"/>
          <w:szCs w:val="28"/>
        </w:rPr>
        <w:br/>
        <w:t xml:space="preserve">председателя призывной комиссии </w:t>
      </w:r>
      <w:proofErr w:type="spellStart"/>
      <w:r w:rsidR="00E2004A">
        <w:rPr>
          <w:color w:val="000000"/>
          <w:sz w:val="28"/>
          <w:szCs w:val="28"/>
        </w:rPr>
        <w:t>Ананенко</w:t>
      </w:r>
      <w:proofErr w:type="spellEnd"/>
      <w:r w:rsidR="00E2004A">
        <w:rPr>
          <w:color w:val="000000"/>
          <w:sz w:val="28"/>
          <w:szCs w:val="28"/>
        </w:rPr>
        <w:t xml:space="preserve"> Н.С.</w:t>
      </w:r>
    </w:p>
    <w:p w:rsidR="00E2004A" w:rsidRDefault="00B153FD" w:rsidP="00E97091">
      <w:pPr>
        <w:shd w:val="clear" w:color="auto" w:fill="FFFFFF"/>
        <w:tabs>
          <w:tab w:val="left" w:pos="566"/>
        </w:tabs>
        <w:spacing w:line="322" w:lineRule="exact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2004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="00E2004A">
        <w:rPr>
          <w:color w:val="000000"/>
          <w:sz w:val="28"/>
          <w:szCs w:val="28"/>
        </w:rPr>
        <w:t>.Данное постановление опубликовать в районно</w:t>
      </w:r>
      <w:r w:rsidR="00E97091">
        <w:rPr>
          <w:color w:val="000000"/>
          <w:sz w:val="28"/>
          <w:szCs w:val="28"/>
        </w:rPr>
        <w:t>й</w:t>
      </w:r>
      <w:r w:rsidR="00E2004A">
        <w:rPr>
          <w:color w:val="000000"/>
          <w:sz w:val="28"/>
          <w:szCs w:val="28"/>
        </w:rPr>
        <w:t xml:space="preserve"> газете «Вести Севера» и разместить на</w:t>
      </w:r>
      <w:r w:rsidR="0027358E">
        <w:rPr>
          <w:color w:val="000000"/>
          <w:sz w:val="28"/>
          <w:szCs w:val="28"/>
        </w:rPr>
        <w:t xml:space="preserve"> официальном</w:t>
      </w:r>
      <w:r w:rsidR="00E2004A">
        <w:rPr>
          <w:color w:val="000000"/>
          <w:sz w:val="28"/>
          <w:szCs w:val="28"/>
        </w:rPr>
        <w:t xml:space="preserve"> сайте администрации </w:t>
      </w:r>
      <w:r w:rsidR="008A1A9F">
        <w:rPr>
          <w:color w:val="000000"/>
          <w:sz w:val="28"/>
          <w:szCs w:val="28"/>
        </w:rPr>
        <w:t xml:space="preserve">Тунгокоченского </w:t>
      </w:r>
      <w:r w:rsidR="00E2004A">
        <w:rPr>
          <w:color w:val="000000"/>
          <w:sz w:val="28"/>
          <w:szCs w:val="28"/>
        </w:rPr>
        <w:t xml:space="preserve">муниципального </w:t>
      </w:r>
      <w:r w:rsidR="008A1A9F">
        <w:rPr>
          <w:color w:val="000000"/>
          <w:sz w:val="28"/>
          <w:szCs w:val="28"/>
        </w:rPr>
        <w:t xml:space="preserve">округа </w:t>
      </w:r>
      <w:r w:rsidR="00E2004A">
        <w:rPr>
          <w:color w:val="000000"/>
          <w:sz w:val="28"/>
          <w:szCs w:val="28"/>
        </w:rPr>
        <w:t>в информационно-телекоммуникационной сети «</w:t>
      </w:r>
      <w:r>
        <w:rPr>
          <w:color w:val="000000"/>
          <w:sz w:val="28"/>
          <w:szCs w:val="28"/>
        </w:rPr>
        <w:t>И</w:t>
      </w:r>
      <w:r w:rsidR="00E2004A">
        <w:rPr>
          <w:color w:val="000000"/>
          <w:sz w:val="28"/>
          <w:szCs w:val="28"/>
        </w:rPr>
        <w:t>нтернет».</w:t>
      </w:r>
      <w:r w:rsidR="00010BAF">
        <w:rPr>
          <w:color w:val="000000"/>
          <w:sz w:val="28"/>
          <w:szCs w:val="28"/>
        </w:rPr>
        <w:t xml:space="preserve"> </w:t>
      </w:r>
      <w:r w:rsidR="00E2004A">
        <w:rPr>
          <w:color w:val="000000"/>
          <w:sz w:val="28"/>
          <w:szCs w:val="28"/>
        </w:rPr>
        <w:t>Довести до должностных лиц</w:t>
      </w:r>
      <w:r w:rsidR="00010BAF">
        <w:rPr>
          <w:color w:val="000000"/>
          <w:sz w:val="28"/>
          <w:szCs w:val="28"/>
        </w:rPr>
        <w:t>, в части их касающейся.</w:t>
      </w:r>
    </w:p>
    <w:p w:rsidR="00936B02" w:rsidRDefault="00936B02" w:rsidP="00E97091">
      <w:pPr>
        <w:shd w:val="clear" w:color="auto" w:fill="FFFFFF"/>
        <w:tabs>
          <w:tab w:val="left" w:pos="566"/>
        </w:tabs>
        <w:spacing w:line="322" w:lineRule="exact"/>
        <w:ind w:right="1"/>
        <w:jc w:val="both"/>
        <w:rPr>
          <w:color w:val="000000"/>
          <w:sz w:val="28"/>
          <w:szCs w:val="28"/>
        </w:rPr>
      </w:pPr>
    </w:p>
    <w:p w:rsidR="00936B02" w:rsidRDefault="00936B02" w:rsidP="00936B02">
      <w:pPr>
        <w:shd w:val="clear" w:color="auto" w:fill="FFFFFF"/>
        <w:tabs>
          <w:tab w:val="left" w:pos="566"/>
        </w:tabs>
        <w:spacing w:line="322" w:lineRule="exact"/>
        <w:ind w:right="1"/>
        <w:rPr>
          <w:color w:val="000000"/>
          <w:sz w:val="28"/>
          <w:szCs w:val="28"/>
        </w:rPr>
      </w:pPr>
    </w:p>
    <w:p w:rsidR="00936B02" w:rsidRDefault="00936B02" w:rsidP="00936B02">
      <w:pPr>
        <w:shd w:val="clear" w:color="auto" w:fill="FFFFFF"/>
        <w:tabs>
          <w:tab w:val="left" w:pos="566"/>
        </w:tabs>
        <w:spacing w:line="322" w:lineRule="exact"/>
        <w:ind w:right="1"/>
        <w:rPr>
          <w:color w:val="000000"/>
          <w:sz w:val="28"/>
          <w:szCs w:val="28"/>
        </w:rPr>
      </w:pPr>
    </w:p>
    <w:p w:rsidR="00936B02" w:rsidRDefault="00DB020F" w:rsidP="00936B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Тунгокоченского муниципального округа                          </w:t>
      </w:r>
      <w:proofErr w:type="spellStart"/>
      <w:r>
        <w:rPr>
          <w:sz w:val="28"/>
          <w:szCs w:val="28"/>
        </w:rPr>
        <w:t>Ананенко</w:t>
      </w:r>
      <w:proofErr w:type="spellEnd"/>
      <w:r>
        <w:rPr>
          <w:sz w:val="28"/>
          <w:szCs w:val="28"/>
        </w:rPr>
        <w:t xml:space="preserve"> Н.С.</w:t>
      </w:r>
    </w:p>
    <w:p w:rsidR="00825B18" w:rsidRDefault="00936B02" w:rsidP="009457F6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7A3D" w:rsidRPr="008D7A3D">
        <w:rPr>
          <w:sz w:val="28"/>
          <w:szCs w:val="28"/>
        </w:rPr>
        <w:lastRenderedPageBreak/>
        <w:t>Приложение</w:t>
      </w:r>
      <w:r w:rsidR="008D7A3D">
        <w:rPr>
          <w:sz w:val="28"/>
          <w:szCs w:val="28"/>
        </w:rPr>
        <w:t xml:space="preserve"> </w:t>
      </w:r>
      <w:r w:rsidR="003C0CBA">
        <w:rPr>
          <w:sz w:val="28"/>
          <w:szCs w:val="28"/>
        </w:rPr>
        <w:t xml:space="preserve">№ </w:t>
      </w:r>
      <w:r w:rsidR="00AC1333">
        <w:rPr>
          <w:sz w:val="28"/>
          <w:szCs w:val="28"/>
        </w:rPr>
        <w:softHyphen/>
      </w:r>
      <w:r w:rsidR="00AC1333">
        <w:rPr>
          <w:sz w:val="28"/>
          <w:szCs w:val="28"/>
        </w:rPr>
        <w:softHyphen/>
      </w:r>
      <w:r w:rsidR="00CB73C0">
        <w:rPr>
          <w:sz w:val="28"/>
          <w:szCs w:val="28"/>
        </w:rPr>
        <w:t>3</w:t>
      </w:r>
    </w:p>
    <w:p w:rsidR="008D7A3D" w:rsidRDefault="009457F6" w:rsidP="009457F6">
      <w:pPr>
        <w:shd w:val="clear" w:color="auto" w:fill="FFFFFF"/>
        <w:tabs>
          <w:tab w:val="left" w:pos="557"/>
        </w:tabs>
        <w:spacing w:line="322" w:lineRule="exact"/>
        <w:ind w:right="1" w:firstLine="27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7A3D">
        <w:rPr>
          <w:sz w:val="28"/>
          <w:szCs w:val="28"/>
        </w:rPr>
        <w:t>УТВЕРЖДЕНО</w:t>
      </w:r>
    </w:p>
    <w:p w:rsidR="008D7A3D" w:rsidRDefault="009457F6" w:rsidP="009457F6">
      <w:pPr>
        <w:shd w:val="clear" w:color="auto" w:fill="FFFFFF"/>
        <w:tabs>
          <w:tab w:val="left" w:pos="557"/>
        </w:tabs>
        <w:spacing w:line="322" w:lineRule="exact"/>
        <w:ind w:right="1" w:firstLine="27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7A3D">
        <w:rPr>
          <w:sz w:val="28"/>
          <w:szCs w:val="28"/>
        </w:rPr>
        <w:t>Постановлением</w:t>
      </w:r>
    </w:p>
    <w:p w:rsidR="008A1A9F" w:rsidRDefault="009457F6" w:rsidP="008D7A3D">
      <w:pPr>
        <w:shd w:val="clear" w:color="auto" w:fill="FFFFFF"/>
        <w:tabs>
          <w:tab w:val="left" w:pos="557"/>
        </w:tabs>
        <w:spacing w:line="322" w:lineRule="exact"/>
        <w:ind w:right="1" w:firstLine="27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1A9F">
        <w:rPr>
          <w:sz w:val="28"/>
          <w:szCs w:val="28"/>
        </w:rPr>
        <w:t>А</w:t>
      </w:r>
      <w:r w:rsidR="002D691D">
        <w:rPr>
          <w:sz w:val="28"/>
          <w:szCs w:val="28"/>
        </w:rPr>
        <w:t>дминистрации</w:t>
      </w:r>
      <w:r w:rsidR="008A1A9F">
        <w:rPr>
          <w:sz w:val="28"/>
          <w:szCs w:val="28"/>
        </w:rPr>
        <w:t xml:space="preserve"> Тунгокоченского</w:t>
      </w:r>
    </w:p>
    <w:p w:rsidR="002D691D" w:rsidRDefault="008D7A3D" w:rsidP="008D7A3D">
      <w:pPr>
        <w:shd w:val="clear" w:color="auto" w:fill="FFFFFF"/>
        <w:tabs>
          <w:tab w:val="left" w:pos="557"/>
        </w:tabs>
        <w:spacing w:line="322" w:lineRule="exact"/>
        <w:ind w:right="1" w:firstLine="27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1A9F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 w:rsidR="008A1A9F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</w:p>
    <w:p w:rsidR="009457F6" w:rsidRDefault="009457F6" w:rsidP="008D7A3D">
      <w:pPr>
        <w:shd w:val="clear" w:color="auto" w:fill="FFFFFF"/>
        <w:tabs>
          <w:tab w:val="left" w:pos="557"/>
        </w:tabs>
        <w:spacing w:line="322" w:lineRule="exact"/>
        <w:ind w:right="1" w:firstLine="274"/>
        <w:jc w:val="right"/>
        <w:rPr>
          <w:sz w:val="28"/>
          <w:szCs w:val="28"/>
        </w:rPr>
      </w:pPr>
    </w:p>
    <w:p w:rsidR="008D7A3D" w:rsidRDefault="005057FC" w:rsidP="005057FC">
      <w:pPr>
        <w:shd w:val="clear" w:color="auto" w:fill="FFFFFF"/>
        <w:tabs>
          <w:tab w:val="left" w:pos="557"/>
        </w:tabs>
        <w:spacing w:line="322" w:lineRule="exact"/>
        <w:ind w:right="1" w:firstLine="27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457F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="00E1244B">
        <w:rPr>
          <w:sz w:val="28"/>
          <w:szCs w:val="28"/>
        </w:rPr>
        <w:t xml:space="preserve">         </w:t>
      </w:r>
      <w:r w:rsidR="008D7A3D">
        <w:rPr>
          <w:sz w:val="28"/>
          <w:szCs w:val="28"/>
        </w:rPr>
        <w:t>от «</w:t>
      </w:r>
      <w:r w:rsidR="008A1A9F">
        <w:rPr>
          <w:sz w:val="28"/>
          <w:szCs w:val="28"/>
        </w:rPr>
        <w:t xml:space="preserve">   </w:t>
      </w:r>
      <w:r w:rsidR="008D7A3D">
        <w:rPr>
          <w:sz w:val="28"/>
          <w:szCs w:val="28"/>
        </w:rPr>
        <w:t>»</w:t>
      </w:r>
      <w:r w:rsidR="00B153FD">
        <w:rPr>
          <w:sz w:val="28"/>
          <w:szCs w:val="28"/>
        </w:rPr>
        <w:t xml:space="preserve"> </w:t>
      </w:r>
      <w:r w:rsidR="008A1A9F">
        <w:rPr>
          <w:sz w:val="28"/>
          <w:szCs w:val="28"/>
          <w:u w:val="single"/>
        </w:rPr>
        <w:t>марта</w:t>
      </w:r>
      <w:r w:rsidR="00774431" w:rsidRPr="00B153FD">
        <w:rPr>
          <w:sz w:val="28"/>
          <w:szCs w:val="28"/>
          <w:u w:val="single"/>
        </w:rPr>
        <w:t xml:space="preserve"> </w:t>
      </w:r>
      <w:r w:rsidR="00A86434" w:rsidRPr="00B153FD">
        <w:rPr>
          <w:sz w:val="28"/>
          <w:szCs w:val="28"/>
          <w:u w:val="single"/>
        </w:rPr>
        <w:t>20</w:t>
      </w:r>
      <w:r w:rsidR="003753A3" w:rsidRPr="00B153FD">
        <w:rPr>
          <w:sz w:val="28"/>
          <w:szCs w:val="28"/>
          <w:u w:val="single"/>
        </w:rPr>
        <w:t>2</w:t>
      </w:r>
      <w:r w:rsidR="008A1A9F">
        <w:rPr>
          <w:sz w:val="28"/>
          <w:szCs w:val="28"/>
          <w:u w:val="single"/>
        </w:rPr>
        <w:t>4</w:t>
      </w:r>
      <w:r w:rsidR="008D7A3D" w:rsidRPr="00B153FD">
        <w:rPr>
          <w:sz w:val="28"/>
          <w:szCs w:val="28"/>
          <w:u w:val="single"/>
        </w:rPr>
        <w:t xml:space="preserve"> года</w:t>
      </w:r>
      <w:r w:rsidR="008D7A3D">
        <w:rPr>
          <w:sz w:val="28"/>
          <w:szCs w:val="28"/>
        </w:rPr>
        <w:t xml:space="preserve"> </w:t>
      </w:r>
      <w:r w:rsidR="0047742C">
        <w:rPr>
          <w:sz w:val="28"/>
          <w:szCs w:val="28"/>
        </w:rPr>
        <w:t xml:space="preserve"> </w:t>
      </w:r>
      <w:r w:rsidR="009457F6">
        <w:rPr>
          <w:sz w:val="28"/>
          <w:szCs w:val="28"/>
        </w:rPr>
        <w:t xml:space="preserve"> </w:t>
      </w:r>
      <w:r w:rsidR="0047742C">
        <w:rPr>
          <w:sz w:val="28"/>
          <w:szCs w:val="28"/>
        </w:rPr>
        <w:t xml:space="preserve">  </w:t>
      </w:r>
      <w:r w:rsidR="00A86434" w:rsidRPr="00B153FD">
        <w:rPr>
          <w:sz w:val="28"/>
          <w:szCs w:val="28"/>
          <w:u w:val="single"/>
        </w:rPr>
        <w:t>№</w:t>
      </w:r>
      <w:r w:rsidR="009457F6" w:rsidRPr="00B153FD">
        <w:rPr>
          <w:sz w:val="28"/>
          <w:szCs w:val="28"/>
          <w:u w:val="single"/>
        </w:rPr>
        <w:t xml:space="preserve"> </w:t>
      </w:r>
      <w:r w:rsidR="008A1A9F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</w:p>
    <w:p w:rsidR="008D7A3D" w:rsidRDefault="008D7A3D" w:rsidP="008D7A3D">
      <w:pPr>
        <w:shd w:val="clear" w:color="auto" w:fill="FFFFFF"/>
        <w:tabs>
          <w:tab w:val="left" w:pos="557"/>
        </w:tabs>
        <w:spacing w:line="322" w:lineRule="exact"/>
        <w:ind w:right="1" w:firstLine="274"/>
        <w:jc w:val="right"/>
        <w:rPr>
          <w:sz w:val="28"/>
          <w:szCs w:val="28"/>
        </w:rPr>
      </w:pPr>
    </w:p>
    <w:p w:rsidR="008D7A3D" w:rsidRDefault="008D7A3D" w:rsidP="008D7A3D">
      <w:pPr>
        <w:shd w:val="clear" w:color="auto" w:fill="FFFFFF"/>
        <w:tabs>
          <w:tab w:val="left" w:pos="557"/>
        </w:tabs>
        <w:spacing w:line="322" w:lineRule="exact"/>
        <w:ind w:right="1" w:firstLine="274"/>
        <w:jc w:val="right"/>
        <w:rPr>
          <w:sz w:val="28"/>
          <w:szCs w:val="28"/>
        </w:rPr>
      </w:pPr>
    </w:p>
    <w:p w:rsidR="0047742C" w:rsidRDefault="0047742C" w:rsidP="0047742C">
      <w:pPr>
        <w:numPr>
          <w:ilvl w:val="0"/>
          <w:numId w:val="6"/>
        </w:numPr>
        <w:shd w:val="clear" w:color="auto" w:fill="FFFFFF"/>
        <w:tabs>
          <w:tab w:val="left" w:pos="557"/>
        </w:tabs>
        <w:spacing w:line="322" w:lineRule="exact"/>
        <w:ind w:right="1"/>
        <w:rPr>
          <w:b/>
          <w:sz w:val="28"/>
          <w:szCs w:val="28"/>
        </w:rPr>
      </w:pPr>
      <w:r w:rsidRPr="008C026E">
        <w:rPr>
          <w:b/>
          <w:sz w:val="28"/>
          <w:szCs w:val="28"/>
        </w:rPr>
        <w:t>Состав основной комиссии врачей – специалистов Г</w:t>
      </w:r>
      <w:r w:rsidR="002E5817">
        <w:rPr>
          <w:b/>
          <w:sz w:val="28"/>
          <w:szCs w:val="28"/>
        </w:rPr>
        <w:t>УЗ «Тунгокоченская</w:t>
      </w:r>
      <w:r w:rsidRPr="008C026E">
        <w:rPr>
          <w:b/>
          <w:sz w:val="28"/>
          <w:szCs w:val="28"/>
        </w:rPr>
        <w:t xml:space="preserve"> ЦРБ»:</w:t>
      </w:r>
    </w:p>
    <w:p w:rsidR="0047742C" w:rsidRPr="008C026E" w:rsidRDefault="0047742C" w:rsidP="0047742C">
      <w:pPr>
        <w:shd w:val="clear" w:color="auto" w:fill="FFFFFF"/>
        <w:tabs>
          <w:tab w:val="left" w:pos="557"/>
        </w:tabs>
        <w:spacing w:line="322" w:lineRule="exact"/>
        <w:ind w:left="644" w:right="1"/>
        <w:rPr>
          <w:b/>
          <w:sz w:val="28"/>
          <w:szCs w:val="28"/>
        </w:rPr>
      </w:pPr>
    </w:p>
    <w:p w:rsidR="0047742C" w:rsidRPr="008C026E" w:rsidRDefault="0008687B" w:rsidP="0047742C">
      <w:pPr>
        <w:shd w:val="clear" w:color="auto" w:fill="FFFFFF"/>
        <w:tabs>
          <w:tab w:val="left" w:pos="557"/>
        </w:tabs>
        <w:spacing w:line="322" w:lineRule="exact"/>
        <w:ind w:right="1"/>
        <w:rPr>
          <w:sz w:val="28"/>
          <w:szCs w:val="28"/>
        </w:rPr>
      </w:pPr>
      <w:r>
        <w:rPr>
          <w:sz w:val="28"/>
          <w:szCs w:val="28"/>
        </w:rPr>
        <w:t>Кузнецова Елена Александровна</w:t>
      </w:r>
      <w:r w:rsidR="0047742C" w:rsidRPr="008C026E">
        <w:rPr>
          <w:sz w:val="28"/>
          <w:szCs w:val="28"/>
        </w:rPr>
        <w:t xml:space="preserve"> – врач</w:t>
      </w:r>
      <w:r w:rsidR="0047742C">
        <w:rPr>
          <w:sz w:val="28"/>
          <w:szCs w:val="28"/>
        </w:rPr>
        <w:t xml:space="preserve"> </w:t>
      </w:r>
      <w:r w:rsidR="0047742C" w:rsidRPr="008C026E">
        <w:rPr>
          <w:sz w:val="28"/>
          <w:szCs w:val="28"/>
        </w:rPr>
        <w:t>-</w:t>
      </w:r>
      <w:r w:rsidR="0047742C">
        <w:rPr>
          <w:sz w:val="28"/>
          <w:szCs w:val="28"/>
        </w:rPr>
        <w:t xml:space="preserve"> </w:t>
      </w:r>
      <w:r w:rsidR="0047742C" w:rsidRPr="008C026E">
        <w:rPr>
          <w:sz w:val="28"/>
          <w:szCs w:val="28"/>
        </w:rPr>
        <w:t>терапевт с медицинской сестрой;</w:t>
      </w:r>
    </w:p>
    <w:p w:rsidR="0047742C" w:rsidRPr="008C026E" w:rsidRDefault="00DF1FB0" w:rsidP="0047742C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Шабалина Ольга Вадимовна</w:t>
      </w:r>
      <w:r w:rsidR="0047742C">
        <w:rPr>
          <w:color w:val="000000"/>
          <w:sz w:val="28"/>
          <w:szCs w:val="28"/>
        </w:rPr>
        <w:t xml:space="preserve"> </w:t>
      </w:r>
      <w:r w:rsidR="0047742C" w:rsidRPr="008C026E">
        <w:rPr>
          <w:color w:val="000000"/>
          <w:sz w:val="28"/>
          <w:szCs w:val="28"/>
        </w:rPr>
        <w:t>– врач</w:t>
      </w:r>
      <w:r w:rsidR="0047742C">
        <w:rPr>
          <w:color w:val="000000"/>
          <w:sz w:val="28"/>
          <w:szCs w:val="28"/>
        </w:rPr>
        <w:t xml:space="preserve"> </w:t>
      </w:r>
      <w:r w:rsidR="0047742C" w:rsidRPr="008C026E">
        <w:rPr>
          <w:color w:val="000000"/>
          <w:sz w:val="28"/>
          <w:szCs w:val="28"/>
        </w:rPr>
        <w:t>- невролог;</w:t>
      </w:r>
    </w:p>
    <w:p w:rsidR="0047742C" w:rsidRDefault="00E82F0F" w:rsidP="0047742C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Агафонов Алексей Александрович</w:t>
      </w:r>
      <w:r w:rsidR="0047742C">
        <w:rPr>
          <w:color w:val="000000"/>
          <w:sz w:val="28"/>
          <w:szCs w:val="28"/>
        </w:rPr>
        <w:t>–</w:t>
      </w:r>
      <w:r w:rsidR="0047742C" w:rsidRPr="008C026E">
        <w:rPr>
          <w:color w:val="000000"/>
          <w:sz w:val="28"/>
          <w:szCs w:val="28"/>
        </w:rPr>
        <w:t xml:space="preserve"> </w:t>
      </w:r>
      <w:proofErr w:type="gramStart"/>
      <w:r w:rsidR="0047742C" w:rsidRPr="008C026E">
        <w:rPr>
          <w:color w:val="000000"/>
          <w:sz w:val="28"/>
          <w:szCs w:val="28"/>
        </w:rPr>
        <w:t>вр</w:t>
      </w:r>
      <w:proofErr w:type="gramEnd"/>
      <w:r w:rsidR="0047742C" w:rsidRPr="008C026E">
        <w:rPr>
          <w:color w:val="000000"/>
          <w:sz w:val="28"/>
          <w:szCs w:val="28"/>
        </w:rPr>
        <w:t>ач</w:t>
      </w:r>
      <w:r w:rsidR="0047742C">
        <w:rPr>
          <w:color w:val="000000"/>
          <w:sz w:val="28"/>
          <w:szCs w:val="28"/>
        </w:rPr>
        <w:t xml:space="preserve"> </w:t>
      </w:r>
      <w:r w:rsidR="0047742C" w:rsidRPr="008C026E">
        <w:rPr>
          <w:color w:val="000000"/>
          <w:sz w:val="28"/>
          <w:szCs w:val="28"/>
        </w:rPr>
        <w:t>- хирург;</w:t>
      </w:r>
    </w:p>
    <w:p w:rsidR="0047742C" w:rsidRDefault="0008687B" w:rsidP="0047742C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Терещенко Елена Владимировна – врач </w:t>
      </w:r>
      <w:r w:rsidR="00E82F0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отоларинголог</w:t>
      </w:r>
      <w:r w:rsidR="00E82F0F">
        <w:rPr>
          <w:color w:val="000000"/>
          <w:sz w:val="28"/>
          <w:szCs w:val="28"/>
        </w:rPr>
        <w:t>;</w:t>
      </w:r>
    </w:p>
    <w:p w:rsidR="00DF1FB0" w:rsidRPr="008C026E" w:rsidRDefault="00DF1FB0" w:rsidP="0047742C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Аюшиева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Лхамажап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Лхасаровна-врач</w:t>
      </w:r>
      <w:r w:rsidR="002B02CE">
        <w:rPr>
          <w:color w:val="000000"/>
          <w:sz w:val="28"/>
          <w:szCs w:val="28"/>
        </w:rPr>
        <w:t>-стоматолог</w:t>
      </w:r>
      <w:proofErr w:type="spellEnd"/>
      <w:r>
        <w:rPr>
          <w:color w:val="000000"/>
          <w:sz w:val="28"/>
          <w:szCs w:val="28"/>
        </w:rPr>
        <w:t>;</w:t>
      </w:r>
    </w:p>
    <w:p w:rsidR="008F589A" w:rsidRPr="00E95D6D" w:rsidRDefault="008F589A" w:rsidP="0047742C">
      <w:pPr>
        <w:shd w:val="clear" w:color="auto" w:fill="FFFFFF"/>
        <w:spacing w:line="322" w:lineRule="exact"/>
        <w:ind w:right="1"/>
        <w:rPr>
          <w:b/>
          <w:color w:val="000000"/>
          <w:sz w:val="28"/>
          <w:szCs w:val="28"/>
        </w:rPr>
      </w:pPr>
      <w:r w:rsidRPr="00E95D6D">
        <w:rPr>
          <w:b/>
          <w:color w:val="000000"/>
          <w:sz w:val="28"/>
          <w:szCs w:val="28"/>
        </w:rPr>
        <w:t>Врач-психиатр – по заявке Министерства здравоохранения;</w:t>
      </w:r>
    </w:p>
    <w:p w:rsidR="008F589A" w:rsidRDefault="008F589A" w:rsidP="0047742C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 w:rsidRPr="00E95D6D">
        <w:rPr>
          <w:b/>
          <w:color w:val="000000"/>
          <w:sz w:val="28"/>
          <w:szCs w:val="28"/>
        </w:rPr>
        <w:t>Врач-офтальмолог – по заявке Министерства зд</w:t>
      </w:r>
      <w:r w:rsidR="00E95D6D">
        <w:rPr>
          <w:b/>
          <w:color w:val="000000"/>
          <w:sz w:val="28"/>
          <w:szCs w:val="28"/>
        </w:rPr>
        <w:t>р</w:t>
      </w:r>
      <w:r w:rsidRPr="00E95D6D">
        <w:rPr>
          <w:b/>
          <w:color w:val="000000"/>
          <w:sz w:val="28"/>
          <w:szCs w:val="28"/>
        </w:rPr>
        <w:t>авоохранения</w:t>
      </w:r>
      <w:r>
        <w:rPr>
          <w:color w:val="000000"/>
          <w:sz w:val="28"/>
          <w:szCs w:val="28"/>
        </w:rPr>
        <w:t>;</w:t>
      </w:r>
    </w:p>
    <w:p w:rsidR="0047742C" w:rsidRPr="008C026E" w:rsidRDefault="0047742C" w:rsidP="0047742C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 w:rsidRPr="008C026E">
        <w:rPr>
          <w:color w:val="000000"/>
          <w:sz w:val="28"/>
          <w:szCs w:val="28"/>
        </w:rPr>
        <w:t>Средний медицинский персонал в помощь врачам</w:t>
      </w:r>
      <w:r>
        <w:rPr>
          <w:color w:val="000000"/>
          <w:sz w:val="28"/>
          <w:szCs w:val="28"/>
        </w:rPr>
        <w:t xml:space="preserve"> </w:t>
      </w:r>
      <w:r w:rsidRPr="008C026E">
        <w:rPr>
          <w:color w:val="000000"/>
          <w:sz w:val="28"/>
          <w:szCs w:val="28"/>
        </w:rPr>
        <w:t xml:space="preserve">- специалистам – </w:t>
      </w:r>
      <w:r w:rsidR="00E82F0F">
        <w:rPr>
          <w:color w:val="000000"/>
          <w:sz w:val="28"/>
          <w:szCs w:val="28"/>
        </w:rPr>
        <w:t>5</w:t>
      </w:r>
      <w:r w:rsidRPr="008C026E">
        <w:rPr>
          <w:color w:val="000000"/>
          <w:sz w:val="28"/>
          <w:szCs w:val="28"/>
        </w:rPr>
        <w:t xml:space="preserve"> чел.</w:t>
      </w:r>
    </w:p>
    <w:p w:rsidR="0047742C" w:rsidRDefault="0047742C" w:rsidP="0047742C">
      <w:pPr>
        <w:spacing w:line="360" w:lineRule="atLeast"/>
        <w:ind w:firstLine="709"/>
        <w:jc w:val="both"/>
        <w:rPr>
          <w:sz w:val="28"/>
          <w:szCs w:val="28"/>
        </w:rPr>
      </w:pPr>
    </w:p>
    <w:p w:rsidR="0047742C" w:rsidRDefault="0047742C" w:rsidP="0047742C">
      <w:pPr>
        <w:spacing w:line="360" w:lineRule="atLeast"/>
        <w:ind w:firstLine="709"/>
        <w:jc w:val="both"/>
        <w:rPr>
          <w:sz w:val="28"/>
          <w:szCs w:val="28"/>
        </w:rPr>
      </w:pPr>
      <w:r w:rsidRPr="00F52742">
        <w:rPr>
          <w:sz w:val="28"/>
          <w:szCs w:val="28"/>
        </w:rPr>
        <w:t>Руководство работой по медицинскому освидетельствованию граждан, подлежащих призыву на военную службу, возложено на врача</w:t>
      </w:r>
      <w:r>
        <w:rPr>
          <w:sz w:val="28"/>
          <w:szCs w:val="28"/>
        </w:rPr>
        <w:t xml:space="preserve"> </w:t>
      </w:r>
      <w:r w:rsidRPr="00F527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52742">
        <w:rPr>
          <w:sz w:val="28"/>
          <w:szCs w:val="28"/>
        </w:rPr>
        <w:t xml:space="preserve">терапевта </w:t>
      </w:r>
      <w:proofErr w:type="spellStart"/>
      <w:r w:rsidR="008F589A">
        <w:rPr>
          <w:sz w:val="28"/>
          <w:szCs w:val="28"/>
        </w:rPr>
        <w:t>Афёрову</w:t>
      </w:r>
      <w:proofErr w:type="spellEnd"/>
      <w:r w:rsidR="008F589A">
        <w:rPr>
          <w:sz w:val="28"/>
          <w:szCs w:val="28"/>
        </w:rPr>
        <w:t xml:space="preserve"> Ирину Владимировну</w:t>
      </w:r>
      <w:r>
        <w:rPr>
          <w:sz w:val="28"/>
          <w:szCs w:val="28"/>
        </w:rPr>
        <w:t>.</w:t>
      </w:r>
    </w:p>
    <w:p w:rsidR="0047742C" w:rsidRDefault="0047742C" w:rsidP="0047742C">
      <w:pPr>
        <w:shd w:val="clear" w:color="auto" w:fill="FFFFFF"/>
        <w:tabs>
          <w:tab w:val="left" w:pos="557"/>
        </w:tabs>
        <w:spacing w:line="322" w:lineRule="exact"/>
        <w:ind w:left="284" w:right="1"/>
        <w:rPr>
          <w:color w:val="000000"/>
          <w:sz w:val="28"/>
          <w:szCs w:val="28"/>
        </w:rPr>
      </w:pPr>
    </w:p>
    <w:p w:rsidR="00F521F5" w:rsidRDefault="0047742C" w:rsidP="0047742C">
      <w:pPr>
        <w:numPr>
          <w:ilvl w:val="0"/>
          <w:numId w:val="6"/>
        </w:numPr>
        <w:shd w:val="clear" w:color="auto" w:fill="FFFFFF"/>
        <w:tabs>
          <w:tab w:val="left" w:pos="557"/>
        </w:tabs>
        <w:spacing w:line="322" w:lineRule="exact"/>
        <w:ind w:right="1"/>
        <w:rPr>
          <w:b/>
          <w:sz w:val="28"/>
          <w:szCs w:val="28"/>
        </w:rPr>
      </w:pPr>
      <w:r w:rsidRPr="008C026E">
        <w:rPr>
          <w:b/>
          <w:color w:val="000000"/>
          <w:sz w:val="28"/>
          <w:szCs w:val="28"/>
        </w:rPr>
        <w:t xml:space="preserve">Резервный состав комиссии </w:t>
      </w:r>
      <w:r w:rsidRPr="008C026E">
        <w:rPr>
          <w:b/>
          <w:sz w:val="28"/>
          <w:szCs w:val="28"/>
        </w:rPr>
        <w:t xml:space="preserve">врачей – специалистов ГУЗ </w:t>
      </w:r>
    </w:p>
    <w:p w:rsidR="0047742C" w:rsidRDefault="0047742C" w:rsidP="00F521F5">
      <w:pPr>
        <w:shd w:val="clear" w:color="auto" w:fill="FFFFFF"/>
        <w:tabs>
          <w:tab w:val="left" w:pos="557"/>
        </w:tabs>
        <w:spacing w:line="322" w:lineRule="exact"/>
        <w:ind w:left="644" w:right="1"/>
        <w:rPr>
          <w:b/>
          <w:sz w:val="28"/>
          <w:szCs w:val="28"/>
        </w:rPr>
      </w:pPr>
      <w:r w:rsidRPr="008C026E">
        <w:rPr>
          <w:b/>
          <w:sz w:val="28"/>
          <w:szCs w:val="28"/>
        </w:rPr>
        <w:t>«</w:t>
      </w:r>
      <w:r w:rsidR="003D4568">
        <w:rPr>
          <w:b/>
          <w:sz w:val="28"/>
          <w:szCs w:val="28"/>
        </w:rPr>
        <w:t>Тунгокоченская ЦРБ</w:t>
      </w:r>
      <w:r w:rsidRPr="008C026E">
        <w:rPr>
          <w:b/>
          <w:sz w:val="28"/>
          <w:szCs w:val="28"/>
        </w:rPr>
        <w:t>»:</w:t>
      </w:r>
    </w:p>
    <w:p w:rsidR="0047742C" w:rsidRPr="008C026E" w:rsidRDefault="0047742C" w:rsidP="0047742C">
      <w:pPr>
        <w:shd w:val="clear" w:color="auto" w:fill="FFFFFF"/>
        <w:tabs>
          <w:tab w:val="left" w:pos="557"/>
        </w:tabs>
        <w:spacing w:line="322" w:lineRule="exact"/>
        <w:ind w:left="644" w:right="1"/>
        <w:rPr>
          <w:b/>
          <w:sz w:val="28"/>
          <w:szCs w:val="28"/>
        </w:rPr>
      </w:pPr>
    </w:p>
    <w:p w:rsidR="0047742C" w:rsidRDefault="00DF1FB0" w:rsidP="0047742C">
      <w:pPr>
        <w:shd w:val="clear" w:color="auto" w:fill="FFFFFF"/>
        <w:tabs>
          <w:tab w:val="left" w:pos="557"/>
        </w:tabs>
        <w:spacing w:line="322" w:lineRule="exact"/>
        <w:ind w:right="1"/>
        <w:rPr>
          <w:sz w:val="28"/>
          <w:szCs w:val="28"/>
        </w:rPr>
      </w:pPr>
      <w:r>
        <w:rPr>
          <w:sz w:val="28"/>
          <w:szCs w:val="28"/>
        </w:rPr>
        <w:t>Попов Евгений Александрович</w:t>
      </w:r>
      <w:r w:rsidR="00687089" w:rsidRPr="008C026E">
        <w:rPr>
          <w:sz w:val="28"/>
          <w:szCs w:val="28"/>
        </w:rPr>
        <w:t xml:space="preserve"> </w:t>
      </w:r>
      <w:r w:rsidR="001508CF">
        <w:rPr>
          <w:sz w:val="28"/>
          <w:szCs w:val="28"/>
        </w:rPr>
        <w:t>-</w:t>
      </w:r>
      <w:r w:rsidR="001508CF" w:rsidRPr="008C026E">
        <w:rPr>
          <w:sz w:val="28"/>
          <w:szCs w:val="28"/>
        </w:rPr>
        <w:t xml:space="preserve"> </w:t>
      </w:r>
      <w:r w:rsidR="0047742C" w:rsidRPr="008C026E">
        <w:rPr>
          <w:sz w:val="28"/>
          <w:szCs w:val="28"/>
        </w:rPr>
        <w:t>врач</w:t>
      </w:r>
      <w:r w:rsidR="0047742C">
        <w:rPr>
          <w:sz w:val="28"/>
          <w:szCs w:val="28"/>
        </w:rPr>
        <w:t xml:space="preserve"> – </w:t>
      </w:r>
      <w:r w:rsidR="0047742C" w:rsidRPr="008C026E">
        <w:rPr>
          <w:sz w:val="28"/>
          <w:szCs w:val="28"/>
        </w:rPr>
        <w:t>терапевт</w:t>
      </w:r>
      <w:r w:rsidR="0047742C">
        <w:rPr>
          <w:sz w:val="28"/>
          <w:szCs w:val="28"/>
        </w:rPr>
        <w:t>;</w:t>
      </w:r>
    </w:p>
    <w:p w:rsidR="00687089" w:rsidRDefault="003D4568" w:rsidP="0047742C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Агафонов Алексей Александрович</w:t>
      </w:r>
      <w:r w:rsidR="00687089">
        <w:rPr>
          <w:color w:val="000000"/>
          <w:sz w:val="28"/>
          <w:szCs w:val="28"/>
        </w:rPr>
        <w:t xml:space="preserve"> –</w:t>
      </w:r>
      <w:r w:rsidR="00687089" w:rsidRPr="008C026E">
        <w:rPr>
          <w:color w:val="000000"/>
          <w:sz w:val="28"/>
          <w:szCs w:val="28"/>
        </w:rPr>
        <w:t xml:space="preserve"> врач</w:t>
      </w:r>
      <w:r w:rsidR="00687089">
        <w:rPr>
          <w:color w:val="000000"/>
          <w:sz w:val="28"/>
          <w:szCs w:val="28"/>
        </w:rPr>
        <w:t xml:space="preserve"> –</w:t>
      </w:r>
      <w:r w:rsidR="00687089" w:rsidRPr="008C026E">
        <w:rPr>
          <w:color w:val="000000"/>
          <w:sz w:val="28"/>
          <w:szCs w:val="28"/>
        </w:rPr>
        <w:t xml:space="preserve"> хирург</w:t>
      </w:r>
      <w:r w:rsidR="00687089">
        <w:rPr>
          <w:color w:val="000000"/>
          <w:sz w:val="28"/>
          <w:szCs w:val="28"/>
        </w:rPr>
        <w:t>;</w:t>
      </w:r>
    </w:p>
    <w:p w:rsidR="00687089" w:rsidRDefault="00DF1FB0" w:rsidP="00687089">
      <w:pPr>
        <w:shd w:val="clear" w:color="auto" w:fill="FFFFFF"/>
        <w:tabs>
          <w:tab w:val="left" w:pos="557"/>
        </w:tabs>
        <w:spacing w:line="322" w:lineRule="exact"/>
        <w:ind w:right="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Аюшиева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Лхамажап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Лхасаровна</w:t>
      </w:r>
      <w:proofErr w:type="spellEnd"/>
      <w:r w:rsidR="00687089" w:rsidRPr="008C026E">
        <w:rPr>
          <w:color w:val="000000"/>
          <w:sz w:val="28"/>
          <w:szCs w:val="28"/>
        </w:rPr>
        <w:t xml:space="preserve"> – врач - стоматолог;</w:t>
      </w:r>
    </w:p>
    <w:p w:rsidR="002B02CE" w:rsidRDefault="00DF1FB0" w:rsidP="0047742C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Шабалина Ольга Вадимовна</w:t>
      </w:r>
      <w:r w:rsidR="009217B3">
        <w:rPr>
          <w:color w:val="000000"/>
          <w:sz w:val="28"/>
          <w:szCs w:val="28"/>
        </w:rPr>
        <w:t xml:space="preserve"> - в</w:t>
      </w:r>
      <w:r w:rsidR="0047742C" w:rsidRPr="008C026E">
        <w:rPr>
          <w:color w:val="000000"/>
          <w:sz w:val="28"/>
          <w:szCs w:val="28"/>
        </w:rPr>
        <w:t>рач</w:t>
      </w:r>
      <w:r w:rsidR="0047742C">
        <w:rPr>
          <w:color w:val="000000"/>
          <w:sz w:val="28"/>
          <w:szCs w:val="28"/>
        </w:rPr>
        <w:t xml:space="preserve"> </w:t>
      </w:r>
      <w:r w:rsidR="0047742C" w:rsidRPr="008C026E">
        <w:rPr>
          <w:color w:val="000000"/>
          <w:sz w:val="28"/>
          <w:szCs w:val="28"/>
        </w:rPr>
        <w:t>- невролог</w:t>
      </w:r>
      <w:r w:rsidR="0047742C">
        <w:rPr>
          <w:color w:val="000000"/>
          <w:sz w:val="28"/>
          <w:szCs w:val="28"/>
        </w:rPr>
        <w:t>;</w:t>
      </w:r>
    </w:p>
    <w:p w:rsidR="0047742C" w:rsidRDefault="003D4568" w:rsidP="0047742C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Терещенко Елена Владимировна</w:t>
      </w:r>
      <w:r w:rsidR="009217B3">
        <w:rPr>
          <w:color w:val="000000"/>
          <w:sz w:val="28"/>
          <w:szCs w:val="28"/>
        </w:rPr>
        <w:t xml:space="preserve"> - в</w:t>
      </w:r>
      <w:r w:rsidR="0047742C" w:rsidRPr="008C026E">
        <w:rPr>
          <w:color w:val="000000"/>
          <w:sz w:val="28"/>
          <w:szCs w:val="28"/>
        </w:rPr>
        <w:t>рач</w:t>
      </w:r>
      <w:r w:rsidR="0047742C">
        <w:rPr>
          <w:color w:val="000000"/>
          <w:sz w:val="28"/>
          <w:szCs w:val="28"/>
        </w:rPr>
        <w:t xml:space="preserve"> –</w:t>
      </w:r>
      <w:r w:rsidR="0047742C" w:rsidRPr="008C026E">
        <w:rPr>
          <w:color w:val="000000"/>
          <w:sz w:val="28"/>
          <w:szCs w:val="28"/>
        </w:rPr>
        <w:t xml:space="preserve"> отоларинголог;</w:t>
      </w:r>
    </w:p>
    <w:p w:rsidR="0047742C" w:rsidRPr="00E95D6D" w:rsidRDefault="00E95D6D" w:rsidP="0047742C">
      <w:pPr>
        <w:shd w:val="clear" w:color="auto" w:fill="FFFFFF"/>
        <w:spacing w:line="322" w:lineRule="exact"/>
        <w:ind w:right="1"/>
        <w:rPr>
          <w:b/>
          <w:color w:val="000000"/>
          <w:sz w:val="28"/>
          <w:szCs w:val="28"/>
        </w:rPr>
      </w:pPr>
      <w:r w:rsidRPr="00E95D6D">
        <w:rPr>
          <w:b/>
          <w:color w:val="000000"/>
          <w:sz w:val="28"/>
          <w:szCs w:val="28"/>
        </w:rPr>
        <w:t>Врач-офтальмолог – по заявке Министерства здравоохранения;</w:t>
      </w:r>
    </w:p>
    <w:p w:rsidR="00E95D6D" w:rsidRPr="00E95D6D" w:rsidRDefault="00E95D6D" w:rsidP="0047742C">
      <w:pPr>
        <w:shd w:val="clear" w:color="auto" w:fill="FFFFFF"/>
        <w:spacing w:line="322" w:lineRule="exact"/>
        <w:ind w:right="1"/>
        <w:rPr>
          <w:b/>
          <w:color w:val="000000"/>
          <w:sz w:val="28"/>
          <w:szCs w:val="28"/>
        </w:rPr>
      </w:pPr>
      <w:r w:rsidRPr="00E95D6D">
        <w:rPr>
          <w:b/>
          <w:color w:val="000000"/>
          <w:sz w:val="28"/>
          <w:szCs w:val="28"/>
        </w:rPr>
        <w:t>Врач-психиатр – по заявке Министерства здравоохранения;</w:t>
      </w:r>
    </w:p>
    <w:p w:rsidR="0047742C" w:rsidRDefault="0047742C" w:rsidP="0047742C">
      <w:pPr>
        <w:spacing w:line="360" w:lineRule="atLeast"/>
        <w:ind w:firstLine="709"/>
        <w:jc w:val="both"/>
        <w:rPr>
          <w:sz w:val="28"/>
          <w:szCs w:val="28"/>
        </w:rPr>
      </w:pPr>
    </w:p>
    <w:p w:rsidR="0047742C" w:rsidRDefault="0047742C" w:rsidP="0047742C">
      <w:pPr>
        <w:spacing w:line="360" w:lineRule="atLeast"/>
        <w:ind w:firstLine="709"/>
        <w:jc w:val="both"/>
        <w:rPr>
          <w:sz w:val="28"/>
          <w:szCs w:val="28"/>
        </w:rPr>
      </w:pPr>
      <w:r w:rsidRPr="00F52742">
        <w:rPr>
          <w:sz w:val="28"/>
          <w:szCs w:val="28"/>
        </w:rPr>
        <w:t xml:space="preserve">Руководство работой по медицинскому освидетельствованию граждан, подлежащих призыву на военную службу, возложено на </w:t>
      </w:r>
      <w:r w:rsidR="00DF1FB0">
        <w:rPr>
          <w:sz w:val="28"/>
          <w:szCs w:val="28"/>
        </w:rPr>
        <w:t>и</w:t>
      </w:r>
      <w:proofErr w:type="gramStart"/>
      <w:r w:rsidR="00DF1FB0">
        <w:rPr>
          <w:sz w:val="28"/>
          <w:szCs w:val="28"/>
        </w:rPr>
        <w:t>.о</w:t>
      </w:r>
      <w:proofErr w:type="gramEnd"/>
      <w:r w:rsidR="00DF1FB0">
        <w:rPr>
          <w:sz w:val="28"/>
          <w:szCs w:val="28"/>
        </w:rPr>
        <w:t xml:space="preserve"> заместителя главного врача «Тунгокоченская ЦРБ» </w:t>
      </w:r>
      <w:r w:rsidR="00355C57">
        <w:rPr>
          <w:sz w:val="28"/>
          <w:szCs w:val="28"/>
        </w:rPr>
        <w:t>Карпову Ольгу Александровну</w:t>
      </w:r>
      <w:r>
        <w:rPr>
          <w:sz w:val="28"/>
          <w:szCs w:val="28"/>
        </w:rPr>
        <w:t>.</w:t>
      </w:r>
    </w:p>
    <w:p w:rsidR="004A4725" w:rsidRDefault="004A4725" w:rsidP="004A4725">
      <w:pPr>
        <w:shd w:val="clear" w:color="auto" w:fill="FFFFFF"/>
        <w:tabs>
          <w:tab w:val="left" w:pos="557"/>
        </w:tabs>
        <w:spacing w:line="322" w:lineRule="exact"/>
        <w:ind w:left="274" w:right="1"/>
        <w:rPr>
          <w:sz w:val="28"/>
          <w:szCs w:val="28"/>
        </w:rPr>
      </w:pPr>
    </w:p>
    <w:p w:rsidR="004A4725" w:rsidRDefault="004A4725" w:rsidP="001D3D43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</w:p>
    <w:p w:rsidR="009217B3" w:rsidRDefault="009217B3" w:rsidP="001D3D43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</w:p>
    <w:p w:rsidR="00687089" w:rsidRDefault="00687089" w:rsidP="006870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Военный комиссар </w:t>
      </w:r>
      <w:r w:rsidRPr="00354AEF">
        <w:rPr>
          <w:sz w:val="28"/>
          <w:szCs w:val="28"/>
        </w:rPr>
        <w:t xml:space="preserve">военного комиссариата </w:t>
      </w:r>
      <w:proofErr w:type="gramStart"/>
      <w:r w:rsidRPr="00354AEF">
        <w:rPr>
          <w:sz w:val="28"/>
          <w:szCs w:val="28"/>
        </w:rPr>
        <w:t>г</w:t>
      </w:r>
      <w:proofErr w:type="gramEnd"/>
      <w:r w:rsidRPr="00354AEF">
        <w:rPr>
          <w:sz w:val="28"/>
          <w:szCs w:val="28"/>
        </w:rPr>
        <w:t xml:space="preserve">. Шилка, </w:t>
      </w:r>
    </w:p>
    <w:p w:rsidR="00687089" w:rsidRPr="00354AEF" w:rsidRDefault="00687089" w:rsidP="00687089">
      <w:pPr>
        <w:jc w:val="center"/>
        <w:rPr>
          <w:sz w:val="28"/>
          <w:szCs w:val="28"/>
        </w:rPr>
      </w:pPr>
      <w:r w:rsidRPr="00354AEF">
        <w:rPr>
          <w:sz w:val="28"/>
          <w:szCs w:val="28"/>
        </w:rPr>
        <w:t>Шилкинского и Тунгокоченского районов Забайкальского края</w:t>
      </w:r>
    </w:p>
    <w:p w:rsidR="00687089" w:rsidRDefault="00687089" w:rsidP="00687089">
      <w:pPr>
        <w:pStyle w:val="a4"/>
        <w:ind w:firstLine="720"/>
        <w:jc w:val="center"/>
        <w:rPr>
          <w:sz w:val="28"/>
          <w:szCs w:val="28"/>
        </w:rPr>
      </w:pPr>
      <w:r w:rsidRPr="00354AE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</w:t>
      </w:r>
      <w:r w:rsidRPr="00354AEF">
        <w:rPr>
          <w:sz w:val="28"/>
          <w:szCs w:val="28"/>
        </w:rPr>
        <w:t xml:space="preserve">                                               </w:t>
      </w:r>
    </w:p>
    <w:p w:rsidR="00687089" w:rsidRDefault="00687089" w:rsidP="00687089">
      <w:pPr>
        <w:pStyle w:val="a4"/>
        <w:ind w:left="7776" w:firstLine="12"/>
        <w:jc w:val="center"/>
        <w:rPr>
          <w:sz w:val="28"/>
          <w:szCs w:val="28"/>
        </w:rPr>
      </w:pPr>
      <w:r>
        <w:rPr>
          <w:sz w:val="28"/>
          <w:szCs w:val="28"/>
        </w:rPr>
        <w:t>М. Карелин</w:t>
      </w:r>
    </w:p>
    <w:p w:rsidR="005C132A" w:rsidRDefault="005C132A" w:rsidP="00687089">
      <w:pPr>
        <w:pStyle w:val="a4"/>
        <w:ind w:left="7776" w:firstLine="12"/>
        <w:jc w:val="center"/>
        <w:rPr>
          <w:sz w:val="28"/>
          <w:szCs w:val="28"/>
        </w:rPr>
      </w:pPr>
    </w:p>
    <w:p w:rsidR="005C132A" w:rsidRDefault="005C132A" w:rsidP="00687089">
      <w:pPr>
        <w:pStyle w:val="a4"/>
        <w:ind w:left="7776" w:firstLine="12"/>
        <w:jc w:val="center"/>
        <w:rPr>
          <w:sz w:val="28"/>
          <w:szCs w:val="28"/>
        </w:rPr>
      </w:pPr>
    </w:p>
    <w:p w:rsidR="005C132A" w:rsidRDefault="005C132A" w:rsidP="00097821">
      <w:pPr>
        <w:rPr>
          <w:sz w:val="28"/>
          <w:szCs w:val="28"/>
        </w:rPr>
      </w:pPr>
    </w:p>
    <w:p w:rsidR="00097821" w:rsidRDefault="00097821" w:rsidP="00097821"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Исполнитель: </w:t>
      </w:r>
      <w:proofErr w:type="spellStart"/>
      <w:r>
        <w:rPr>
          <w:sz w:val="28"/>
          <w:szCs w:val="28"/>
        </w:rPr>
        <w:t>И.В.Кряжев</w:t>
      </w:r>
      <w:proofErr w:type="spellEnd"/>
    </w:p>
    <w:p w:rsidR="00097821" w:rsidRDefault="00097821" w:rsidP="00097821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97821" w:rsidRDefault="00097821" w:rsidP="00097821">
      <w:pPr>
        <w:rPr>
          <w:sz w:val="28"/>
          <w:szCs w:val="28"/>
        </w:rPr>
      </w:pPr>
      <w:r>
        <w:rPr>
          <w:sz w:val="28"/>
          <w:szCs w:val="28"/>
        </w:rPr>
        <w:t>Главный врач ГУЗ «Тунгокоченская ЦРБ»</w:t>
      </w:r>
    </w:p>
    <w:p w:rsidR="00097821" w:rsidRDefault="00355C57" w:rsidP="000978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Забзигирова</w:t>
      </w:r>
      <w:proofErr w:type="spellEnd"/>
      <w:r>
        <w:rPr>
          <w:sz w:val="28"/>
          <w:szCs w:val="28"/>
        </w:rPr>
        <w:t xml:space="preserve"> Т.Н.</w:t>
      </w:r>
      <w:r w:rsidR="00097821">
        <w:rPr>
          <w:sz w:val="28"/>
          <w:szCs w:val="28"/>
        </w:rPr>
        <w:t>__________________________</w:t>
      </w:r>
    </w:p>
    <w:p w:rsidR="00097821" w:rsidRDefault="00355C57" w:rsidP="0009782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821">
        <w:rPr>
          <w:sz w:val="28"/>
          <w:szCs w:val="28"/>
        </w:rPr>
        <w:t xml:space="preserve">ачальник ОМВД России по </w:t>
      </w:r>
      <w:proofErr w:type="spellStart"/>
      <w:r w:rsidR="00097821">
        <w:rPr>
          <w:sz w:val="28"/>
          <w:szCs w:val="28"/>
        </w:rPr>
        <w:t>Тунгкоченскому</w:t>
      </w:r>
      <w:proofErr w:type="spellEnd"/>
      <w:r w:rsidR="00097821">
        <w:rPr>
          <w:sz w:val="28"/>
          <w:szCs w:val="28"/>
        </w:rPr>
        <w:t xml:space="preserve"> району</w:t>
      </w:r>
    </w:p>
    <w:p w:rsidR="00097821" w:rsidRDefault="007F2437" w:rsidP="00097821">
      <w:pPr>
        <w:rPr>
          <w:sz w:val="28"/>
          <w:szCs w:val="28"/>
        </w:rPr>
      </w:pPr>
      <w:r>
        <w:rPr>
          <w:sz w:val="28"/>
          <w:szCs w:val="28"/>
        </w:rPr>
        <w:t>Цветков А.Н.</w:t>
      </w:r>
      <w:r w:rsidR="00097821">
        <w:rPr>
          <w:sz w:val="28"/>
          <w:szCs w:val="28"/>
        </w:rPr>
        <w:t>_____________________</w:t>
      </w:r>
    </w:p>
    <w:p w:rsidR="00355C57" w:rsidRDefault="00355C57" w:rsidP="00097821">
      <w:pPr>
        <w:rPr>
          <w:sz w:val="28"/>
          <w:szCs w:val="28"/>
        </w:rPr>
      </w:pPr>
      <w:r>
        <w:rPr>
          <w:sz w:val="28"/>
          <w:szCs w:val="28"/>
        </w:rPr>
        <w:t>Начальник отдела мобилизационной подготовки, ГО и ЧС Ковалева Е.Н.____</w:t>
      </w:r>
    </w:p>
    <w:p w:rsidR="00097821" w:rsidRDefault="00097821" w:rsidP="00097821">
      <w:pPr>
        <w:rPr>
          <w:sz w:val="28"/>
          <w:szCs w:val="28"/>
        </w:rPr>
      </w:pPr>
      <w:r>
        <w:rPr>
          <w:sz w:val="28"/>
          <w:szCs w:val="28"/>
        </w:rPr>
        <w:t>Начальник отдела правовой работы Лескова О.В.________________________</w:t>
      </w:r>
    </w:p>
    <w:p w:rsidR="00097821" w:rsidRDefault="00097821" w:rsidP="000978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Рассылка:_____экз</w:t>
      </w:r>
      <w:proofErr w:type="spellEnd"/>
      <w:r>
        <w:rPr>
          <w:sz w:val="28"/>
          <w:szCs w:val="28"/>
        </w:rPr>
        <w:t>.</w:t>
      </w:r>
    </w:p>
    <w:p w:rsidR="00097821" w:rsidRDefault="00097821" w:rsidP="00097821">
      <w:pPr>
        <w:rPr>
          <w:sz w:val="28"/>
          <w:szCs w:val="28"/>
        </w:rPr>
      </w:pPr>
      <w:r>
        <w:rPr>
          <w:sz w:val="28"/>
          <w:szCs w:val="28"/>
        </w:rPr>
        <w:t>Дело-1</w:t>
      </w:r>
    </w:p>
    <w:p w:rsidR="00097821" w:rsidRDefault="00097821" w:rsidP="00097821">
      <w:pPr>
        <w:rPr>
          <w:sz w:val="28"/>
          <w:szCs w:val="28"/>
        </w:rPr>
      </w:pPr>
      <w:r>
        <w:rPr>
          <w:sz w:val="28"/>
          <w:szCs w:val="28"/>
        </w:rPr>
        <w:t>Тунгокоченская ЦРБ- 1эл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ид</w:t>
      </w:r>
    </w:p>
    <w:p w:rsidR="00097821" w:rsidRDefault="00097821" w:rsidP="00097821">
      <w:pPr>
        <w:rPr>
          <w:sz w:val="28"/>
          <w:szCs w:val="28"/>
        </w:rPr>
      </w:pPr>
      <w:r>
        <w:rPr>
          <w:sz w:val="28"/>
          <w:szCs w:val="28"/>
        </w:rPr>
        <w:t xml:space="preserve">Военкомат-1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ид</w:t>
      </w:r>
      <w:proofErr w:type="spellEnd"/>
    </w:p>
    <w:p w:rsidR="00097821" w:rsidRDefault="00097821" w:rsidP="00097821">
      <w:pPr>
        <w:rPr>
          <w:sz w:val="28"/>
          <w:szCs w:val="28"/>
        </w:rPr>
      </w:pPr>
      <w:r>
        <w:rPr>
          <w:sz w:val="28"/>
          <w:szCs w:val="28"/>
        </w:rPr>
        <w:t xml:space="preserve">ОМВД-1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ид</w:t>
      </w:r>
      <w:proofErr w:type="spellEnd"/>
    </w:p>
    <w:p w:rsidR="00097821" w:rsidRDefault="00097821" w:rsidP="00097821">
      <w:pPr>
        <w:rPr>
          <w:sz w:val="28"/>
          <w:szCs w:val="28"/>
        </w:rPr>
      </w:pPr>
      <w:r>
        <w:rPr>
          <w:sz w:val="28"/>
          <w:szCs w:val="28"/>
        </w:rPr>
        <w:t xml:space="preserve">Главам поселений-7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ид</w:t>
      </w:r>
      <w:proofErr w:type="spellEnd"/>
    </w:p>
    <w:p w:rsidR="00097821" w:rsidRDefault="00097821" w:rsidP="00097821">
      <w:pPr>
        <w:rPr>
          <w:sz w:val="28"/>
          <w:szCs w:val="28"/>
        </w:rPr>
      </w:pPr>
      <w:r>
        <w:rPr>
          <w:sz w:val="28"/>
          <w:szCs w:val="28"/>
        </w:rPr>
        <w:t xml:space="preserve">Делопроизводителям межселенных территорий-3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ид</w:t>
      </w:r>
      <w:proofErr w:type="spellEnd"/>
    </w:p>
    <w:p w:rsidR="00097821" w:rsidRDefault="00097821" w:rsidP="000978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Кряжев</w:t>
      </w:r>
      <w:proofErr w:type="spellEnd"/>
      <w:r>
        <w:rPr>
          <w:sz w:val="28"/>
          <w:szCs w:val="28"/>
        </w:rPr>
        <w:t xml:space="preserve"> И.В.-1</w:t>
      </w:r>
    </w:p>
    <w:p w:rsidR="00097821" w:rsidRDefault="00097821" w:rsidP="00097821">
      <w:pPr>
        <w:rPr>
          <w:sz w:val="28"/>
          <w:szCs w:val="28"/>
        </w:rPr>
      </w:pPr>
      <w:r>
        <w:rPr>
          <w:sz w:val="28"/>
          <w:szCs w:val="28"/>
        </w:rPr>
        <w:t>Прокуратура-1</w:t>
      </w:r>
    </w:p>
    <w:p w:rsidR="00097821" w:rsidRDefault="00097821" w:rsidP="00097821">
      <w:pPr>
        <w:rPr>
          <w:sz w:val="28"/>
          <w:szCs w:val="28"/>
        </w:rPr>
      </w:pPr>
      <w:r>
        <w:rPr>
          <w:sz w:val="28"/>
          <w:szCs w:val="28"/>
        </w:rPr>
        <w:t xml:space="preserve">Вести Севера, сайт, </w:t>
      </w:r>
      <w:proofErr w:type="spellStart"/>
      <w:r>
        <w:rPr>
          <w:sz w:val="28"/>
          <w:szCs w:val="28"/>
        </w:rPr>
        <w:t>регистр-эл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ид</w:t>
      </w:r>
      <w:proofErr w:type="spellEnd"/>
    </w:p>
    <w:p w:rsidR="00097821" w:rsidRDefault="00097821" w:rsidP="00097821">
      <w:pPr>
        <w:rPr>
          <w:sz w:val="28"/>
          <w:szCs w:val="28"/>
        </w:rPr>
      </w:pPr>
    </w:p>
    <w:p w:rsidR="00E1244B" w:rsidRPr="008D7A3D" w:rsidRDefault="00E1244B" w:rsidP="00931F88">
      <w:pPr>
        <w:jc w:val="center"/>
        <w:rPr>
          <w:sz w:val="28"/>
          <w:szCs w:val="28"/>
        </w:rPr>
      </w:pPr>
    </w:p>
    <w:sectPr w:rsidR="00E1244B" w:rsidRPr="008D7A3D" w:rsidSect="007B5743">
      <w:type w:val="continuous"/>
      <w:pgSz w:w="11909" w:h="16834" w:code="9"/>
      <w:pgMar w:top="599" w:right="850" w:bottom="426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6EBBF8"/>
    <w:lvl w:ilvl="0">
      <w:numFmt w:val="bullet"/>
      <w:lvlText w:val="*"/>
      <w:lvlJc w:val="left"/>
    </w:lvl>
  </w:abstractNum>
  <w:abstractNum w:abstractNumId="1">
    <w:nsid w:val="007534A1"/>
    <w:multiLevelType w:val="singleLevel"/>
    <w:tmpl w:val="8FC0264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32AE7E25"/>
    <w:multiLevelType w:val="singleLevel"/>
    <w:tmpl w:val="7736F78A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41093C07"/>
    <w:multiLevelType w:val="singleLevel"/>
    <w:tmpl w:val="FE3270D8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65AB1CCA"/>
    <w:multiLevelType w:val="hybridMultilevel"/>
    <w:tmpl w:val="79F2AF1A"/>
    <w:lvl w:ilvl="0" w:tplc="8E888D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86C4E91"/>
    <w:multiLevelType w:val="hybridMultilevel"/>
    <w:tmpl w:val="B9022992"/>
    <w:lvl w:ilvl="0" w:tplc="72B86FF6">
      <w:start w:val="1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B07A84"/>
    <w:rsid w:val="00001370"/>
    <w:rsid w:val="00010BAF"/>
    <w:rsid w:val="00012F16"/>
    <w:rsid w:val="0008687B"/>
    <w:rsid w:val="00097821"/>
    <w:rsid w:val="000A224F"/>
    <w:rsid w:val="000C020E"/>
    <w:rsid w:val="000C5924"/>
    <w:rsid w:val="000D4ED0"/>
    <w:rsid w:val="000E093F"/>
    <w:rsid w:val="000F5AC3"/>
    <w:rsid w:val="00105592"/>
    <w:rsid w:val="00120203"/>
    <w:rsid w:val="0014550F"/>
    <w:rsid w:val="001508CF"/>
    <w:rsid w:val="00152361"/>
    <w:rsid w:val="0018464C"/>
    <w:rsid w:val="001A5FF5"/>
    <w:rsid w:val="001A602C"/>
    <w:rsid w:val="001C4104"/>
    <w:rsid w:val="001C48C3"/>
    <w:rsid w:val="001C5DB5"/>
    <w:rsid w:val="001D3D43"/>
    <w:rsid w:val="001E51A4"/>
    <w:rsid w:val="00201CB0"/>
    <w:rsid w:val="00205C93"/>
    <w:rsid w:val="002465B1"/>
    <w:rsid w:val="0027358E"/>
    <w:rsid w:val="002739F2"/>
    <w:rsid w:val="002A026B"/>
    <w:rsid w:val="002A20D7"/>
    <w:rsid w:val="002B02CE"/>
    <w:rsid w:val="002B5BD0"/>
    <w:rsid w:val="002C5F90"/>
    <w:rsid w:val="002D691D"/>
    <w:rsid w:val="002E5817"/>
    <w:rsid w:val="002F64C2"/>
    <w:rsid w:val="00312A59"/>
    <w:rsid w:val="00324BD7"/>
    <w:rsid w:val="00345B5C"/>
    <w:rsid w:val="00355C57"/>
    <w:rsid w:val="003753A3"/>
    <w:rsid w:val="003B64D5"/>
    <w:rsid w:val="003C0CBA"/>
    <w:rsid w:val="003C49F1"/>
    <w:rsid w:val="003D4568"/>
    <w:rsid w:val="00406428"/>
    <w:rsid w:val="00412C1A"/>
    <w:rsid w:val="00471749"/>
    <w:rsid w:val="004749F4"/>
    <w:rsid w:val="0047742C"/>
    <w:rsid w:val="00480938"/>
    <w:rsid w:val="0048180C"/>
    <w:rsid w:val="004A4725"/>
    <w:rsid w:val="004B0B2B"/>
    <w:rsid w:val="004C406A"/>
    <w:rsid w:val="004C7567"/>
    <w:rsid w:val="004D4A5D"/>
    <w:rsid w:val="005057FC"/>
    <w:rsid w:val="0057197D"/>
    <w:rsid w:val="005936C6"/>
    <w:rsid w:val="005C132A"/>
    <w:rsid w:val="005C3D34"/>
    <w:rsid w:val="005E1DAD"/>
    <w:rsid w:val="00626D7D"/>
    <w:rsid w:val="006348D9"/>
    <w:rsid w:val="006469DF"/>
    <w:rsid w:val="00687089"/>
    <w:rsid w:val="006C1A16"/>
    <w:rsid w:val="006D3EB1"/>
    <w:rsid w:val="006F4A28"/>
    <w:rsid w:val="007016EA"/>
    <w:rsid w:val="0072353C"/>
    <w:rsid w:val="007339DC"/>
    <w:rsid w:val="00736EBB"/>
    <w:rsid w:val="00766D41"/>
    <w:rsid w:val="00774431"/>
    <w:rsid w:val="00792C1F"/>
    <w:rsid w:val="007B416C"/>
    <w:rsid w:val="007B5743"/>
    <w:rsid w:val="007F2437"/>
    <w:rsid w:val="00825B18"/>
    <w:rsid w:val="0084524B"/>
    <w:rsid w:val="00864562"/>
    <w:rsid w:val="00864A4E"/>
    <w:rsid w:val="008761AF"/>
    <w:rsid w:val="008840BC"/>
    <w:rsid w:val="008A1A9F"/>
    <w:rsid w:val="008D6808"/>
    <w:rsid w:val="008D7A3D"/>
    <w:rsid w:val="008F589A"/>
    <w:rsid w:val="009144B3"/>
    <w:rsid w:val="00920BA4"/>
    <w:rsid w:val="009217B3"/>
    <w:rsid w:val="009237B0"/>
    <w:rsid w:val="00931F88"/>
    <w:rsid w:val="009329E6"/>
    <w:rsid w:val="00936B02"/>
    <w:rsid w:val="009457F6"/>
    <w:rsid w:val="009A210A"/>
    <w:rsid w:val="009A2E21"/>
    <w:rsid w:val="00A55249"/>
    <w:rsid w:val="00A571EC"/>
    <w:rsid w:val="00A86434"/>
    <w:rsid w:val="00A92242"/>
    <w:rsid w:val="00AA10DA"/>
    <w:rsid w:val="00AA61B6"/>
    <w:rsid w:val="00AC1333"/>
    <w:rsid w:val="00AC4F6C"/>
    <w:rsid w:val="00AD7898"/>
    <w:rsid w:val="00AF7833"/>
    <w:rsid w:val="00B07A84"/>
    <w:rsid w:val="00B153FD"/>
    <w:rsid w:val="00B51F97"/>
    <w:rsid w:val="00B90DEA"/>
    <w:rsid w:val="00B91EA0"/>
    <w:rsid w:val="00C47707"/>
    <w:rsid w:val="00C5717B"/>
    <w:rsid w:val="00C82701"/>
    <w:rsid w:val="00C875B8"/>
    <w:rsid w:val="00C97AEE"/>
    <w:rsid w:val="00CB55E4"/>
    <w:rsid w:val="00CB73C0"/>
    <w:rsid w:val="00CC5DE4"/>
    <w:rsid w:val="00CE45A2"/>
    <w:rsid w:val="00CF0A24"/>
    <w:rsid w:val="00CF6B19"/>
    <w:rsid w:val="00D127F9"/>
    <w:rsid w:val="00D26908"/>
    <w:rsid w:val="00D348D9"/>
    <w:rsid w:val="00D70C8C"/>
    <w:rsid w:val="00DA4E54"/>
    <w:rsid w:val="00DB020F"/>
    <w:rsid w:val="00DB1D62"/>
    <w:rsid w:val="00DD2D14"/>
    <w:rsid w:val="00DD438C"/>
    <w:rsid w:val="00DF1FB0"/>
    <w:rsid w:val="00E1244B"/>
    <w:rsid w:val="00E2004A"/>
    <w:rsid w:val="00E26738"/>
    <w:rsid w:val="00E50271"/>
    <w:rsid w:val="00E627C4"/>
    <w:rsid w:val="00E647D6"/>
    <w:rsid w:val="00E706F9"/>
    <w:rsid w:val="00E82F0F"/>
    <w:rsid w:val="00E95D6D"/>
    <w:rsid w:val="00E97091"/>
    <w:rsid w:val="00EA06DD"/>
    <w:rsid w:val="00EC2277"/>
    <w:rsid w:val="00ED1B9D"/>
    <w:rsid w:val="00EF6E83"/>
    <w:rsid w:val="00F00F8F"/>
    <w:rsid w:val="00F14A57"/>
    <w:rsid w:val="00F207BD"/>
    <w:rsid w:val="00F521F5"/>
    <w:rsid w:val="00FD6DE1"/>
    <w:rsid w:val="00FF0982"/>
    <w:rsid w:val="00FF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BA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224F"/>
    <w:rPr>
      <w:rFonts w:ascii="Tahoma" w:hAnsi="Tahoma" w:cs="Tahoma"/>
      <w:sz w:val="16"/>
      <w:szCs w:val="16"/>
    </w:rPr>
  </w:style>
  <w:style w:type="paragraph" w:customStyle="1" w:styleId="a4">
    <w:name w:val="Стиль"/>
    <w:rsid w:val="006870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E50271"/>
    <w:pPr>
      <w:ind w:left="708"/>
    </w:pPr>
  </w:style>
  <w:style w:type="paragraph" w:styleId="a6">
    <w:name w:val="No Spacing"/>
    <w:uiPriority w:val="1"/>
    <w:qFormat/>
    <w:rsid w:val="005C132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1151</Words>
  <Characters>8722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ShchepelinaNF</cp:lastModifiedBy>
  <cp:revision>2</cp:revision>
  <cp:lastPrinted>2024-03-14T07:08:00Z</cp:lastPrinted>
  <dcterms:created xsi:type="dcterms:W3CDTF">2024-07-16T01:43:00Z</dcterms:created>
  <dcterms:modified xsi:type="dcterms:W3CDTF">2024-07-16T01:43:00Z</dcterms:modified>
</cp:coreProperties>
</file>