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9B" w:rsidRDefault="00F8539B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63DD" w:rsidRDefault="00A763DD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76C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</w:t>
      </w:r>
      <w:r w:rsidR="008D7DA7">
        <w:rPr>
          <w:rFonts w:ascii="Times New Roman CYR" w:hAnsi="Times New Roman CYR" w:cs="Times New Roman CYR"/>
          <w:b/>
          <w:bCs/>
          <w:sz w:val="28"/>
          <w:szCs w:val="28"/>
        </w:rPr>
        <w:t>ТУНГОКОЧЕ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="008D7DA7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КОГО МУНИЦИПАЛЬНОГО ОКРУГА</w:t>
      </w:r>
    </w:p>
    <w:p w:rsidR="00A763DD" w:rsidRPr="00D976C1" w:rsidRDefault="00A763DD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63DD" w:rsidRPr="00D976C1" w:rsidRDefault="00A763DD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63DD" w:rsidRPr="00C40FBC" w:rsidRDefault="00A763DD" w:rsidP="00A763D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40FBC">
        <w:rPr>
          <w:b/>
          <w:bCs/>
          <w:sz w:val="32"/>
          <w:szCs w:val="32"/>
        </w:rPr>
        <w:t>Р Е Ш Е Н И Е</w:t>
      </w:r>
    </w:p>
    <w:p w:rsidR="00A763DD" w:rsidRPr="00D976C1" w:rsidRDefault="00A763DD" w:rsidP="00A763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63DD" w:rsidRDefault="00C40FBC" w:rsidP="00A763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A763DD" w:rsidRPr="00D976C1">
        <w:rPr>
          <w:sz w:val="28"/>
          <w:szCs w:val="28"/>
        </w:rPr>
        <w:t>20</w:t>
      </w:r>
      <w:r w:rsidR="00A763DD">
        <w:rPr>
          <w:sz w:val="28"/>
          <w:szCs w:val="28"/>
        </w:rPr>
        <w:t>23</w:t>
      </w:r>
      <w:r w:rsidR="00A763DD" w:rsidRPr="00D976C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>
        <w:rPr>
          <w:sz w:val="28"/>
          <w:szCs w:val="28"/>
        </w:rPr>
        <w:tab/>
      </w:r>
      <w:r w:rsidR="00A763DD" w:rsidRPr="00D976C1">
        <w:rPr>
          <w:sz w:val="28"/>
          <w:szCs w:val="28"/>
        </w:rPr>
        <w:t>№</w:t>
      </w:r>
      <w:r w:rsidR="0061420B">
        <w:rPr>
          <w:sz w:val="28"/>
          <w:szCs w:val="28"/>
        </w:rPr>
        <w:t xml:space="preserve"> </w:t>
      </w:r>
      <w:r w:rsidR="00F8539B">
        <w:rPr>
          <w:sz w:val="28"/>
          <w:szCs w:val="28"/>
        </w:rPr>
        <w:t>76</w:t>
      </w:r>
    </w:p>
    <w:p w:rsidR="00C40FBC" w:rsidRDefault="00C40FBC" w:rsidP="00A763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0FBC" w:rsidRDefault="00C40FBC" w:rsidP="00C4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Верх-Усугли</w:t>
      </w:r>
    </w:p>
    <w:p w:rsidR="00A763DD" w:rsidRPr="00D976C1" w:rsidRDefault="00A763DD" w:rsidP="00A763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63DD" w:rsidRPr="00D976C1" w:rsidRDefault="00A763DD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76C1">
        <w:rPr>
          <w:b/>
          <w:bCs/>
          <w:sz w:val="28"/>
          <w:szCs w:val="28"/>
        </w:rPr>
        <w:t>Об утверждении бюджета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Тунгокоченского </w:t>
      </w:r>
      <w:r>
        <w:rPr>
          <w:b/>
          <w:bCs/>
          <w:sz w:val="28"/>
          <w:szCs w:val="28"/>
        </w:rPr>
        <w:t xml:space="preserve">муниципального округа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2024 </w:t>
      </w:r>
      <w:r w:rsidRPr="00D976C1"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плановый период 2025-2026 годов</w:t>
      </w:r>
    </w:p>
    <w:p w:rsidR="00A763DD" w:rsidRDefault="0009528E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09528E" w:rsidRPr="0009528E" w:rsidRDefault="0009528E" w:rsidP="00A763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763DD" w:rsidRPr="00D976C1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579B1">
        <w:rPr>
          <w:sz w:val="28"/>
          <w:szCs w:val="28"/>
        </w:rPr>
        <w:t xml:space="preserve">Руководствуясь статьей 30 </w:t>
      </w:r>
      <w:r w:rsidRPr="007579B1">
        <w:rPr>
          <w:color w:val="000000" w:themeColor="text1"/>
          <w:sz w:val="28"/>
          <w:szCs w:val="28"/>
        </w:rPr>
        <w:t xml:space="preserve">Устава Тунгокоченского муниципального округа, </w:t>
      </w:r>
      <w:r w:rsidRPr="007579B1">
        <w:rPr>
          <w:sz w:val="28"/>
          <w:szCs w:val="28"/>
        </w:rPr>
        <w:t xml:space="preserve">Положением «О бюджетном процессе в </w:t>
      </w:r>
      <w:r w:rsidR="00C40FBC">
        <w:rPr>
          <w:sz w:val="28"/>
          <w:szCs w:val="28"/>
        </w:rPr>
        <w:t>Тунгокоченском муниципальном округе</w:t>
      </w:r>
      <w:r w:rsidRPr="007579B1">
        <w:rPr>
          <w:sz w:val="28"/>
          <w:szCs w:val="28"/>
        </w:rPr>
        <w:t xml:space="preserve">», </w:t>
      </w:r>
      <w:r w:rsidRPr="007579B1">
        <w:rPr>
          <w:rFonts w:ascii="Times New Roman CYR" w:hAnsi="Times New Roman CYR" w:cs="Times New Roman CYR"/>
          <w:sz w:val="28"/>
          <w:szCs w:val="28"/>
        </w:rPr>
        <w:t xml:space="preserve">Совет Тунгокоченского муниципального округа </w:t>
      </w:r>
      <w:r w:rsidRPr="007579B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РЕШИЛ</w:t>
      </w:r>
      <w:r w:rsidRPr="007579B1">
        <w:rPr>
          <w:rFonts w:ascii="Times New Roman CYR" w:hAnsi="Times New Roman CYR" w:cs="Times New Roman CYR"/>
          <w:sz w:val="28"/>
          <w:szCs w:val="28"/>
        </w:rPr>
        <w:t>:</w:t>
      </w:r>
    </w:p>
    <w:p w:rsidR="00A763DD" w:rsidRPr="00D976C1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63DD" w:rsidRPr="00830BB6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1. Утвердить основные характеристики бюджета</w:t>
      </w:r>
      <w:r w:rsidRPr="00830BB6">
        <w:rPr>
          <w:rFonts w:ascii="Times New Roman CYR" w:hAnsi="Times New Roman CYR" w:cs="Times New Roman CYR"/>
          <w:bCs/>
          <w:sz w:val="28"/>
          <w:szCs w:val="28"/>
        </w:rPr>
        <w:t xml:space="preserve">Тунгокоченского </w:t>
      </w:r>
      <w:r w:rsidRPr="00830BB6">
        <w:rPr>
          <w:bCs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на 2024</w:t>
      </w:r>
      <w:r w:rsidRPr="00830BB6"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A763DD" w:rsidRPr="00367870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1) общий объем доходов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в сумме</w:t>
      </w:r>
      <w:r w:rsidR="0009528E">
        <w:rPr>
          <w:rFonts w:ascii="Times New Roman CYR" w:hAnsi="Times New Roman CYR" w:cs="Times New Roman CYR"/>
          <w:sz w:val="28"/>
          <w:szCs w:val="28"/>
        </w:rPr>
        <w:t>903 516,5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безвозмездные поступления в сумме </w:t>
      </w:r>
      <w:r w:rsidR="0009528E">
        <w:rPr>
          <w:sz w:val="28"/>
          <w:szCs w:val="28"/>
        </w:rPr>
        <w:t>582 282,8</w:t>
      </w:r>
      <w:r w:rsidRPr="00367870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A763DD" w:rsidRPr="00367870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округа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09528E">
        <w:rPr>
          <w:rFonts w:ascii="Times New Roman CYR" w:hAnsi="Times New Roman CYR" w:cs="Times New Roman CYR"/>
          <w:sz w:val="28"/>
          <w:szCs w:val="28"/>
        </w:rPr>
        <w:t>939 765,2</w:t>
      </w:r>
      <w:r w:rsidRPr="00367870">
        <w:rPr>
          <w:rFonts w:ascii="Times New Roman CYR" w:hAnsi="Times New Roman CYR" w:cs="Times New Roman CYR"/>
          <w:sz w:val="28"/>
          <w:szCs w:val="28"/>
        </w:rPr>
        <w:t>тыс. рублей</w:t>
      </w:r>
      <w:r w:rsidR="00C40FBC">
        <w:rPr>
          <w:rFonts w:ascii="Times New Roman CYR" w:hAnsi="Times New Roman CYR" w:cs="Times New Roman CYR"/>
          <w:sz w:val="28"/>
          <w:szCs w:val="28"/>
        </w:rPr>
        <w:t>;</w:t>
      </w:r>
    </w:p>
    <w:p w:rsidR="00A763DD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="0009528E">
        <w:rPr>
          <w:rFonts w:ascii="Times New Roman CYR" w:hAnsi="Times New Roman CYR" w:cs="Times New Roman CYR"/>
          <w:sz w:val="28"/>
          <w:szCs w:val="28"/>
        </w:rPr>
        <w:t>де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фицит бюджета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 w:rsidR="0009528E">
        <w:rPr>
          <w:rFonts w:ascii="Times New Roman CYR" w:hAnsi="Times New Roman CYR" w:cs="Times New Roman CYR"/>
          <w:sz w:val="28"/>
          <w:szCs w:val="28"/>
        </w:rPr>
        <w:t>36 248,7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тыс.рублей.</w:t>
      </w:r>
    </w:p>
    <w:p w:rsidR="00F23096" w:rsidRDefault="00F23096" w:rsidP="00F23096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(пункт 1 в редакции решения Совета округа от 15.04.2024 года № 16)</w:t>
      </w:r>
    </w:p>
    <w:p w:rsidR="00A763DD" w:rsidRPr="00367870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367870"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</w:t>
      </w:r>
      <w:r w:rsidRPr="00830BB6">
        <w:rPr>
          <w:rFonts w:ascii="Times New Roman CYR" w:hAnsi="Times New Roman CYR" w:cs="Times New Roman CYR"/>
          <w:bCs/>
          <w:sz w:val="28"/>
          <w:szCs w:val="28"/>
        </w:rPr>
        <w:t xml:space="preserve">Тунгокоченского </w:t>
      </w:r>
      <w:r w:rsidRPr="00830BB6">
        <w:rPr>
          <w:bCs/>
          <w:sz w:val="28"/>
          <w:szCs w:val="28"/>
        </w:rPr>
        <w:t>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на плановый период </w:t>
      </w:r>
      <w:r>
        <w:rPr>
          <w:rFonts w:ascii="Times New Roman CYR" w:hAnsi="Times New Roman CYR" w:cs="Times New Roman CYR"/>
          <w:sz w:val="28"/>
          <w:szCs w:val="28"/>
        </w:rPr>
        <w:t>2025</w:t>
      </w:r>
      <w:r w:rsidRPr="00367870">
        <w:rPr>
          <w:rFonts w:ascii="Times New Roman CYR" w:hAnsi="Times New Roman CYR" w:cs="Times New Roman CYR"/>
          <w:sz w:val="28"/>
          <w:szCs w:val="28"/>
        </w:rPr>
        <w:t>-202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годов:</w:t>
      </w:r>
    </w:p>
    <w:p w:rsidR="00A763DD" w:rsidRPr="00367870" w:rsidRDefault="00A763DD" w:rsidP="00A763DD">
      <w:pPr>
        <w:ind w:firstLine="709"/>
        <w:contextualSpacing/>
        <w:jc w:val="both"/>
        <w:rPr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1) общий объем доходо</w:t>
      </w:r>
      <w:r>
        <w:rPr>
          <w:rFonts w:ascii="Times New Roman CYR" w:hAnsi="Times New Roman CYR" w:cs="Times New Roman CYR"/>
          <w:sz w:val="28"/>
          <w:szCs w:val="28"/>
        </w:rPr>
        <w:t>в бюджета муниципального округа на 2025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 в </w:t>
      </w:r>
      <w:r w:rsidRPr="00367870">
        <w:rPr>
          <w:sz w:val="28"/>
          <w:szCs w:val="28"/>
        </w:rPr>
        <w:t>сумме</w:t>
      </w:r>
      <w:r w:rsidR="000D288E" w:rsidRPr="001F360B">
        <w:rPr>
          <w:bCs/>
          <w:sz w:val="28"/>
          <w:szCs w:val="28"/>
        </w:rPr>
        <w:t>783 708,3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тыс. рублей,в том числе безвозмездные поступления </w:t>
      </w:r>
      <w:r w:rsidRPr="00367870">
        <w:rPr>
          <w:sz w:val="28"/>
          <w:szCs w:val="28"/>
        </w:rPr>
        <w:t xml:space="preserve">в сумме </w:t>
      </w:r>
      <w:r w:rsidR="000D288E" w:rsidRPr="001F360B">
        <w:rPr>
          <w:bCs/>
          <w:sz w:val="28"/>
          <w:szCs w:val="28"/>
        </w:rPr>
        <w:t>454 027,2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>
        <w:rPr>
          <w:sz w:val="28"/>
          <w:szCs w:val="28"/>
        </w:rPr>
        <w:t>и на 2026</w:t>
      </w:r>
      <w:r w:rsidRPr="00367870">
        <w:rPr>
          <w:sz w:val="28"/>
          <w:szCs w:val="28"/>
        </w:rPr>
        <w:t xml:space="preserve"> год в сумме</w:t>
      </w:r>
      <w:r w:rsidR="000D288E" w:rsidRPr="001F360B">
        <w:rPr>
          <w:bCs/>
          <w:sz w:val="28"/>
          <w:szCs w:val="28"/>
        </w:rPr>
        <w:t>694 430,4</w:t>
      </w:r>
      <w:r w:rsidRPr="00367870">
        <w:rPr>
          <w:sz w:val="28"/>
          <w:szCs w:val="28"/>
        </w:rPr>
        <w:t>тыс.рублей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, в том числе безвозмездные поступления </w:t>
      </w:r>
      <w:r w:rsidRPr="00367870">
        <w:rPr>
          <w:sz w:val="28"/>
          <w:szCs w:val="28"/>
        </w:rPr>
        <w:t>в сумме</w:t>
      </w:r>
      <w:r w:rsidR="000D288E" w:rsidRPr="001F360B">
        <w:rPr>
          <w:bCs/>
          <w:sz w:val="28"/>
          <w:szCs w:val="28"/>
        </w:rPr>
        <w:t>334 685,9</w:t>
      </w:r>
      <w:r w:rsidRPr="00367870">
        <w:rPr>
          <w:rFonts w:ascii="Times New Roman CYR" w:hAnsi="Times New Roman CYR" w:cs="Times New Roman CYR"/>
          <w:sz w:val="28"/>
          <w:szCs w:val="28"/>
        </w:rPr>
        <w:t>тыс. рублей</w:t>
      </w:r>
      <w:r w:rsidR="00C40FBC">
        <w:rPr>
          <w:rFonts w:ascii="Times New Roman CYR" w:hAnsi="Times New Roman CYR" w:cs="Times New Roman CYR"/>
          <w:sz w:val="28"/>
          <w:szCs w:val="28"/>
        </w:rPr>
        <w:t>;</w:t>
      </w:r>
    </w:p>
    <w:p w:rsidR="00A763DD" w:rsidRPr="00367870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2) общий объем расходо</w:t>
      </w:r>
      <w:r>
        <w:rPr>
          <w:rFonts w:ascii="Times New Roman CYR" w:hAnsi="Times New Roman CYR" w:cs="Times New Roman CYR"/>
          <w:sz w:val="28"/>
          <w:szCs w:val="28"/>
        </w:rPr>
        <w:t>в бюджета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2025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 в </w:t>
      </w:r>
      <w:r w:rsidRPr="00367870">
        <w:rPr>
          <w:sz w:val="28"/>
          <w:szCs w:val="28"/>
        </w:rPr>
        <w:t>сумме</w:t>
      </w:r>
      <w:r w:rsidR="000D288E" w:rsidRPr="00765E2D">
        <w:rPr>
          <w:bCs/>
          <w:color w:val="000000"/>
          <w:sz w:val="28"/>
          <w:szCs w:val="28"/>
        </w:rPr>
        <w:t>780 436,8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тыс. рублейи 202</w:t>
      </w:r>
      <w:r>
        <w:rPr>
          <w:rFonts w:ascii="Times New Roman CYR" w:hAnsi="Times New Roman CYR" w:cs="Times New Roman CYR"/>
          <w:sz w:val="28"/>
          <w:szCs w:val="28"/>
        </w:rPr>
        <w:t xml:space="preserve">6 год </w:t>
      </w:r>
      <w:r w:rsidR="000D288E" w:rsidRPr="00765E2D">
        <w:rPr>
          <w:bCs/>
          <w:color w:val="000000"/>
          <w:sz w:val="28"/>
          <w:szCs w:val="28"/>
        </w:rPr>
        <w:t>691 158,9</w:t>
      </w:r>
      <w:r w:rsidRPr="00367870">
        <w:rPr>
          <w:rFonts w:ascii="Times New Roman CYR" w:hAnsi="Times New Roman CYR" w:cs="Times New Roman CYR"/>
          <w:sz w:val="28"/>
          <w:szCs w:val="28"/>
        </w:rPr>
        <w:t>тыс.рублей</w:t>
      </w:r>
      <w:r w:rsidR="00C40FBC">
        <w:rPr>
          <w:rFonts w:ascii="Times New Roman CYR" w:hAnsi="Times New Roman CYR" w:cs="Times New Roman CYR"/>
          <w:sz w:val="28"/>
          <w:szCs w:val="28"/>
        </w:rPr>
        <w:t>;</w:t>
      </w:r>
    </w:p>
    <w:p w:rsidR="00A763DD" w:rsidRDefault="00A763DD" w:rsidP="00A763DD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3) общий объем профицита бюдже</w:t>
      </w:r>
      <w:r>
        <w:rPr>
          <w:rFonts w:ascii="Times New Roman CYR" w:hAnsi="Times New Roman CYR" w:cs="Times New Roman CYR"/>
          <w:sz w:val="28"/>
          <w:szCs w:val="28"/>
        </w:rPr>
        <w:t>та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на 202</w:t>
      </w:r>
      <w:r>
        <w:rPr>
          <w:rFonts w:ascii="Times New Roman CYR" w:hAnsi="Times New Roman CYR" w:cs="Times New Roman CYR"/>
          <w:sz w:val="28"/>
          <w:szCs w:val="28"/>
        </w:rPr>
        <w:t>5 год 3 271,5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тыс.рублей и 202</w:t>
      </w:r>
      <w:r>
        <w:rPr>
          <w:rFonts w:ascii="Times New Roman CYR" w:hAnsi="Times New Roman CYR" w:cs="Times New Roman CYR"/>
          <w:sz w:val="28"/>
          <w:szCs w:val="28"/>
        </w:rPr>
        <w:t>6 год в сумме 3 271,5 тыс.рублей</w:t>
      </w:r>
      <w:r w:rsidRPr="00367870">
        <w:rPr>
          <w:rFonts w:ascii="Times New Roman CYR" w:hAnsi="Times New Roman CYR" w:cs="Times New Roman CYR"/>
          <w:sz w:val="28"/>
          <w:szCs w:val="28"/>
        </w:rPr>
        <w:t>.</w:t>
      </w:r>
    </w:p>
    <w:p w:rsidR="00F23096" w:rsidRDefault="00F23096" w:rsidP="00F23096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(пункт 2 в редакции решения Совета округа от 15.04.2024 года № 16)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>3</w:t>
      </w:r>
      <w:r w:rsidRPr="00367870">
        <w:rPr>
          <w:sz w:val="28"/>
          <w:szCs w:val="28"/>
        </w:rPr>
        <w:t>.</w:t>
      </w:r>
      <w:r w:rsidRPr="00367870">
        <w:rPr>
          <w:rFonts w:ascii="Times New Roman CYR" w:hAnsi="Times New Roman CYR" w:cs="Times New Roman CYR"/>
          <w:sz w:val="28"/>
          <w:szCs w:val="28"/>
        </w:rPr>
        <w:t>Закрепить источники доход</w:t>
      </w:r>
      <w:r>
        <w:rPr>
          <w:rFonts w:ascii="Times New Roman CYR" w:hAnsi="Times New Roman CYR" w:cs="Times New Roman CYR"/>
          <w:sz w:val="28"/>
          <w:szCs w:val="28"/>
        </w:rPr>
        <w:t>ов бюджета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за главными администраторами доходов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- исполнительными органами государственной власти Российской Федерации </w:t>
      </w:r>
      <w:r w:rsidRPr="00367870">
        <w:rPr>
          <w:rFonts w:ascii="Times New Roman CYR" w:hAnsi="Times New Roman CYR" w:cs="Times New Roman CYR"/>
          <w:sz w:val="28"/>
          <w:szCs w:val="28"/>
        </w:rPr>
        <w:lastRenderedPageBreak/>
        <w:t xml:space="preserve">согласно приложению №1 к настоящему </w:t>
      </w:r>
      <w:r w:rsidR="009A0408">
        <w:rPr>
          <w:rFonts w:ascii="Times New Roman CYR" w:hAnsi="Times New Roman CYR" w:cs="Times New Roman CYR"/>
          <w:sz w:val="28"/>
          <w:szCs w:val="28"/>
        </w:rPr>
        <w:t>р</w:t>
      </w:r>
      <w:r w:rsidRPr="00367870">
        <w:rPr>
          <w:rFonts w:ascii="Times New Roman CYR" w:hAnsi="Times New Roman CYR" w:cs="Times New Roman CYR"/>
          <w:sz w:val="28"/>
          <w:szCs w:val="28"/>
        </w:rPr>
        <w:t>ешению.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870">
        <w:rPr>
          <w:sz w:val="28"/>
          <w:szCs w:val="28"/>
        </w:rPr>
        <w:t xml:space="preserve">4.Утвердить источники финансирования дефицита бюджета </w:t>
      </w:r>
      <w:r>
        <w:rPr>
          <w:sz w:val="28"/>
          <w:szCs w:val="28"/>
        </w:rPr>
        <w:t>Тунгокоченского муниципального округа на 2024</w:t>
      </w:r>
      <w:r w:rsidRPr="00367870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№ 2</w:t>
      </w:r>
      <w:r w:rsidRPr="00367870">
        <w:rPr>
          <w:sz w:val="28"/>
          <w:szCs w:val="28"/>
        </w:rPr>
        <w:t xml:space="preserve"> к настоящему решению и плановый период 202</w:t>
      </w:r>
      <w:r>
        <w:rPr>
          <w:sz w:val="28"/>
          <w:szCs w:val="28"/>
        </w:rPr>
        <w:t>5</w:t>
      </w:r>
      <w:r w:rsidRPr="0036787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6787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367870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367870">
        <w:rPr>
          <w:sz w:val="28"/>
          <w:szCs w:val="28"/>
        </w:rPr>
        <w:t xml:space="preserve"> к настоящему решению.</w:t>
      </w:r>
    </w:p>
    <w:p w:rsidR="00A763DD" w:rsidRPr="001920F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sz w:val="28"/>
          <w:szCs w:val="28"/>
        </w:rPr>
        <w:t>5. Утвердить объемы поступления доходов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Тунгокоченского муниципального округа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согласно прилож</w:t>
      </w:r>
      <w:r>
        <w:rPr>
          <w:rFonts w:ascii="Times New Roman CYR" w:hAnsi="Times New Roman CYR" w:cs="Times New Roman CYR"/>
          <w:sz w:val="28"/>
          <w:szCs w:val="28"/>
        </w:rPr>
        <w:t>ению № 4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Pr="00367870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36787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6787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№ 5</w:t>
      </w:r>
      <w:r w:rsidRPr="00367870">
        <w:rPr>
          <w:sz w:val="28"/>
          <w:szCs w:val="28"/>
        </w:rPr>
        <w:t xml:space="preserve"> к настоящему решению</w:t>
      </w:r>
      <w:r w:rsidRPr="00367870">
        <w:rPr>
          <w:rFonts w:ascii="Times New Roman CYR" w:hAnsi="Times New Roman CYR" w:cs="Times New Roman CYR"/>
          <w:sz w:val="28"/>
          <w:szCs w:val="28"/>
        </w:rPr>
        <w:t>.</w:t>
      </w:r>
    </w:p>
    <w:p w:rsidR="00A763DD" w:rsidRPr="001920F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sz w:val="28"/>
          <w:szCs w:val="28"/>
        </w:rPr>
        <w:t xml:space="preserve">6.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Утвердить распределение бюджетных ассигнований бюджета </w:t>
      </w:r>
      <w:r>
        <w:rPr>
          <w:sz w:val="28"/>
          <w:szCs w:val="28"/>
        </w:rPr>
        <w:t xml:space="preserve">Тунгокоченского муниципального округа </w:t>
      </w:r>
      <w:r w:rsidRPr="00367870">
        <w:rPr>
          <w:rFonts w:ascii="Times New Roman CYR" w:hAnsi="Times New Roman CYR" w:cs="Times New Roman CYR"/>
          <w:sz w:val="28"/>
          <w:szCs w:val="28"/>
        </w:rPr>
        <w:t>по разделам, подразделам, целевым статьям и видам расходов классификации ра</w:t>
      </w:r>
      <w:r>
        <w:rPr>
          <w:rFonts w:ascii="Times New Roman CYR" w:hAnsi="Times New Roman CYR" w:cs="Times New Roman CYR"/>
          <w:sz w:val="28"/>
          <w:szCs w:val="28"/>
        </w:rPr>
        <w:t xml:space="preserve">сходов на 2024 </w:t>
      </w:r>
      <w:r w:rsidRPr="00367870"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согласно приложению </w:t>
      </w:r>
      <w:r>
        <w:rPr>
          <w:rFonts w:ascii="Times New Roman CYR" w:hAnsi="Times New Roman CYR" w:cs="Times New Roman CYR"/>
          <w:sz w:val="28"/>
          <w:szCs w:val="28"/>
        </w:rPr>
        <w:t>№ 6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и плановый период 2025</w:t>
      </w:r>
      <w:r w:rsidRPr="0036787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6787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36787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7</w:t>
      </w:r>
      <w:r w:rsidRPr="00367870">
        <w:rPr>
          <w:sz w:val="28"/>
          <w:szCs w:val="28"/>
        </w:rPr>
        <w:t xml:space="preserve"> к настоящему решению</w:t>
      </w:r>
      <w:r w:rsidRPr="00367870">
        <w:rPr>
          <w:rFonts w:ascii="Times New Roman CYR" w:hAnsi="Times New Roman CYR" w:cs="Times New Roman CYR"/>
          <w:sz w:val="28"/>
          <w:szCs w:val="28"/>
        </w:rPr>
        <w:t>.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Pr="00367870">
        <w:rPr>
          <w:sz w:val="28"/>
          <w:szCs w:val="28"/>
        </w:rPr>
        <w:t xml:space="preserve">.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>
        <w:rPr>
          <w:sz w:val="28"/>
          <w:szCs w:val="28"/>
        </w:rPr>
        <w:t>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 </w:t>
      </w:r>
      <w:r>
        <w:rPr>
          <w:rFonts w:ascii="Times New Roman CYR" w:hAnsi="Times New Roman CYR" w:cs="Times New Roman CYR"/>
          <w:sz w:val="28"/>
          <w:szCs w:val="28"/>
        </w:rPr>
        <w:t xml:space="preserve">8 </w:t>
      </w:r>
      <w:r w:rsidRPr="00367870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5</w:t>
      </w:r>
      <w:r w:rsidRPr="0036787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6787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№ 9</w:t>
      </w:r>
      <w:r w:rsidRPr="00367870">
        <w:rPr>
          <w:sz w:val="28"/>
          <w:szCs w:val="28"/>
        </w:rPr>
        <w:t xml:space="preserve"> к настоящему решению</w:t>
      </w:r>
      <w:r w:rsidRPr="00367870">
        <w:rPr>
          <w:rFonts w:ascii="Times New Roman CYR" w:hAnsi="Times New Roman CYR" w:cs="Times New Roman CYR"/>
          <w:sz w:val="28"/>
          <w:szCs w:val="28"/>
        </w:rPr>
        <w:t>.</w:t>
      </w:r>
    </w:p>
    <w:p w:rsidR="00A763DD" w:rsidRPr="007579B1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Pr="00367870">
        <w:rPr>
          <w:rFonts w:ascii="Times New Roman CYR" w:hAnsi="Times New Roman CYR" w:cs="Times New Roman CYR"/>
          <w:sz w:val="28"/>
          <w:szCs w:val="28"/>
        </w:rPr>
        <w:t>.Установить в составе общего объема расходов бюджета</w:t>
      </w:r>
      <w:r w:rsidRPr="007579B1">
        <w:rPr>
          <w:rFonts w:ascii="Times New Roman CYR" w:hAnsi="Times New Roman CYR" w:cs="Times New Roman CYR"/>
          <w:sz w:val="28"/>
          <w:szCs w:val="28"/>
        </w:rPr>
        <w:t xml:space="preserve">муниципального округа, утвержденного пунктом 1 настоящего </w:t>
      </w:r>
      <w:r w:rsidR="00C43A5C">
        <w:rPr>
          <w:rFonts w:ascii="Times New Roman CYR" w:hAnsi="Times New Roman CYR" w:cs="Times New Roman CYR"/>
          <w:sz w:val="28"/>
          <w:szCs w:val="28"/>
        </w:rPr>
        <w:t>р</w:t>
      </w:r>
      <w:r w:rsidRPr="007579B1">
        <w:rPr>
          <w:rFonts w:ascii="Times New Roman CYR" w:hAnsi="Times New Roman CYR" w:cs="Times New Roman CYR"/>
          <w:sz w:val="28"/>
          <w:szCs w:val="28"/>
        </w:rPr>
        <w:t>ешения:</w:t>
      </w:r>
    </w:p>
    <w:p w:rsidR="00A763DD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579B1">
        <w:rPr>
          <w:rFonts w:ascii="Times New Roman CYR" w:hAnsi="Times New Roman CYR" w:cs="Times New Roman CYR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 в соответствии с нормативными правовыми актами Российской Федерации, Забайкальского края и муниципального района «Тунгокоченский район» на 2024 год, в сумме 11 758,7 тыс.рублей</w:t>
      </w:r>
      <w:r w:rsidRPr="007579B1">
        <w:rPr>
          <w:sz w:val="28"/>
          <w:szCs w:val="28"/>
        </w:rPr>
        <w:t>, на 2025 год в сумме 11 723,9тыс. рублей и на 2026 год в сумме 11 964,6 тыс. рублей</w:t>
      </w:r>
      <w:r w:rsidRPr="007579B1">
        <w:rPr>
          <w:rFonts w:ascii="Times New Roman CYR" w:hAnsi="Times New Roman CYR" w:cs="Times New Roman CYR"/>
          <w:sz w:val="28"/>
          <w:szCs w:val="28"/>
        </w:rPr>
        <w:t>;</w:t>
      </w:r>
    </w:p>
    <w:p w:rsidR="00A763DD" w:rsidRPr="00D245D3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D245D3">
        <w:rPr>
          <w:rFonts w:ascii="Times New Roman CYR" w:hAnsi="Times New Roman CYR" w:cs="Times New Roman CYR"/>
          <w:sz w:val="28"/>
          <w:szCs w:val="28"/>
        </w:rPr>
        <w:t>2) нормативную величину резервного фонда администрации Тунгокоченского муниципального округа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D245D3">
        <w:rPr>
          <w:rFonts w:ascii="Times New Roman CYR" w:hAnsi="Times New Roman CYR" w:cs="Times New Roman CYR"/>
          <w:sz w:val="28"/>
          <w:szCs w:val="28"/>
        </w:rPr>
        <w:t xml:space="preserve"> год в сумме 1000,0 тыс.рублей;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4F74">
        <w:rPr>
          <w:rFonts w:ascii="Times New Roman CYR" w:hAnsi="Times New Roman CYR" w:cs="Times New Roman CYR"/>
          <w:sz w:val="28"/>
          <w:szCs w:val="28"/>
        </w:rPr>
        <w:t xml:space="preserve">3) объем бюджетных ассигнований дорожного фонда муниципального округа на 2024 год в сумме14 697,1 тыс. </w:t>
      </w:r>
      <w:r w:rsidRPr="00994F74">
        <w:rPr>
          <w:sz w:val="28"/>
          <w:szCs w:val="28"/>
        </w:rPr>
        <w:t>рублей, на 2025 год в сумме 15 581,1 тыс. рублей и на 2026 год в сумме 16 486,1 тыс. рублей.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Pr="00367870">
        <w:rPr>
          <w:rFonts w:ascii="Times New Roman CYR" w:hAnsi="Times New Roman CYR" w:cs="Times New Roman CYR"/>
          <w:sz w:val="28"/>
          <w:szCs w:val="28"/>
        </w:rPr>
        <w:t>. Установить, что за сч</w:t>
      </w:r>
      <w:r>
        <w:rPr>
          <w:rFonts w:ascii="Times New Roman CYR" w:hAnsi="Times New Roman CYR" w:cs="Times New Roman CYR"/>
          <w:sz w:val="28"/>
          <w:szCs w:val="28"/>
        </w:rPr>
        <w:t>ет бюджета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юридическим лицам (за исключением муниципальных учреждений), индивидуальным предприятиям, физическим лицам - производителям товаров, работ, услуг зарегистрированным и осуществляющим свою деятельность на </w:t>
      </w:r>
      <w:r>
        <w:rPr>
          <w:rFonts w:ascii="Times New Roman CYR" w:hAnsi="Times New Roman CYR" w:cs="Times New Roman CYR"/>
          <w:sz w:val="28"/>
          <w:szCs w:val="28"/>
        </w:rPr>
        <w:t>территории муниципального округа</w:t>
      </w:r>
      <w:r w:rsidRPr="00367870">
        <w:rPr>
          <w:rFonts w:ascii="Times New Roman CYR" w:hAnsi="Times New Roman CYR" w:cs="Times New Roman CYR"/>
          <w:sz w:val="28"/>
          <w:szCs w:val="28"/>
        </w:rPr>
        <w:t>, в целях возмещения затрат или недополученных доходов в связи с производством (реализацией) товаров, выполнением работ, оказанием услуг предоставляются субсидии на безвозмездной и безвозвратной основе: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rFonts w:ascii="Times New Roman CYR" w:hAnsi="Times New Roman CYR" w:cs="Times New Roman CYR"/>
          <w:sz w:val="28"/>
          <w:szCs w:val="28"/>
        </w:rPr>
        <w:t xml:space="preserve">Категории и (или) критерии отбора юридических лиц (за исключением </w:t>
      </w:r>
      <w:r w:rsidRPr="00367870">
        <w:rPr>
          <w:rFonts w:ascii="Times New Roman CYR" w:hAnsi="Times New Roman CYR" w:cs="Times New Roman CYR"/>
          <w:sz w:val="28"/>
          <w:szCs w:val="28"/>
        </w:rPr>
        <w:lastRenderedPageBreak/>
        <w:t xml:space="preserve">муниципальных учреждений), индивидуальных предпринимателей, физических лиц – производителей товаров, работ, услуг, имеющих право на получении субсидий, цели, условия и порядок предоставление субсидий, порядок возврата субсидий в случае нарушений условий, определенных при их предоставлении, устанавливаются </w:t>
      </w:r>
      <w:r w:rsidR="00C43A5C">
        <w:rPr>
          <w:rFonts w:ascii="Times New Roman CYR" w:hAnsi="Times New Roman CYR" w:cs="Times New Roman CYR"/>
          <w:sz w:val="28"/>
          <w:szCs w:val="28"/>
        </w:rPr>
        <w:t>а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дминистрацией </w:t>
      </w:r>
      <w:r w:rsidR="00C43A5C">
        <w:rPr>
          <w:rFonts w:ascii="Times New Roman CYR" w:hAnsi="Times New Roman CYR" w:cs="Times New Roman CYR"/>
          <w:sz w:val="28"/>
          <w:szCs w:val="28"/>
        </w:rPr>
        <w:t xml:space="preserve">Тунгокоченского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C43A5C">
        <w:rPr>
          <w:rFonts w:ascii="Times New Roman CYR" w:hAnsi="Times New Roman CYR" w:cs="Times New Roman CYR"/>
          <w:sz w:val="28"/>
          <w:szCs w:val="28"/>
        </w:rPr>
        <w:t>округа</w:t>
      </w:r>
      <w:r w:rsidRPr="00367870">
        <w:rPr>
          <w:rFonts w:ascii="Times New Roman CYR" w:hAnsi="Times New Roman CYR" w:cs="Times New Roman CYR"/>
          <w:sz w:val="28"/>
          <w:szCs w:val="28"/>
        </w:rPr>
        <w:t>.</w:t>
      </w:r>
    </w:p>
    <w:p w:rsidR="00A763DD" w:rsidRPr="00733F4C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E5C">
        <w:rPr>
          <w:color w:val="000000" w:themeColor="text1"/>
          <w:sz w:val="28"/>
          <w:szCs w:val="28"/>
        </w:rPr>
        <w:t>10. Установить верхний предел муниципального внутреннего долга Тунгокоченского муниципального округа  на 1 января 2024 года 48 371,9 тыс.рублей, 1 января 2025 года 52 780,55 тыс. рублей и 1 января 2026 года 57 470,95 тыс.руб</w:t>
      </w:r>
      <w:r w:rsidR="002B71AE">
        <w:rPr>
          <w:color w:val="000000" w:themeColor="text1"/>
          <w:sz w:val="28"/>
          <w:szCs w:val="28"/>
        </w:rPr>
        <w:t>лей</w:t>
      </w:r>
      <w:r w:rsidRPr="009C1E5C">
        <w:rPr>
          <w:color w:val="000000" w:themeColor="text1"/>
          <w:sz w:val="28"/>
          <w:szCs w:val="28"/>
        </w:rPr>
        <w:t xml:space="preserve"> в размере предельного объема муниципального долга Тунгокоченского муниципального округа,</w:t>
      </w:r>
      <w:r w:rsidRPr="009C1E5C">
        <w:rPr>
          <w:color w:val="000000" w:themeColor="text1"/>
          <w:spacing w:val="3"/>
          <w:sz w:val="28"/>
          <w:szCs w:val="28"/>
        </w:rPr>
        <w:t> в том числе установить верхний предел долга по муниципальным гарантиям  по состоянию на 1 января 2024 года в сумме 0,0  тыс. рублей, на 1 января 2025 года в сумме 0,0 тыс. рублей, на 1 января 2026 года в сумме 0,0 тыс. рублей.</w:t>
      </w:r>
    </w:p>
    <w:p w:rsidR="00A763DD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6787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67870">
        <w:rPr>
          <w:sz w:val="28"/>
          <w:szCs w:val="28"/>
        </w:rPr>
        <w:t>.</w:t>
      </w:r>
      <w:r w:rsidRPr="008E01D9">
        <w:rPr>
          <w:color w:val="000000"/>
          <w:spacing w:val="3"/>
          <w:sz w:val="28"/>
          <w:szCs w:val="28"/>
        </w:rPr>
        <w:t xml:space="preserve">Утвердить объем расходов на обслуживание </w:t>
      </w:r>
      <w:r w:rsidRPr="008E01D9">
        <w:rPr>
          <w:sz w:val="28"/>
          <w:szCs w:val="28"/>
        </w:rPr>
        <w:t>муниципального долга</w:t>
      </w:r>
      <w:r>
        <w:rPr>
          <w:sz w:val="28"/>
          <w:szCs w:val="28"/>
        </w:rPr>
        <w:t xml:space="preserve"> Тунгокоченского муниципального округа </w:t>
      </w:r>
      <w:r w:rsidRPr="008E01D9">
        <w:rPr>
          <w:color w:val="000000"/>
          <w:spacing w:val="3"/>
          <w:sz w:val="28"/>
          <w:szCs w:val="28"/>
        </w:rPr>
        <w:t>в 202</w:t>
      </w:r>
      <w:r>
        <w:rPr>
          <w:color w:val="000000"/>
          <w:spacing w:val="3"/>
          <w:sz w:val="28"/>
          <w:szCs w:val="28"/>
        </w:rPr>
        <w:t xml:space="preserve">4 году в сумме 20,0 </w:t>
      </w:r>
      <w:r w:rsidRPr="008E01D9">
        <w:rPr>
          <w:color w:val="000000"/>
          <w:spacing w:val="3"/>
          <w:sz w:val="28"/>
          <w:szCs w:val="28"/>
        </w:rPr>
        <w:t>тыс. рублей,</w:t>
      </w:r>
      <w:r>
        <w:rPr>
          <w:color w:val="000000"/>
          <w:spacing w:val="3"/>
          <w:sz w:val="28"/>
          <w:szCs w:val="28"/>
        </w:rPr>
        <w:t xml:space="preserve"> в 2025 году в сумме 18,2</w:t>
      </w:r>
      <w:r w:rsidRPr="008E01D9">
        <w:rPr>
          <w:color w:val="000000"/>
          <w:spacing w:val="3"/>
          <w:sz w:val="28"/>
          <w:szCs w:val="28"/>
        </w:rPr>
        <w:t xml:space="preserve"> тыс. рублей и в 202</w:t>
      </w:r>
      <w:r>
        <w:rPr>
          <w:color w:val="000000"/>
          <w:spacing w:val="3"/>
          <w:sz w:val="28"/>
          <w:szCs w:val="28"/>
        </w:rPr>
        <w:t>6 году в сумме 14,9</w:t>
      </w:r>
      <w:r w:rsidRPr="008E01D9">
        <w:rPr>
          <w:color w:val="000000"/>
          <w:spacing w:val="3"/>
          <w:sz w:val="28"/>
          <w:szCs w:val="28"/>
        </w:rPr>
        <w:t xml:space="preserve"> тыс.</w:t>
      </w:r>
      <w:r w:rsidRPr="00246314">
        <w:rPr>
          <w:color w:val="000000"/>
          <w:spacing w:val="3"/>
          <w:sz w:val="28"/>
          <w:szCs w:val="28"/>
        </w:rPr>
        <w:t>рублей.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67870">
        <w:rPr>
          <w:sz w:val="28"/>
          <w:szCs w:val="28"/>
        </w:rPr>
        <w:t>.</w:t>
      </w:r>
      <w:r w:rsidRPr="00367870">
        <w:rPr>
          <w:rFonts w:ascii="Times New Roman CYR" w:hAnsi="Times New Roman CYR" w:cs="Times New Roman CYR"/>
          <w:sz w:val="28"/>
          <w:szCs w:val="28"/>
        </w:rPr>
        <w:t>Утвердить программу муниципа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внутренних заимствований </w:t>
      </w:r>
      <w:r>
        <w:rPr>
          <w:sz w:val="28"/>
          <w:szCs w:val="28"/>
        </w:rPr>
        <w:t>Тунгокоченского 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>на 2024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согласно приложени</w:t>
      </w:r>
      <w:r>
        <w:rPr>
          <w:rFonts w:ascii="Times New Roman CYR" w:hAnsi="Times New Roman CYR" w:cs="Times New Roman CYR"/>
          <w:sz w:val="28"/>
          <w:szCs w:val="28"/>
        </w:rPr>
        <w:t>ю №10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и на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 № 11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2B71AE">
        <w:rPr>
          <w:rFonts w:ascii="Times New Roman CYR" w:hAnsi="Times New Roman CYR" w:cs="Times New Roman CYR"/>
          <w:sz w:val="28"/>
          <w:szCs w:val="28"/>
        </w:rPr>
        <w:t>р</w:t>
      </w:r>
      <w:r w:rsidRPr="00367870">
        <w:rPr>
          <w:rFonts w:ascii="Times New Roman CYR" w:hAnsi="Times New Roman CYR" w:cs="Times New Roman CYR"/>
          <w:sz w:val="28"/>
          <w:szCs w:val="28"/>
        </w:rPr>
        <w:t>ешению.</w:t>
      </w:r>
    </w:p>
    <w:p w:rsidR="00A763DD" w:rsidRPr="00367870" w:rsidRDefault="00A763DD" w:rsidP="00A763DD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36787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67870">
        <w:rPr>
          <w:color w:val="000000"/>
          <w:sz w:val="28"/>
          <w:szCs w:val="28"/>
        </w:rPr>
        <w:t xml:space="preserve">.Установить, что денежные средства, предусмотренные при реализации соглашений о социально-экономическом сотрудничестве между Администрацией </w:t>
      </w:r>
      <w:r>
        <w:rPr>
          <w:color w:val="000000"/>
          <w:sz w:val="28"/>
          <w:szCs w:val="28"/>
        </w:rPr>
        <w:t xml:space="preserve">Тунгокоченского </w:t>
      </w:r>
      <w:r w:rsidRPr="0036787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367870">
        <w:rPr>
          <w:color w:val="000000"/>
          <w:sz w:val="28"/>
          <w:szCs w:val="28"/>
        </w:rPr>
        <w:t xml:space="preserve"> и организациями или индивидуальными предпринимателями для вложения в объекты социально-культурной сферы, содержание которых осуществляется или планируется к осуществлению за счет средств бюджета,</w:t>
      </w:r>
      <w:r>
        <w:rPr>
          <w:color w:val="000000"/>
          <w:sz w:val="28"/>
          <w:szCs w:val="28"/>
        </w:rPr>
        <w:t xml:space="preserve"> зачисляются в доходы </w:t>
      </w:r>
      <w:r w:rsidRPr="00367870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а</w:t>
      </w:r>
      <w:r w:rsidRPr="00367870">
        <w:rPr>
          <w:color w:val="000000"/>
          <w:sz w:val="28"/>
          <w:szCs w:val="28"/>
        </w:rPr>
        <w:t xml:space="preserve"> по коду бюджетной классификации прочие неналоговые доходы бюджетов.</w:t>
      </w:r>
    </w:p>
    <w:p w:rsidR="00A763DD" w:rsidRPr="00F8539B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8539B">
        <w:rPr>
          <w:rFonts w:ascii="Times New Roman CYR" w:hAnsi="Times New Roman CYR" w:cs="Times New Roman CYR"/>
          <w:sz w:val="28"/>
          <w:szCs w:val="28"/>
        </w:rPr>
        <w:t>14. Установить, что не использованные по состоянию на 1 января 2024 года остатки межбюджетных трансфертов, предоставленных из бюджета муниципального района бюджетам сельских и городского поселений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муниципального округа в течение первых 15 рабочих дней 2024 года.</w:t>
      </w:r>
    </w:p>
    <w:p w:rsidR="00A763DD" w:rsidRPr="00367870" w:rsidRDefault="00A763DD" w:rsidP="00A763D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67870">
        <w:rPr>
          <w:rFonts w:ascii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внесения в 2024</w:t>
      </w:r>
      <w:r w:rsidRPr="00367870">
        <w:rPr>
          <w:rFonts w:ascii="Times New Roman" w:hAnsi="Times New Roman" w:cs="Times New Roman"/>
          <w:color w:val="000000"/>
          <w:sz w:val="28"/>
          <w:szCs w:val="28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367870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связанные с особенностями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367870">
        <w:rPr>
          <w:rFonts w:ascii="Times New Roman" w:hAnsi="Times New Roman" w:cs="Times New Roman"/>
          <w:color w:val="000000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3678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63DD" w:rsidRPr="00367870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870">
        <w:rPr>
          <w:color w:val="000000"/>
          <w:sz w:val="28"/>
          <w:szCs w:val="28"/>
        </w:rPr>
        <w:t>1) изменение типа муниципальных учреждений;</w:t>
      </w:r>
    </w:p>
    <w:p w:rsidR="00A763DD" w:rsidRPr="00367870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367870">
        <w:rPr>
          <w:color w:val="000000"/>
          <w:sz w:val="28"/>
          <w:szCs w:val="28"/>
        </w:rPr>
        <w:t>перераспределение бюджетных ассигнований между главными распорядителями средств бюджета м</w:t>
      </w:r>
      <w:r>
        <w:rPr>
          <w:color w:val="000000"/>
          <w:sz w:val="28"/>
          <w:szCs w:val="28"/>
        </w:rPr>
        <w:t>униципального округа</w:t>
      </w:r>
      <w:r w:rsidRPr="00367870">
        <w:rPr>
          <w:color w:val="000000"/>
          <w:sz w:val="28"/>
          <w:szCs w:val="28"/>
        </w:rPr>
        <w:t xml:space="preserve"> по их предоставлению в пределах 10 процентов бюджетных ассигнований, выделенных главному распорядителю средс</w:t>
      </w:r>
      <w:r>
        <w:rPr>
          <w:color w:val="000000"/>
          <w:sz w:val="28"/>
          <w:szCs w:val="28"/>
        </w:rPr>
        <w:t>тв бюджета муниципального округа</w:t>
      </w:r>
      <w:r w:rsidRPr="00367870">
        <w:rPr>
          <w:color w:val="000000"/>
          <w:sz w:val="28"/>
          <w:szCs w:val="28"/>
        </w:rPr>
        <w:t>;</w:t>
      </w:r>
    </w:p>
    <w:p w:rsidR="00A763DD" w:rsidRPr="00367870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870">
        <w:rPr>
          <w:color w:val="000000"/>
          <w:sz w:val="28"/>
          <w:szCs w:val="28"/>
        </w:rPr>
        <w:t xml:space="preserve"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Федерации, Министерства финансов Забайкальского края и </w:t>
      </w:r>
      <w:r w:rsidRPr="007579B1">
        <w:rPr>
          <w:sz w:val="28"/>
          <w:szCs w:val="28"/>
        </w:rPr>
        <w:t>Комитетом по финансам администрации Тунгокоченского муниципального округа соответственно</w:t>
      </w:r>
      <w:r w:rsidRPr="001F20B6">
        <w:rPr>
          <w:sz w:val="28"/>
          <w:szCs w:val="28"/>
        </w:rPr>
        <w:t>;</w:t>
      </w:r>
    </w:p>
    <w:p w:rsidR="00A763DD" w:rsidRPr="00367870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870">
        <w:rPr>
          <w:color w:val="000000"/>
          <w:sz w:val="28"/>
          <w:szCs w:val="28"/>
        </w:rPr>
        <w:t>4) перераспределение бюджетных ассигнований в рамках реализации муниципальных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A763DD" w:rsidRPr="00367870" w:rsidRDefault="00A763DD" w:rsidP="00A763DD">
      <w:pPr>
        <w:ind w:firstLine="709"/>
        <w:contextualSpacing/>
        <w:jc w:val="both"/>
        <w:rPr>
          <w:spacing w:val="-4"/>
          <w:sz w:val="28"/>
          <w:szCs w:val="28"/>
        </w:rPr>
      </w:pPr>
      <w:r w:rsidRPr="00367870">
        <w:rPr>
          <w:spacing w:val="-4"/>
          <w:sz w:val="28"/>
          <w:szCs w:val="28"/>
        </w:rPr>
        <w:t>5) перераспределение бюджетных ассигнований, предусмотренных главным распорядителям средств бюджета муниципаль</w:t>
      </w:r>
      <w:r>
        <w:rPr>
          <w:spacing w:val="-4"/>
          <w:sz w:val="28"/>
          <w:szCs w:val="28"/>
        </w:rPr>
        <w:t>ного округа</w:t>
      </w:r>
      <w:r w:rsidRPr="00367870">
        <w:rPr>
          <w:spacing w:val="-4"/>
          <w:sz w:val="28"/>
          <w:szCs w:val="28"/>
        </w:rPr>
        <w:t xml:space="preserve">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A763DD" w:rsidRPr="00367870" w:rsidRDefault="00A763DD" w:rsidP="00A763DD">
      <w:pPr>
        <w:ind w:firstLine="709"/>
        <w:contextualSpacing/>
        <w:jc w:val="both"/>
        <w:rPr>
          <w:sz w:val="28"/>
          <w:szCs w:val="28"/>
        </w:rPr>
      </w:pPr>
      <w:r w:rsidRPr="00367870">
        <w:rPr>
          <w:sz w:val="28"/>
          <w:szCs w:val="28"/>
        </w:rPr>
        <w:t xml:space="preserve">6) </w:t>
      </w:r>
      <w:r w:rsidRPr="00367870">
        <w:rPr>
          <w:color w:val="000000"/>
          <w:sz w:val="28"/>
          <w:szCs w:val="28"/>
        </w:rPr>
        <w:t>перераспределение бюджетных ассигнований по кодам расходов классификации операции сектора государственного управления классификации расходов бюджетов при образовании экономии по использованию бюд</w:t>
      </w:r>
      <w:r w:rsidRPr="00367870">
        <w:rPr>
          <w:sz w:val="28"/>
          <w:szCs w:val="28"/>
        </w:rPr>
        <w:t xml:space="preserve">жетных ассигнований на оказание муниципальных услуг в ходе исполнения бюджета </w:t>
      </w:r>
      <w:r>
        <w:rPr>
          <w:sz w:val="28"/>
          <w:szCs w:val="28"/>
        </w:rPr>
        <w:t>муниципального округа</w:t>
      </w:r>
      <w:r w:rsidRPr="00367870">
        <w:rPr>
          <w:sz w:val="28"/>
          <w:szCs w:val="28"/>
        </w:rPr>
        <w:t xml:space="preserve"> в пределах одного кода видов расходов по предложению главного ра</w:t>
      </w:r>
      <w:r>
        <w:rPr>
          <w:sz w:val="28"/>
          <w:szCs w:val="28"/>
        </w:rPr>
        <w:t>спорядителя средств бюджета округа</w:t>
      </w:r>
      <w:r w:rsidRPr="00367870">
        <w:rPr>
          <w:sz w:val="28"/>
          <w:szCs w:val="28"/>
        </w:rPr>
        <w:t xml:space="preserve"> (за исключением случаев, установленных настоящим Решением);</w:t>
      </w:r>
    </w:p>
    <w:p w:rsidR="00A763DD" w:rsidRPr="00367870" w:rsidRDefault="00A763DD" w:rsidP="00A763DD">
      <w:pPr>
        <w:ind w:firstLine="709"/>
        <w:contextualSpacing/>
        <w:jc w:val="both"/>
        <w:rPr>
          <w:sz w:val="28"/>
          <w:szCs w:val="28"/>
        </w:rPr>
      </w:pPr>
      <w:r w:rsidRPr="00367870">
        <w:rPr>
          <w:sz w:val="28"/>
          <w:szCs w:val="28"/>
        </w:rPr>
        <w:t>7) уменьшение бюджетных ассигнований, предусмотренных главному распорядителю бюджетных средств, в случае применения бюджетных мер принуждения по решению финансового органа;</w:t>
      </w:r>
    </w:p>
    <w:p w:rsidR="00A763DD" w:rsidRPr="00367870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870">
        <w:rPr>
          <w:color w:val="000000"/>
          <w:sz w:val="28"/>
          <w:szCs w:val="28"/>
        </w:rPr>
        <w:t>8) перераспределение бюджетных ассигнований,</w:t>
      </w:r>
      <w:r>
        <w:rPr>
          <w:color w:val="000000"/>
          <w:sz w:val="28"/>
          <w:szCs w:val="28"/>
        </w:rPr>
        <w:t xml:space="preserve"> предусмотренных по подразделу «</w:t>
      </w:r>
      <w:r w:rsidRPr="00367870">
        <w:rPr>
          <w:color w:val="000000"/>
          <w:sz w:val="28"/>
          <w:szCs w:val="28"/>
        </w:rPr>
        <w:t>Другие общегосударственные вопросы</w:t>
      </w:r>
      <w:r>
        <w:rPr>
          <w:color w:val="000000"/>
          <w:sz w:val="28"/>
          <w:szCs w:val="28"/>
        </w:rPr>
        <w:t>» раздела «</w:t>
      </w:r>
      <w:r w:rsidRPr="00367870">
        <w:rPr>
          <w:color w:val="000000"/>
          <w:sz w:val="28"/>
          <w:szCs w:val="28"/>
        </w:rPr>
        <w:t>Общегосударственные вопросы</w:t>
      </w:r>
      <w:r>
        <w:rPr>
          <w:color w:val="000000"/>
          <w:sz w:val="28"/>
          <w:szCs w:val="28"/>
        </w:rPr>
        <w:t>»</w:t>
      </w:r>
      <w:r w:rsidRPr="00367870">
        <w:rPr>
          <w:color w:val="000000"/>
          <w:sz w:val="28"/>
          <w:szCs w:val="28"/>
        </w:rPr>
        <w:t xml:space="preserve"> классификации расходов бюджетов на исполнение обя</w:t>
      </w:r>
      <w:r>
        <w:rPr>
          <w:color w:val="000000"/>
          <w:sz w:val="28"/>
          <w:szCs w:val="28"/>
        </w:rPr>
        <w:t xml:space="preserve">зательств округа </w:t>
      </w:r>
      <w:r w:rsidRPr="00367870">
        <w:rPr>
          <w:color w:val="000000"/>
          <w:sz w:val="28"/>
          <w:szCs w:val="28"/>
        </w:rPr>
        <w:t xml:space="preserve">по договорам и соглашениям, заключенным от имени </w:t>
      </w:r>
      <w:r w:rsidR="00870DDF">
        <w:rPr>
          <w:color w:val="000000"/>
          <w:sz w:val="28"/>
          <w:szCs w:val="28"/>
        </w:rPr>
        <w:t>а</w:t>
      </w:r>
      <w:r w:rsidRPr="001F20B6">
        <w:rPr>
          <w:sz w:val="28"/>
          <w:szCs w:val="28"/>
        </w:rPr>
        <w:t xml:space="preserve">дминистрации </w:t>
      </w:r>
      <w:r w:rsidRPr="001F20B6">
        <w:rPr>
          <w:rFonts w:ascii="Times New Roman CYR" w:hAnsi="Times New Roman CYR" w:cs="Times New Roman CYR"/>
          <w:sz w:val="28"/>
          <w:szCs w:val="28"/>
        </w:rPr>
        <w:t>Тунгокоченского</w:t>
      </w:r>
      <w:r w:rsidRPr="001F20B6">
        <w:rPr>
          <w:sz w:val="28"/>
          <w:szCs w:val="28"/>
        </w:rPr>
        <w:t>муниципального округа</w:t>
      </w:r>
      <w:r w:rsidRPr="00367870">
        <w:rPr>
          <w:color w:val="000000"/>
          <w:sz w:val="28"/>
          <w:szCs w:val="28"/>
        </w:rPr>
        <w:t xml:space="preserve"> или от его имени уполномоченным исполнительным органом местного самоуправления;</w:t>
      </w:r>
    </w:p>
    <w:p w:rsidR="00F23096" w:rsidRDefault="00A763DD" w:rsidP="00A763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870">
        <w:rPr>
          <w:color w:val="000000"/>
          <w:sz w:val="28"/>
          <w:szCs w:val="28"/>
        </w:rPr>
        <w:t>9)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</w:t>
      </w:r>
      <w:r w:rsidR="00F23096">
        <w:rPr>
          <w:color w:val="000000"/>
          <w:sz w:val="28"/>
          <w:szCs w:val="28"/>
        </w:rPr>
        <w:t>;</w:t>
      </w:r>
    </w:p>
    <w:p w:rsidR="00F23096" w:rsidRDefault="00F23096" w:rsidP="00F230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73ADA">
        <w:rPr>
          <w:sz w:val="28"/>
          <w:szCs w:val="28"/>
        </w:rPr>
        <w:lastRenderedPageBreak/>
        <w:t>10)</w:t>
      </w:r>
      <w:r w:rsidRPr="00973ADA">
        <w:rPr>
          <w:rFonts w:ascii="Times New Roman CYR" w:hAnsi="Times New Roman CYR" w:cs="Times New Roman CYR"/>
          <w:sz w:val="28"/>
          <w:szCs w:val="28"/>
        </w:rPr>
        <w:t xml:space="preserve"> перераспределение бюджетных ассигнований </w:t>
      </w:r>
      <w:r w:rsidRPr="00973ADA">
        <w:rPr>
          <w:sz w:val="28"/>
          <w:szCs w:val="28"/>
        </w:rPr>
        <w:t>в случае использования (перераспределения) средств резервных фондов, а также средств иным образом зарезервированных в составе утвержденных бюджетных ассигнований, с указанием в законе (решении) о бюджете объема и направлений их испо</w:t>
      </w:r>
      <w:r>
        <w:rPr>
          <w:sz w:val="28"/>
          <w:szCs w:val="28"/>
        </w:rPr>
        <w:t>л</w:t>
      </w:r>
      <w:r w:rsidRPr="00973ADA">
        <w:rPr>
          <w:sz w:val="28"/>
          <w:szCs w:val="28"/>
        </w:rPr>
        <w:t>ьзования</w:t>
      </w:r>
      <w:r>
        <w:rPr>
          <w:sz w:val="28"/>
          <w:szCs w:val="28"/>
        </w:rPr>
        <w:t>.</w:t>
      </w:r>
    </w:p>
    <w:p w:rsidR="00F23096" w:rsidRDefault="00F23096" w:rsidP="00F23096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(подпункт 10 пункта 1</w:t>
      </w:r>
      <w:r w:rsidR="00133FDC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введен решением Совета округа от 15.04.2024 года № 16)</w:t>
      </w:r>
    </w:p>
    <w:p w:rsidR="00A763DD" w:rsidRPr="00D245D3" w:rsidRDefault="00A763DD" w:rsidP="00A763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245D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245D3">
        <w:rPr>
          <w:sz w:val="28"/>
          <w:szCs w:val="28"/>
        </w:rPr>
        <w:t xml:space="preserve">. Установить, что в ходе исполнения бюджета муниципального округа </w:t>
      </w:r>
      <w:r w:rsidR="006027D2">
        <w:rPr>
          <w:sz w:val="28"/>
          <w:szCs w:val="28"/>
        </w:rPr>
        <w:t>а</w:t>
      </w:r>
      <w:r w:rsidRPr="00D245D3">
        <w:rPr>
          <w:sz w:val="28"/>
          <w:szCs w:val="28"/>
        </w:rPr>
        <w:t xml:space="preserve">дминистрация </w:t>
      </w:r>
      <w:r w:rsidRPr="00D245D3">
        <w:rPr>
          <w:rFonts w:ascii="Times New Roman CYR" w:hAnsi="Times New Roman CYR" w:cs="Times New Roman CYR"/>
          <w:sz w:val="28"/>
          <w:szCs w:val="28"/>
        </w:rPr>
        <w:t>Тунгокоченского</w:t>
      </w:r>
      <w:r w:rsidRPr="00D245D3">
        <w:rPr>
          <w:sz w:val="28"/>
          <w:szCs w:val="28"/>
        </w:rPr>
        <w:t>муниципального округа вправе с учетом анализа динамики фактических поступлений доходов и источников покрытия дефицита бюджета муниципального округа, но не ранее чем по итогам за первое полугодие 202</w:t>
      </w:r>
      <w:r>
        <w:rPr>
          <w:sz w:val="28"/>
          <w:szCs w:val="28"/>
        </w:rPr>
        <w:t>4</w:t>
      </w:r>
      <w:r w:rsidRPr="00D245D3">
        <w:rPr>
          <w:sz w:val="28"/>
          <w:szCs w:val="28"/>
        </w:rPr>
        <w:t xml:space="preserve"> года, принимать решение о приоритетном финансировании первоочередных расходов бюджета муниципального округа в случае:</w:t>
      </w:r>
    </w:p>
    <w:p w:rsidR="00A763DD" w:rsidRPr="00367870" w:rsidRDefault="00A763DD" w:rsidP="00A763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870">
        <w:rPr>
          <w:sz w:val="28"/>
          <w:szCs w:val="28"/>
        </w:rPr>
        <w:t>снижения объема поступлений налоговых и неналоговых доход</w:t>
      </w:r>
      <w:r>
        <w:rPr>
          <w:sz w:val="28"/>
          <w:szCs w:val="28"/>
        </w:rPr>
        <w:t>ов бюджета муниципального округа</w:t>
      </w:r>
      <w:r w:rsidRPr="00367870">
        <w:rPr>
          <w:sz w:val="28"/>
          <w:szCs w:val="28"/>
        </w:rPr>
        <w:t xml:space="preserve"> к соответствующему периоду прошлого года более чем на 10 процентов; </w:t>
      </w:r>
    </w:p>
    <w:p w:rsidR="00A763DD" w:rsidRPr="00367870" w:rsidRDefault="00A763DD" w:rsidP="00A763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870">
        <w:rPr>
          <w:sz w:val="28"/>
          <w:szCs w:val="28"/>
        </w:rPr>
        <w:t xml:space="preserve">непривлечения источников финансирования дефицита бюджета в размере более 10 процентов годовых бюджетных назначений. </w:t>
      </w:r>
    </w:p>
    <w:p w:rsidR="00A763DD" w:rsidRPr="00367870" w:rsidRDefault="00A763DD" w:rsidP="00A763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579B1">
        <w:rPr>
          <w:sz w:val="28"/>
          <w:szCs w:val="28"/>
        </w:rPr>
        <w:t>Отнести к первоочередным расходам бюджета</w:t>
      </w:r>
      <w:r>
        <w:rPr>
          <w:sz w:val="28"/>
          <w:szCs w:val="28"/>
        </w:rPr>
        <w:t>муниципального округа</w:t>
      </w:r>
      <w:r w:rsidRPr="00367870">
        <w:rPr>
          <w:sz w:val="28"/>
          <w:szCs w:val="28"/>
        </w:rPr>
        <w:t xml:space="preserve"> расходы, связанные с выплатой заработной платы и начислений на нее, соц</w:t>
      </w:r>
      <w:r>
        <w:rPr>
          <w:sz w:val="28"/>
          <w:szCs w:val="28"/>
        </w:rPr>
        <w:t xml:space="preserve">иальным обеспечением населения, </w:t>
      </w:r>
      <w:r w:rsidRPr="00367870">
        <w:rPr>
          <w:sz w:val="28"/>
          <w:szCs w:val="28"/>
        </w:rPr>
        <w:t xml:space="preserve"> закупкой продуктов питания, горюче-смазочных материалов, оплатой коммунальных услуг, аренды помещений,</w:t>
      </w:r>
      <w:r>
        <w:rPr>
          <w:sz w:val="28"/>
          <w:szCs w:val="28"/>
        </w:rPr>
        <w:t xml:space="preserve"> услуг связи, программного обеспечения,</w:t>
      </w:r>
      <w:r w:rsidRPr="00367870">
        <w:rPr>
          <w:sz w:val="28"/>
          <w:szCs w:val="28"/>
        </w:rPr>
        <w:t xml:space="preserve"> финансовым обеспечением муниципального задания на оказание муниципальных услуг (в</w:t>
      </w:r>
      <w:r>
        <w:rPr>
          <w:sz w:val="28"/>
          <w:szCs w:val="28"/>
        </w:rPr>
        <w:t>ыполнение работ)</w:t>
      </w:r>
      <w:r w:rsidRPr="00367870">
        <w:rPr>
          <w:sz w:val="28"/>
          <w:szCs w:val="28"/>
        </w:rPr>
        <w:t>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A763DD" w:rsidRPr="00710574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>
        <w:rPr>
          <w:sz w:val="28"/>
          <w:szCs w:val="28"/>
        </w:rPr>
        <w:t>17</w:t>
      </w:r>
      <w:r w:rsidRPr="00D245D3">
        <w:rPr>
          <w:sz w:val="28"/>
          <w:szCs w:val="28"/>
        </w:rPr>
        <w:t xml:space="preserve">. </w:t>
      </w:r>
      <w:r w:rsidRPr="00D245D3">
        <w:rPr>
          <w:rFonts w:ascii="Times New Roman CYR" w:hAnsi="Times New Roman CYR" w:cs="Times New Roman CYR"/>
          <w:sz w:val="28"/>
          <w:szCs w:val="28"/>
        </w:rPr>
        <w:t>Администрация Тунгокоченского муниципального округа не вправе принимать в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D245D3">
        <w:rPr>
          <w:rFonts w:ascii="Times New Roman CYR" w:hAnsi="Times New Roman CYR" w:cs="Times New Roman CYR"/>
          <w:sz w:val="28"/>
          <w:szCs w:val="28"/>
        </w:rPr>
        <w:t xml:space="preserve"> году решения, приводящие к увеличению численности муниципальных служащих, работников казенных учреждений округа, за исключением случаев принятия федеральных законов и законов Забайкальского края о наделении муниципального округа дополнительными полномочиями</w:t>
      </w:r>
      <w:r w:rsidRPr="00710574">
        <w:rPr>
          <w:rFonts w:ascii="Times New Roman CYR" w:hAnsi="Times New Roman CYR" w:cs="Times New Roman CYR"/>
          <w:color w:val="00B050"/>
          <w:sz w:val="28"/>
          <w:szCs w:val="28"/>
        </w:rPr>
        <w:t>.</w:t>
      </w:r>
    </w:p>
    <w:p w:rsidR="00A763DD" w:rsidRPr="00367870" w:rsidRDefault="00A763DD" w:rsidP="00A76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</w:t>
      </w:r>
      <w:r w:rsidRPr="00367870">
        <w:rPr>
          <w:sz w:val="28"/>
          <w:szCs w:val="28"/>
        </w:rPr>
        <w:t xml:space="preserve">.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Настоящее </w:t>
      </w:r>
      <w:r w:rsidR="006027D2">
        <w:rPr>
          <w:rFonts w:ascii="Times New Roman CYR" w:hAnsi="Times New Roman CYR" w:cs="Times New Roman CYR"/>
          <w:sz w:val="28"/>
          <w:szCs w:val="28"/>
        </w:rPr>
        <w:t>р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ешение Совета </w:t>
      </w:r>
      <w:r>
        <w:rPr>
          <w:rFonts w:ascii="Times New Roman CYR" w:hAnsi="Times New Roman CYR" w:cs="Times New Roman CYR"/>
          <w:sz w:val="28"/>
          <w:szCs w:val="28"/>
        </w:rPr>
        <w:t xml:space="preserve">Тунгокоченского </w:t>
      </w:r>
      <w:r w:rsidRPr="00367870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округа вступает в силу с 1 января 2024 </w:t>
      </w:r>
      <w:r w:rsidRPr="00367870">
        <w:rPr>
          <w:rFonts w:ascii="Times New Roman CYR" w:hAnsi="Times New Roman CYR" w:cs="Times New Roman CYR"/>
          <w:sz w:val="28"/>
          <w:szCs w:val="28"/>
        </w:rPr>
        <w:t>года.</w:t>
      </w:r>
    </w:p>
    <w:p w:rsidR="00A763DD" w:rsidRDefault="00A763DD" w:rsidP="00A763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3DD" w:rsidRDefault="00A763DD" w:rsidP="00A763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3DD" w:rsidRDefault="00A763DD" w:rsidP="00A763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3DD" w:rsidRDefault="00A763DD" w:rsidP="00A763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ГлаваТунгокоченского</w:t>
      </w:r>
    </w:p>
    <w:p w:rsidR="00A763DD" w:rsidRPr="00D976C1" w:rsidRDefault="00A763DD" w:rsidP="00A763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367870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С. Ананенко</w:t>
      </w: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234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FC5" w:rsidRPr="00B46C97" w:rsidRDefault="00635FC5" w:rsidP="00635FC5">
      <w:pPr>
        <w:jc w:val="right"/>
      </w:pPr>
      <w:r w:rsidRPr="00B46C97">
        <w:t>Приложение №1</w:t>
      </w:r>
    </w:p>
    <w:p w:rsidR="00D46A0D" w:rsidRPr="00B46C97" w:rsidRDefault="00635FC5" w:rsidP="00635FC5">
      <w:pPr>
        <w:jc w:val="right"/>
      </w:pPr>
      <w:r w:rsidRPr="00B46C97">
        <w:t xml:space="preserve">к </w:t>
      </w:r>
      <w:r w:rsidR="00ED475E">
        <w:t>р</w:t>
      </w:r>
      <w:r w:rsidRPr="00B46C97">
        <w:t xml:space="preserve">ешению Совета </w:t>
      </w:r>
      <w:r w:rsidR="00D46A0D" w:rsidRPr="00B46C97">
        <w:t>Тунгокоченского</w:t>
      </w:r>
    </w:p>
    <w:p w:rsidR="00635FC5" w:rsidRPr="00B46C97" w:rsidRDefault="00635FC5" w:rsidP="00635FC5">
      <w:pPr>
        <w:jc w:val="right"/>
      </w:pPr>
      <w:r w:rsidRPr="00B46C97">
        <w:t>муниципального</w:t>
      </w:r>
      <w:r w:rsidR="00D46A0D" w:rsidRPr="00B46C97">
        <w:t xml:space="preserve"> округа</w:t>
      </w:r>
    </w:p>
    <w:p w:rsidR="00635FC5" w:rsidRPr="00B46C97" w:rsidRDefault="00635FC5" w:rsidP="00635FC5">
      <w:pPr>
        <w:jc w:val="right"/>
      </w:pPr>
      <w:r w:rsidRPr="00B46C97">
        <w:t>«Об утверждении бюджета Тунгокоченского</w:t>
      </w:r>
    </w:p>
    <w:p w:rsidR="00635FC5" w:rsidRPr="00B46C97" w:rsidRDefault="00635FC5" w:rsidP="00635FC5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</w:t>
      </w:r>
      <w:r w:rsidR="00D46A0D" w:rsidRPr="00B46C97">
        <w:t>4</w:t>
      </w:r>
      <w:r w:rsidRPr="00B46C97">
        <w:t xml:space="preserve"> год</w:t>
      </w:r>
    </w:p>
    <w:p w:rsidR="00635FC5" w:rsidRPr="00B46C97" w:rsidRDefault="00D46A0D" w:rsidP="00635FC5">
      <w:pPr>
        <w:jc w:val="right"/>
      </w:pPr>
      <w:r w:rsidRPr="00B46C97">
        <w:t xml:space="preserve"> и плановый период 2025</w:t>
      </w:r>
      <w:r w:rsidR="00635FC5" w:rsidRPr="00B46C97">
        <w:t>-202</w:t>
      </w:r>
      <w:r w:rsidRPr="00B46C97">
        <w:t xml:space="preserve">6 </w:t>
      </w:r>
      <w:r w:rsidR="00635FC5" w:rsidRPr="00B46C97">
        <w:t>годов»</w:t>
      </w:r>
    </w:p>
    <w:p w:rsidR="00B46C97" w:rsidRPr="00635FC5" w:rsidRDefault="00B46C97" w:rsidP="00B46C97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 w:rsidR="00F8539B"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 w:rsidR="00F8539B">
        <w:rPr>
          <w:rFonts w:eastAsiaTheme="minorEastAsia"/>
          <w:sz w:val="22"/>
          <w:szCs w:val="22"/>
        </w:rPr>
        <w:t xml:space="preserve"> 76</w:t>
      </w:r>
    </w:p>
    <w:p w:rsidR="00635FC5" w:rsidRPr="00635FC5" w:rsidRDefault="00635FC5" w:rsidP="00635FC5">
      <w:pPr>
        <w:jc w:val="right"/>
      </w:pPr>
    </w:p>
    <w:p w:rsidR="00635FC5" w:rsidRPr="00635FC5" w:rsidRDefault="00635FC5" w:rsidP="00635FC5">
      <w:pPr>
        <w:rPr>
          <w:b/>
          <w:bCs/>
        </w:rPr>
      </w:pPr>
    </w:p>
    <w:p w:rsidR="007841A9" w:rsidRPr="007841A9" w:rsidRDefault="007841A9" w:rsidP="007841A9">
      <w:pPr>
        <w:jc w:val="center"/>
        <w:rPr>
          <w:b/>
          <w:bCs/>
        </w:rPr>
      </w:pPr>
      <w:r w:rsidRPr="007841A9">
        <w:rPr>
          <w:b/>
          <w:bCs/>
        </w:rPr>
        <w:t>Закрепление источников доходов бюджета Тунгокоченского муниципального округа    за главными администраторами   доходов бюджета муниципального округа – исполнительными органами государственной власти Российской Федерации на 2024 год</w:t>
      </w:r>
    </w:p>
    <w:p w:rsidR="007841A9" w:rsidRPr="007841A9" w:rsidRDefault="007841A9" w:rsidP="007841A9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163"/>
        <w:gridCol w:w="6159"/>
      </w:tblGrid>
      <w:tr w:rsidR="007841A9" w:rsidRPr="007841A9" w:rsidTr="007841A9">
        <w:trPr>
          <w:cantSplit/>
          <w:jc w:val="center"/>
        </w:trPr>
        <w:tc>
          <w:tcPr>
            <w:tcW w:w="3780" w:type="dxa"/>
            <w:gridSpan w:val="2"/>
          </w:tcPr>
          <w:p w:rsidR="007841A9" w:rsidRPr="007841A9" w:rsidRDefault="007841A9" w:rsidP="007841A9">
            <w:pPr>
              <w:jc w:val="center"/>
            </w:pPr>
            <w:r w:rsidRPr="007841A9">
              <w:t>Код бюджетной классификации Российской Федерации</w:t>
            </w:r>
          </w:p>
        </w:tc>
        <w:tc>
          <w:tcPr>
            <w:tcW w:w="6223" w:type="dxa"/>
          </w:tcPr>
          <w:p w:rsidR="007841A9" w:rsidRPr="007841A9" w:rsidRDefault="007841A9" w:rsidP="003E5F37">
            <w:pPr>
              <w:jc w:val="center"/>
            </w:pPr>
            <w:r w:rsidRPr="007841A9">
              <w:t xml:space="preserve"> Закрепление основных доходных источников бюджета</w:t>
            </w:r>
            <w:r w:rsidR="002C47D6">
              <w:t xml:space="preserve"> округа</w:t>
            </w:r>
            <w:r w:rsidRPr="007841A9">
              <w:t xml:space="preserve"> за главными администраторами поступлений – органами государственной власти РФ </w:t>
            </w:r>
          </w:p>
        </w:tc>
      </w:tr>
      <w:tr w:rsidR="007841A9" w:rsidRPr="007841A9" w:rsidTr="00EA321B">
        <w:trPr>
          <w:cantSplit/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6223" w:type="dxa"/>
          </w:tcPr>
          <w:p w:rsidR="007841A9" w:rsidRPr="007841A9" w:rsidRDefault="007841A9" w:rsidP="00EA321B">
            <w:pPr>
              <w:rPr>
                <w:b/>
                <w:bCs/>
              </w:rPr>
            </w:pPr>
            <w:r w:rsidRPr="007841A9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1 01 02000 01 0000 110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tabs>
                <w:tab w:val="right" w:pos="6007"/>
              </w:tabs>
              <w:outlineLvl w:val="0"/>
            </w:pPr>
            <w:r w:rsidRPr="007841A9">
              <w:t xml:space="preserve"> Налог на доходы физических лиц</w:t>
            </w:r>
            <w:r w:rsidRPr="007841A9">
              <w:tab/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1 03 00000 00 0000 110</w:t>
            </w:r>
          </w:p>
        </w:tc>
        <w:tc>
          <w:tcPr>
            <w:tcW w:w="6223" w:type="dxa"/>
          </w:tcPr>
          <w:p w:rsidR="007841A9" w:rsidRPr="007841A9" w:rsidRDefault="007841A9" w:rsidP="003E5F37">
            <w:pPr>
              <w:keepNext/>
              <w:outlineLvl w:val="0"/>
              <w:rPr>
                <w:b/>
                <w:bCs/>
              </w:rPr>
            </w:pPr>
            <w:r w:rsidRPr="007841A9">
              <w:rPr>
                <w:bCs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1 05 00000 01 0000 110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</w:pPr>
            <w:r w:rsidRPr="007841A9">
              <w:t>Налоги на совокупный доход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1 06 01030 10 0000 110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</w:pPr>
            <w:r w:rsidRPr="007841A9">
              <w:t>Налог на имущество физических лиц, взимаемый на межселенных территориях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1 06 06000 00 0000 110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</w:pPr>
            <w:r w:rsidRPr="007841A9">
              <w:t>Земельный налог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1 07 01030 01 0000 110</w:t>
            </w:r>
          </w:p>
        </w:tc>
        <w:tc>
          <w:tcPr>
            <w:tcW w:w="6223" w:type="dxa"/>
          </w:tcPr>
          <w:p w:rsidR="007841A9" w:rsidRPr="007841A9" w:rsidRDefault="007841A9" w:rsidP="003E5F37">
            <w:pPr>
              <w:keepNext/>
              <w:outlineLvl w:val="0"/>
            </w:pPr>
            <w:r w:rsidRPr="007841A9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182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1 08 00000 00 0000 110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</w:pPr>
            <w:r w:rsidRPr="007841A9">
              <w:t xml:space="preserve"> Государственная пошлина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6223" w:type="dxa"/>
          </w:tcPr>
          <w:p w:rsidR="007841A9" w:rsidRPr="007841A9" w:rsidRDefault="007841A9" w:rsidP="003E5F37">
            <w:pPr>
              <w:keepNext/>
              <w:outlineLvl w:val="0"/>
              <w:rPr>
                <w:b/>
                <w:bCs/>
              </w:rPr>
            </w:pPr>
            <w:r w:rsidRPr="007841A9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048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1 12 01000 01 0000 120</w:t>
            </w:r>
          </w:p>
        </w:tc>
        <w:tc>
          <w:tcPr>
            <w:tcW w:w="6223" w:type="dxa"/>
          </w:tcPr>
          <w:p w:rsidR="007841A9" w:rsidRPr="007841A9" w:rsidRDefault="003E5F37" w:rsidP="007841A9">
            <w:pPr>
              <w:keepNext/>
              <w:outlineLvl w:val="0"/>
            </w:pPr>
            <w:r>
              <w:t xml:space="preserve">Плата </w:t>
            </w:r>
            <w:r w:rsidR="007841A9" w:rsidRPr="007841A9">
              <w:t>за негативное воздействие на окружающую среду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046</w:t>
            </w: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  <w:r w:rsidRPr="007841A9">
              <w:t>1 16 11020 01 0000 140</w:t>
            </w: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  <w:rPr>
                <w:bCs/>
              </w:rPr>
            </w:pPr>
            <w:r w:rsidRPr="007841A9">
              <w:rPr>
                <w:bCs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3197" w:type="dxa"/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6223" w:type="dxa"/>
          </w:tcPr>
          <w:p w:rsidR="007841A9" w:rsidRPr="007841A9" w:rsidRDefault="007841A9" w:rsidP="007841A9">
            <w:pPr>
              <w:keepNext/>
              <w:outlineLvl w:val="0"/>
              <w:rPr>
                <w:b/>
                <w:bCs/>
              </w:rPr>
            </w:pPr>
            <w:r w:rsidRPr="007841A9">
              <w:rPr>
                <w:b/>
                <w:color w:val="000000"/>
                <w:shd w:val="clear" w:color="auto" w:fill="FFFFFF"/>
              </w:rPr>
              <w:t>Федеральная служба судебных приставов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</w:tcPr>
          <w:p w:rsidR="007841A9" w:rsidRPr="007841A9" w:rsidRDefault="007841A9" w:rsidP="007841A9">
            <w:pPr>
              <w:jc w:val="center"/>
            </w:pPr>
            <w:r w:rsidRPr="007841A9">
              <w:t>032</w:t>
            </w:r>
          </w:p>
        </w:tc>
        <w:tc>
          <w:tcPr>
            <w:tcW w:w="3197" w:type="dxa"/>
            <w:shd w:val="clear" w:color="auto" w:fill="auto"/>
          </w:tcPr>
          <w:p w:rsidR="007841A9" w:rsidRPr="007841A9" w:rsidRDefault="007841A9" w:rsidP="007841A9">
            <w:pPr>
              <w:jc w:val="center"/>
            </w:pPr>
            <w:r w:rsidRPr="007841A9">
              <w:t>1 16 21020 026 000 140</w:t>
            </w:r>
          </w:p>
        </w:tc>
        <w:tc>
          <w:tcPr>
            <w:tcW w:w="6223" w:type="dxa"/>
            <w:shd w:val="clear" w:color="auto" w:fill="auto"/>
          </w:tcPr>
          <w:p w:rsidR="007841A9" w:rsidRPr="007841A9" w:rsidRDefault="007841A9" w:rsidP="007841A9">
            <w:pPr>
              <w:keepNext/>
              <w:outlineLvl w:val="0"/>
              <w:rPr>
                <w:bCs/>
              </w:rPr>
            </w:pPr>
            <w:r w:rsidRPr="007841A9">
              <w:rPr>
                <w:bCs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РФ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EA32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841A9">
              <w:rPr>
                <w:b/>
                <w:bCs/>
                <w:color w:val="000000"/>
              </w:rPr>
              <w:t>Управление Министерства внутренних дел                 Российской Федерациипо Забайкальскому краю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  <w:r w:rsidRPr="007841A9">
              <w:t>188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  <w:r w:rsidRPr="007841A9">
              <w:rPr>
                <w:color w:val="000000"/>
              </w:rPr>
              <w:t>1 16 01121 01 0000 140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keepNext/>
              <w:outlineLvl w:val="0"/>
              <w:rPr>
                <w:bCs/>
              </w:rPr>
            </w:pPr>
            <w:r w:rsidRPr="007841A9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</w:t>
            </w:r>
            <w:r w:rsidRPr="007841A9">
              <w:rPr>
                <w:color w:val="000000"/>
              </w:rPr>
              <w:lastRenderedPageBreak/>
              <w:t>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keepNext/>
              <w:outlineLvl w:val="0"/>
              <w:rPr>
                <w:b/>
                <w:color w:val="000000"/>
              </w:rPr>
            </w:pPr>
            <w:r w:rsidRPr="007841A9">
              <w:rPr>
                <w:b/>
                <w:color w:val="000000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7841A9" w:rsidRPr="007841A9" w:rsidTr="00EA321B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</w:pPr>
            <w:r w:rsidRPr="007841A9">
              <w:t>141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jc w:val="center"/>
              <w:rPr>
                <w:color w:val="000000"/>
              </w:rPr>
            </w:pPr>
            <w:r w:rsidRPr="007841A9">
              <w:rPr>
                <w:bCs/>
                <w:color w:val="000000"/>
                <w:shd w:val="clear" w:color="auto" w:fill="FFFFFF"/>
              </w:rPr>
              <w:t>1 16 10123 1 </w:t>
            </w:r>
            <w:r w:rsidRPr="007841A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1000</w:t>
            </w:r>
            <w:r w:rsidRPr="007841A9">
              <w:rPr>
                <w:bCs/>
                <w:color w:val="000000"/>
                <w:shd w:val="clear" w:color="auto" w:fill="FFFFFF"/>
              </w:rPr>
              <w:t> 140</w:t>
            </w:r>
            <w:r w:rsidRPr="007841A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9" w:rsidRPr="007841A9" w:rsidRDefault="007841A9" w:rsidP="007841A9">
            <w:pPr>
              <w:keepNext/>
              <w:outlineLvl w:val="0"/>
              <w:rPr>
                <w:color w:val="000000"/>
                <w:shd w:val="clear" w:color="auto" w:fill="FFFFFF"/>
              </w:rPr>
            </w:pPr>
            <w:r w:rsidRPr="007841A9">
              <w:rPr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635FC5" w:rsidRDefault="00635FC5" w:rsidP="00635FC5">
      <w:pPr>
        <w:jc w:val="center"/>
        <w:rPr>
          <w:sz w:val="28"/>
        </w:rPr>
      </w:pPr>
    </w:p>
    <w:p w:rsidR="00ED475E" w:rsidRDefault="00ED475E" w:rsidP="00635FC5">
      <w:pPr>
        <w:jc w:val="center"/>
        <w:rPr>
          <w:sz w:val="28"/>
        </w:rPr>
      </w:pPr>
    </w:p>
    <w:p w:rsidR="00ED475E" w:rsidRDefault="00ED475E" w:rsidP="00635FC5">
      <w:pPr>
        <w:jc w:val="center"/>
        <w:rPr>
          <w:sz w:val="28"/>
        </w:rPr>
      </w:pPr>
      <w:r>
        <w:rPr>
          <w:sz w:val="28"/>
        </w:rPr>
        <w:t>________________</w:t>
      </w:r>
    </w:p>
    <w:p w:rsidR="00ED475E" w:rsidRPr="00635FC5" w:rsidRDefault="00ED475E" w:rsidP="00635FC5">
      <w:pPr>
        <w:jc w:val="center"/>
        <w:rPr>
          <w:sz w:val="28"/>
        </w:rPr>
      </w:pPr>
    </w:p>
    <w:p w:rsidR="00635FC5" w:rsidRP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35FC5" w:rsidRPr="00635FC5" w:rsidSect="00C266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35FC5" w:rsidRPr="00635FC5" w:rsidRDefault="00635FC5" w:rsidP="00635FC5">
      <w:pPr>
        <w:jc w:val="right"/>
      </w:pPr>
      <w:r w:rsidRPr="00635FC5">
        <w:lastRenderedPageBreak/>
        <w:t>Приложение №2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B46C97" w:rsidRPr="00225D65" w:rsidRDefault="00225D65" w:rsidP="00B46C97">
      <w:pPr>
        <w:jc w:val="right"/>
        <w:rPr>
          <w:rFonts w:eastAsiaTheme="minorEastAsia"/>
        </w:rPr>
      </w:pPr>
      <w:r w:rsidRPr="00225D65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D46A0D" w:rsidRPr="00635FC5" w:rsidRDefault="00D46A0D" w:rsidP="00D46A0D">
      <w:pPr>
        <w:tabs>
          <w:tab w:val="left" w:pos="7260"/>
        </w:tabs>
        <w:jc w:val="right"/>
      </w:pPr>
    </w:p>
    <w:p w:rsidR="00EA321B" w:rsidRPr="00EA321B" w:rsidRDefault="00EA321B" w:rsidP="00EA321B">
      <w:pPr>
        <w:jc w:val="center"/>
        <w:rPr>
          <w:b/>
        </w:rPr>
      </w:pPr>
      <w:r w:rsidRPr="00EA321B">
        <w:rPr>
          <w:b/>
        </w:rPr>
        <w:t xml:space="preserve">Источники финансирования дефицита бюджета Тунгокоченского муниципального </w:t>
      </w:r>
    </w:p>
    <w:p w:rsidR="00EA321B" w:rsidRPr="00EA321B" w:rsidRDefault="00EA321B" w:rsidP="00EA321B">
      <w:pPr>
        <w:jc w:val="center"/>
        <w:rPr>
          <w:b/>
        </w:rPr>
      </w:pPr>
      <w:r w:rsidRPr="00EA321B">
        <w:rPr>
          <w:b/>
        </w:rPr>
        <w:t>округа на 2024 год</w:t>
      </w:r>
    </w:p>
    <w:p w:rsidR="00225D65" w:rsidRPr="002651E2" w:rsidRDefault="00225D65" w:rsidP="00225D65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700"/>
        <w:gridCol w:w="4320"/>
        <w:gridCol w:w="1363"/>
      </w:tblGrid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 w:rsidRPr="002651E2">
              <w:t>Код главного администратора источников финансирования дефицита бюджетов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Код группы, подгруппы, статьи  и вида источника финансирования дефицитов бюджетов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>Виды привлеченных средств</w:t>
            </w:r>
          </w:p>
        </w:tc>
        <w:tc>
          <w:tcPr>
            <w:tcW w:w="1363" w:type="dxa"/>
          </w:tcPr>
          <w:p w:rsidR="00225D65" w:rsidRPr="002651E2" w:rsidRDefault="00225D65" w:rsidP="007B58D1">
            <w:r w:rsidRPr="002651E2">
              <w:t>Сумма (тыс. руб.)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/>
        </w:tc>
        <w:tc>
          <w:tcPr>
            <w:tcW w:w="2700" w:type="dxa"/>
          </w:tcPr>
          <w:p w:rsidR="00225D65" w:rsidRPr="002651E2" w:rsidRDefault="00225D65" w:rsidP="007B58D1">
            <w:pPr>
              <w:jc w:val="center"/>
            </w:pPr>
          </w:p>
        </w:tc>
        <w:tc>
          <w:tcPr>
            <w:tcW w:w="4320" w:type="dxa"/>
          </w:tcPr>
          <w:p w:rsidR="00225D65" w:rsidRPr="003212F0" w:rsidRDefault="00225D65" w:rsidP="007B58D1">
            <w:pPr>
              <w:jc w:val="center"/>
              <w:rPr>
                <w:b/>
              </w:rPr>
            </w:pPr>
            <w:r w:rsidRPr="003212F0">
              <w:rPr>
                <w:b/>
              </w:rPr>
              <w:t>Источники финансирования дефицита бюджетов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36 248,7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/>
        </w:tc>
        <w:tc>
          <w:tcPr>
            <w:tcW w:w="2700" w:type="dxa"/>
          </w:tcPr>
          <w:p w:rsidR="00225D65" w:rsidRPr="002651E2" w:rsidRDefault="00225D65" w:rsidP="007B58D1"/>
        </w:tc>
        <w:tc>
          <w:tcPr>
            <w:tcW w:w="4320" w:type="dxa"/>
          </w:tcPr>
          <w:p w:rsidR="00225D65" w:rsidRPr="003212F0" w:rsidRDefault="00225D65" w:rsidP="007B58D1">
            <w:pPr>
              <w:rPr>
                <w:b/>
              </w:rPr>
            </w:pPr>
            <w:r w:rsidRPr="003212F0">
              <w:rPr>
                <w:b/>
              </w:rPr>
              <w:t>Источники  внутреннего финансирования дефицитов бюджета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-1817,5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>
              <w:t>01 03 00 00 00 0000 000</w:t>
            </w:r>
          </w:p>
        </w:tc>
        <w:tc>
          <w:tcPr>
            <w:tcW w:w="4320" w:type="dxa"/>
          </w:tcPr>
          <w:p w:rsidR="00225D65" w:rsidRPr="005643D5" w:rsidRDefault="00225D65" w:rsidP="007B58D1">
            <w:r>
              <w:t>Бюджетные кредиты от других бюджетов  бюджетной системы  Российской Федерации 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- 1817,5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01 03 01 00 00 0000 700</w:t>
            </w:r>
          </w:p>
        </w:tc>
        <w:tc>
          <w:tcPr>
            <w:tcW w:w="4320" w:type="dxa"/>
          </w:tcPr>
          <w:p w:rsidR="00225D65" w:rsidRDefault="00225D65" w:rsidP="007B58D1">
            <w: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01 03 01 00 14 0000 710</w:t>
            </w:r>
          </w:p>
        </w:tc>
        <w:tc>
          <w:tcPr>
            <w:tcW w:w="4320" w:type="dxa"/>
          </w:tcPr>
          <w:p w:rsidR="00225D65" w:rsidRDefault="00225D65" w:rsidP="007B58D1">
            <w: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01 03 00 00 00 0000 800</w:t>
            </w:r>
          </w:p>
        </w:tc>
        <w:tc>
          <w:tcPr>
            <w:tcW w:w="4320" w:type="dxa"/>
          </w:tcPr>
          <w:p w:rsidR="00225D65" w:rsidRDefault="00225D65" w:rsidP="007B58D1">
            <w:r>
              <w:t xml:space="preserve">Погашение бюджетных кредитов, полученных от  других бюджетов  бюджетной системы  Российской Федерации  в валюте Российской федерации  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-1817,5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01 03 00 00 14 0000 810</w:t>
            </w:r>
          </w:p>
        </w:tc>
        <w:tc>
          <w:tcPr>
            <w:tcW w:w="4320" w:type="dxa"/>
          </w:tcPr>
          <w:p w:rsidR="00225D65" w:rsidRDefault="00225D65" w:rsidP="007B58D1">
            <w:r>
              <w:t xml:space="preserve">Погашение бюджетных кредитов, полученных от  других бюджетов  бюджетной системы  Российской Федерации  в валюте Российской федерации  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-1817,5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01 06 00 00 00 0000 000</w:t>
            </w:r>
          </w:p>
        </w:tc>
        <w:tc>
          <w:tcPr>
            <w:tcW w:w="4320" w:type="dxa"/>
          </w:tcPr>
          <w:p w:rsidR="00225D65" w:rsidRDefault="00225D65" w:rsidP="007B58D1">
            <w:r>
              <w:t>Иные источники внутреннего финансирования дефицитов бюджетов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01 06 05 00 00 0000 000</w:t>
            </w:r>
          </w:p>
        </w:tc>
        <w:tc>
          <w:tcPr>
            <w:tcW w:w="4320" w:type="dxa"/>
          </w:tcPr>
          <w:p w:rsidR="00225D65" w:rsidRDefault="00225D65" w:rsidP="007B58D1">
            <w:r>
              <w:t xml:space="preserve">Бюджетные кредиты, предоставленные </w:t>
            </w:r>
            <w:r>
              <w:lastRenderedPageBreak/>
              <w:t>внутри страны 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lastRenderedPageBreak/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lastRenderedPageBreak/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01 06 05 00 00 0000 500</w:t>
            </w:r>
          </w:p>
        </w:tc>
        <w:tc>
          <w:tcPr>
            <w:tcW w:w="4320" w:type="dxa"/>
          </w:tcPr>
          <w:p w:rsidR="00225D65" w:rsidRDefault="00225D65" w:rsidP="007B58D1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 xml:space="preserve">902 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01 06 05 02 00 0000 500</w:t>
            </w:r>
          </w:p>
        </w:tc>
        <w:tc>
          <w:tcPr>
            <w:tcW w:w="4320" w:type="dxa"/>
          </w:tcPr>
          <w:p w:rsidR="00225D65" w:rsidRDefault="00225D65" w:rsidP="007B58D1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01 06 05 02 14 0000 540</w:t>
            </w:r>
          </w:p>
        </w:tc>
        <w:tc>
          <w:tcPr>
            <w:tcW w:w="4320" w:type="dxa"/>
          </w:tcPr>
          <w:p w:rsidR="00225D65" w:rsidRDefault="00225D65" w:rsidP="007B58D1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01 06 05 00 00 0000 640</w:t>
            </w:r>
          </w:p>
        </w:tc>
        <w:tc>
          <w:tcPr>
            <w:tcW w:w="4320" w:type="dxa"/>
          </w:tcPr>
          <w:p w:rsidR="00225D65" w:rsidRDefault="00225D65" w:rsidP="007B58D1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 01 05 00 00 </w:t>
            </w:r>
            <w:r>
              <w:t>14</w:t>
            </w:r>
            <w:r w:rsidRPr="002651E2">
              <w:t xml:space="preserve"> 0000 000</w:t>
            </w:r>
          </w:p>
        </w:tc>
        <w:tc>
          <w:tcPr>
            <w:tcW w:w="4320" w:type="dxa"/>
          </w:tcPr>
          <w:p w:rsidR="00225D65" w:rsidRPr="003212F0" w:rsidRDefault="00225D65" w:rsidP="007B58D1">
            <w:pPr>
              <w:jc w:val="center"/>
              <w:rPr>
                <w:b/>
              </w:rPr>
            </w:pPr>
            <w:r w:rsidRPr="003212F0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38 066,2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>
              <w:t>01 05 02</w:t>
            </w:r>
            <w:r w:rsidRPr="002651E2">
              <w:t xml:space="preserve"> 00 00 0000 500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>Увеличение остатков средств бюджета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-903 516,5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01 05 02 0</w:t>
            </w:r>
            <w:r>
              <w:t>1</w:t>
            </w:r>
            <w:r w:rsidRPr="002651E2">
              <w:t xml:space="preserve"> 00 0000 500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 xml:space="preserve">Увеличение прочих остатков денежных средств бюджета 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 w:rsidRPr="002779C9">
              <w:t>-</w:t>
            </w:r>
            <w:r>
              <w:t>903 516,5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01 05 02 01 </w:t>
            </w:r>
            <w:r>
              <w:t>14</w:t>
            </w:r>
            <w:r w:rsidRPr="002651E2">
              <w:t xml:space="preserve"> 0000 510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>Увеличение прочих остатков денежных средств бюджета  Тунгокоченск</w:t>
            </w:r>
            <w:r>
              <w:t>ого</w:t>
            </w:r>
            <w:r w:rsidRPr="002651E2">
              <w:t xml:space="preserve"> муниципального </w:t>
            </w:r>
            <w:r>
              <w:t>округа</w:t>
            </w:r>
          </w:p>
        </w:tc>
        <w:tc>
          <w:tcPr>
            <w:tcW w:w="1363" w:type="dxa"/>
          </w:tcPr>
          <w:p w:rsidR="00225D65" w:rsidRDefault="00225D65" w:rsidP="007B58D1">
            <w:pPr>
              <w:jc w:val="center"/>
            </w:pPr>
            <w:r>
              <w:t>-903 516,5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01 05 00 00 00 0000 600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 xml:space="preserve">Уменьшение остатков средств бюджета 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941 582,7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01 05 02 00 00 0000 600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 xml:space="preserve">Уменьшение прочих остатков денежных средств бюджета 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941 582,7</w:t>
            </w:r>
          </w:p>
        </w:tc>
      </w:tr>
      <w:tr w:rsidR="00225D65" w:rsidRPr="002651E2" w:rsidTr="007B58D1">
        <w:tc>
          <w:tcPr>
            <w:tcW w:w="180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01 05 02 01 </w:t>
            </w:r>
            <w:r>
              <w:t>14</w:t>
            </w:r>
            <w:r w:rsidRPr="002651E2">
              <w:t xml:space="preserve"> 0000 610</w:t>
            </w:r>
          </w:p>
        </w:tc>
        <w:tc>
          <w:tcPr>
            <w:tcW w:w="4320" w:type="dxa"/>
          </w:tcPr>
          <w:p w:rsidR="00225D65" w:rsidRPr="002651E2" w:rsidRDefault="00225D65" w:rsidP="007B58D1">
            <w:r w:rsidRPr="002651E2">
              <w:t>Уменьшение прочих остатков денежных средств бюджета  Тунгокоченск</w:t>
            </w:r>
            <w:r>
              <w:t>ого</w:t>
            </w:r>
            <w:r w:rsidRPr="002651E2">
              <w:t xml:space="preserve"> муниципального </w:t>
            </w:r>
            <w:r>
              <w:t>округа</w:t>
            </w:r>
          </w:p>
        </w:tc>
        <w:tc>
          <w:tcPr>
            <w:tcW w:w="1363" w:type="dxa"/>
          </w:tcPr>
          <w:p w:rsidR="00225D65" w:rsidRPr="002651E2" w:rsidRDefault="00225D65" w:rsidP="007B58D1">
            <w:pPr>
              <w:jc w:val="center"/>
            </w:pPr>
            <w:r>
              <w:t>941 582,7</w:t>
            </w:r>
          </w:p>
        </w:tc>
      </w:tr>
    </w:tbl>
    <w:p w:rsidR="00225D65" w:rsidRDefault="00225D65" w:rsidP="00225D65">
      <w:pPr>
        <w:jc w:val="center"/>
      </w:pPr>
    </w:p>
    <w:p w:rsidR="00225D65" w:rsidRDefault="00225D65" w:rsidP="00225D65">
      <w:pPr>
        <w:jc w:val="center"/>
      </w:pPr>
    </w:p>
    <w:p w:rsidR="00225D65" w:rsidRDefault="00225D65" w:rsidP="00225D65">
      <w:pPr>
        <w:jc w:val="center"/>
      </w:pPr>
      <w:r>
        <w:t>___________________</w:t>
      </w:r>
    </w:p>
    <w:p w:rsidR="00225D65" w:rsidRPr="002651E2" w:rsidRDefault="00225D65" w:rsidP="00225D65">
      <w:pPr>
        <w:jc w:val="center"/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225D65" w:rsidRDefault="00225D65" w:rsidP="00635FC5">
      <w:pPr>
        <w:ind w:firstLine="708"/>
        <w:jc w:val="right"/>
        <w:rPr>
          <w:szCs w:val="20"/>
        </w:rPr>
      </w:pPr>
    </w:p>
    <w:p w:rsidR="00635FC5" w:rsidRPr="00B46C97" w:rsidRDefault="00635FC5" w:rsidP="00635FC5">
      <w:pPr>
        <w:ind w:firstLine="708"/>
        <w:jc w:val="right"/>
        <w:rPr>
          <w:sz w:val="20"/>
          <w:szCs w:val="20"/>
        </w:rPr>
      </w:pPr>
      <w:r w:rsidRPr="00B46C97">
        <w:rPr>
          <w:szCs w:val="20"/>
        </w:rPr>
        <w:lastRenderedPageBreak/>
        <w:t>Приложение № 3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225D65" w:rsidRPr="00225D65" w:rsidRDefault="00225D65" w:rsidP="00225D65">
      <w:pPr>
        <w:jc w:val="right"/>
        <w:rPr>
          <w:rFonts w:eastAsiaTheme="minorEastAsia"/>
        </w:rPr>
      </w:pPr>
      <w:r w:rsidRPr="00225D65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Default="00635FC5" w:rsidP="00635FC5">
      <w:pPr>
        <w:ind w:firstLine="708"/>
        <w:jc w:val="right"/>
        <w:rPr>
          <w:rFonts w:eastAsiaTheme="minorEastAsia"/>
          <w:sz w:val="22"/>
          <w:szCs w:val="22"/>
        </w:rPr>
      </w:pPr>
    </w:p>
    <w:p w:rsidR="00B46C97" w:rsidRPr="00635FC5" w:rsidRDefault="00B46C97" w:rsidP="00635FC5">
      <w:pPr>
        <w:ind w:firstLine="708"/>
        <w:jc w:val="right"/>
      </w:pPr>
    </w:p>
    <w:p w:rsidR="00117E48" w:rsidRPr="00117E48" w:rsidRDefault="00117E48" w:rsidP="00117E48">
      <w:pPr>
        <w:jc w:val="center"/>
        <w:rPr>
          <w:b/>
        </w:rPr>
      </w:pPr>
      <w:r w:rsidRPr="00117E48">
        <w:rPr>
          <w:b/>
        </w:rPr>
        <w:t xml:space="preserve">Источники финансирования дефицита бюджета Тунгокоченского муниципального </w:t>
      </w:r>
    </w:p>
    <w:p w:rsidR="00117E48" w:rsidRPr="00117E48" w:rsidRDefault="00117E48" w:rsidP="00117E48">
      <w:pPr>
        <w:jc w:val="center"/>
        <w:rPr>
          <w:b/>
        </w:rPr>
      </w:pPr>
      <w:r w:rsidRPr="00117E48">
        <w:rPr>
          <w:b/>
        </w:rPr>
        <w:t>округа на 2025-2026 годы</w:t>
      </w:r>
    </w:p>
    <w:p w:rsidR="00225D65" w:rsidRPr="002651E2" w:rsidRDefault="00225D65" w:rsidP="00225D65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3810"/>
        <w:gridCol w:w="1267"/>
        <w:gridCol w:w="1426"/>
      </w:tblGrid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 w:rsidRPr="002651E2">
              <w:t>Код главного администратора источников финансирования дефицита бюджетов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Код группы, подгруппы, статьи  и вида источника финансирования дефицитов бюджетов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>Виды привлеченных средств</w:t>
            </w:r>
          </w:p>
        </w:tc>
        <w:tc>
          <w:tcPr>
            <w:tcW w:w="1267" w:type="dxa"/>
          </w:tcPr>
          <w:p w:rsidR="00225D65" w:rsidRDefault="00225D65" w:rsidP="007B58D1">
            <w:r w:rsidRPr="002651E2">
              <w:t xml:space="preserve">Сумма </w:t>
            </w:r>
            <w:r>
              <w:t>2025г</w:t>
            </w:r>
            <w:proofErr w:type="gramStart"/>
            <w:r>
              <w:t>.</w:t>
            </w:r>
            <w:r w:rsidRPr="002651E2">
              <w:t>(</w:t>
            </w:r>
            <w:proofErr w:type="gramEnd"/>
            <w:r w:rsidRPr="002651E2">
              <w:t>тыс. руб.)</w:t>
            </w:r>
          </w:p>
          <w:p w:rsidR="00225D65" w:rsidRPr="00F25D14" w:rsidRDefault="00225D65" w:rsidP="007B58D1"/>
          <w:p w:rsidR="00225D65" w:rsidRPr="00F25D14" w:rsidRDefault="00225D65" w:rsidP="007B58D1"/>
          <w:p w:rsidR="00225D65" w:rsidRDefault="00225D65" w:rsidP="007B58D1"/>
          <w:p w:rsidR="00225D65" w:rsidRPr="00F25D14" w:rsidRDefault="00225D65" w:rsidP="007B58D1"/>
        </w:tc>
        <w:tc>
          <w:tcPr>
            <w:tcW w:w="1426" w:type="dxa"/>
          </w:tcPr>
          <w:p w:rsidR="00225D65" w:rsidRDefault="00225D65" w:rsidP="007B58D1">
            <w:r w:rsidRPr="002651E2">
              <w:t xml:space="preserve">Сумма </w:t>
            </w:r>
            <w:r>
              <w:t>2026 г</w:t>
            </w:r>
            <w:proofErr w:type="gramStart"/>
            <w:r>
              <w:t>.</w:t>
            </w:r>
            <w:r w:rsidRPr="002651E2">
              <w:t>(</w:t>
            </w:r>
            <w:proofErr w:type="gramEnd"/>
            <w:r w:rsidRPr="002651E2">
              <w:t>тыс. руб.)</w:t>
            </w:r>
          </w:p>
          <w:p w:rsidR="00225D65" w:rsidRPr="00F25D14" w:rsidRDefault="00225D65" w:rsidP="007B58D1"/>
          <w:p w:rsidR="00225D65" w:rsidRPr="00F25D14" w:rsidRDefault="00225D65" w:rsidP="007B58D1"/>
          <w:p w:rsidR="00225D65" w:rsidRPr="002651E2" w:rsidRDefault="00225D65" w:rsidP="007B58D1">
            <w:pPr>
              <w:tabs>
                <w:tab w:val="left" w:pos="792"/>
              </w:tabs>
              <w:ind w:right="818"/>
            </w:pP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/>
        </w:tc>
        <w:tc>
          <w:tcPr>
            <w:tcW w:w="2700" w:type="dxa"/>
          </w:tcPr>
          <w:p w:rsidR="00225D65" w:rsidRPr="002651E2" w:rsidRDefault="00225D65" w:rsidP="007B58D1">
            <w:pPr>
              <w:jc w:val="center"/>
            </w:pPr>
          </w:p>
        </w:tc>
        <w:tc>
          <w:tcPr>
            <w:tcW w:w="3810" w:type="dxa"/>
          </w:tcPr>
          <w:p w:rsidR="00225D65" w:rsidRPr="003212F0" w:rsidRDefault="00225D65" w:rsidP="007B58D1">
            <w:pPr>
              <w:jc w:val="center"/>
              <w:rPr>
                <w:b/>
              </w:rPr>
            </w:pPr>
            <w:r w:rsidRPr="003212F0">
              <w:rPr>
                <w:b/>
              </w:rPr>
              <w:t>Источники финансирования дефицита бюджетов</w:t>
            </w:r>
          </w:p>
        </w:tc>
        <w:tc>
          <w:tcPr>
            <w:tcW w:w="1267" w:type="dxa"/>
          </w:tcPr>
          <w:p w:rsidR="00225D65" w:rsidRPr="002651E2" w:rsidRDefault="00225D65" w:rsidP="007B58D1">
            <w:pPr>
              <w:jc w:val="center"/>
            </w:pPr>
            <w:r w:rsidRPr="002B184E">
              <w:t>-</w:t>
            </w:r>
            <w:r>
              <w:t>3271,5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 xml:space="preserve">- </w:t>
            </w:r>
            <w:r w:rsidRPr="003214D1">
              <w:t>3271,5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/>
        </w:tc>
        <w:tc>
          <w:tcPr>
            <w:tcW w:w="2700" w:type="dxa"/>
          </w:tcPr>
          <w:p w:rsidR="00225D65" w:rsidRPr="002651E2" w:rsidRDefault="00225D65" w:rsidP="007B58D1"/>
        </w:tc>
        <w:tc>
          <w:tcPr>
            <w:tcW w:w="3810" w:type="dxa"/>
          </w:tcPr>
          <w:p w:rsidR="00225D65" w:rsidRPr="003212F0" w:rsidRDefault="00225D65" w:rsidP="007B58D1">
            <w:pPr>
              <w:rPr>
                <w:b/>
              </w:rPr>
            </w:pPr>
            <w:r w:rsidRPr="003212F0">
              <w:rPr>
                <w:b/>
              </w:rPr>
              <w:t>Источники  внутреннего финансирования дефицитов бюджета</w:t>
            </w:r>
          </w:p>
        </w:tc>
        <w:tc>
          <w:tcPr>
            <w:tcW w:w="1267" w:type="dxa"/>
          </w:tcPr>
          <w:p w:rsidR="00225D65" w:rsidRPr="002651E2" w:rsidRDefault="00225D65" w:rsidP="007B58D1">
            <w:pPr>
              <w:jc w:val="center"/>
            </w:pPr>
            <w:r w:rsidRPr="002B184E">
              <w:t>-</w:t>
            </w:r>
            <w:r>
              <w:t>3271,5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-3271,5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>
              <w:t>01 03 00 00 00 0000 000</w:t>
            </w:r>
          </w:p>
        </w:tc>
        <w:tc>
          <w:tcPr>
            <w:tcW w:w="3810" w:type="dxa"/>
          </w:tcPr>
          <w:p w:rsidR="00225D65" w:rsidRPr="005643D5" w:rsidRDefault="00225D65" w:rsidP="007B58D1">
            <w:r>
              <w:t>Бюджетные кредиты от других бюджетов  бюджетной системы  Российской Федерации 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 w:rsidRPr="002B184E">
              <w:t>-</w:t>
            </w:r>
            <w:r>
              <w:t>3271,5</w:t>
            </w:r>
          </w:p>
        </w:tc>
        <w:tc>
          <w:tcPr>
            <w:tcW w:w="1426" w:type="dxa"/>
          </w:tcPr>
          <w:p w:rsidR="00225D65" w:rsidRDefault="00225D65" w:rsidP="007B58D1">
            <w:pPr>
              <w:tabs>
                <w:tab w:val="center" w:pos="518"/>
              </w:tabs>
            </w:pPr>
            <w:r>
              <w:tab/>
              <w:t>-3271,5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01 03 01 00 00 0000 700</w:t>
            </w:r>
          </w:p>
        </w:tc>
        <w:tc>
          <w:tcPr>
            <w:tcW w:w="3810" w:type="dxa"/>
          </w:tcPr>
          <w:p w:rsidR="00225D65" w:rsidRDefault="00225D65" w:rsidP="007B58D1">
            <w: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01 03 01 00 140000 710</w:t>
            </w:r>
          </w:p>
        </w:tc>
        <w:tc>
          <w:tcPr>
            <w:tcW w:w="3810" w:type="dxa"/>
          </w:tcPr>
          <w:p w:rsidR="00225D65" w:rsidRDefault="00225D65" w:rsidP="007B58D1">
            <w: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01 03 00 00 00 0000 800</w:t>
            </w:r>
          </w:p>
        </w:tc>
        <w:tc>
          <w:tcPr>
            <w:tcW w:w="3810" w:type="dxa"/>
          </w:tcPr>
          <w:p w:rsidR="00225D65" w:rsidRDefault="00225D65" w:rsidP="007B58D1">
            <w:r>
              <w:t xml:space="preserve">Погашение бюджетных кредитов, полученных от  других бюджетов  бюджетной системы  Российской Федерации  в валюте Российской федерации  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 w:rsidRPr="002B184E">
              <w:t>-</w:t>
            </w:r>
            <w:r>
              <w:t>3271,5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-3271,5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01 03 00 00 140000 810</w:t>
            </w:r>
          </w:p>
        </w:tc>
        <w:tc>
          <w:tcPr>
            <w:tcW w:w="3810" w:type="dxa"/>
          </w:tcPr>
          <w:p w:rsidR="00225D65" w:rsidRDefault="00225D65" w:rsidP="007B58D1">
            <w:r>
              <w:t xml:space="preserve">Погашение бюджетных кредитов, полученных от  других бюджетов  бюджетной системы  Российской </w:t>
            </w:r>
            <w:r>
              <w:lastRenderedPageBreak/>
              <w:t xml:space="preserve">Федерации  в валюте Российской федерации  </w:t>
            </w:r>
          </w:p>
        </w:tc>
        <w:tc>
          <w:tcPr>
            <w:tcW w:w="1267" w:type="dxa"/>
          </w:tcPr>
          <w:p w:rsidR="00225D65" w:rsidRPr="002B184E" w:rsidRDefault="00225D65" w:rsidP="007B58D1">
            <w:r w:rsidRPr="002B184E">
              <w:lastRenderedPageBreak/>
              <w:t>-</w:t>
            </w:r>
            <w:r>
              <w:t>3271,5</w:t>
            </w:r>
          </w:p>
        </w:tc>
        <w:tc>
          <w:tcPr>
            <w:tcW w:w="1426" w:type="dxa"/>
          </w:tcPr>
          <w:p w:rsidR="00225D65" w:rsidRDefault="00225D65" w:rsidP="007B58D1">
            <w:r w:rsidRPr="002B184E">
              <w:t>-</w:t>
            </w:r>
            <w:r>
              <w:t>3271,5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lastRenderedPageBreak/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01 06 00 00 00 0000 000</w:t>
            </w:r>
          </w:p>
        </w:tc>
        <w:tc>
          <w:tcPr>
            <w:tcW w:w="3810" w:type="dxa"/>
          </w:tcPr>
          <w:p w:rsidR="00225D65" w:rsidRDefault="00225D65" w:rsidP="007B58D1">
            <w:r>
              <w:t>Иные источники внутреннего финансирования дефицитов бюджетов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01 06 05 00 00 0000 000</w:t>
            </w:r>
          </w:p>
        </w:tc>
        <w:tc>
          <w:tcPr>
            <w:tcW w:w="3810" w:type="dxa"/>
          </w:tcPr>
          <w:p w:rsidR="00225D65" w:rsidRDefault="00225D65" w:rsidP="007B58D1">
            <w:r>
              <w:t>Бюджетные кредиты, предоставленные внутри страны 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01 06 05 00 00 0000 500</w:t>
            </w:r>
          </w:p>
        </w:tc>
        <w:tc>
          <w:tcPr>
            <w:tcW w:w="3810" w:type="dxa"/>
          </w:tcPr>
          <w:p w:rsidR="00225D65" w:rsidRDefault="00225D65" w:rsidP="007B58D1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Default="00225D65" w:rsidP="007B58D1">
            <w:r>
              <w:t xml:space="preserve">902 </w:t>
            </w:r>
          </w:p>
        </w:tc>
        <w:tc>
          <w:tcPr>
            <w:tcW w:w="2700" w:type="dxa"/>
          </w:tcPr>
          <w:p w:rsidR="00225D65" w:rsidRDefault="00225D65" w:rsidP="007B58D1">
            <w:r>
              <w:t>01 06 05 02 00 0000 500</w:t>
            </w:r>
          </w:p>
        </w:tc>
        <w:tc>
          <w:tcPr>
            <w:tcW w:w="3810" w:type="dxa"/>
          </w:tcPr>
          <w:p w:rsidR="00225D65" w:rsidRDefault="00225D65" w:rsidP="007B58D1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67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 01 05 00 00 </w:t>
            </w:r>
            <w:r>
              <w:t>14</w:t>
            </w:r>
            <w:r w:rsidRPr="002651E2">
              <w:t xml:space="preserve"> 0000 000</w:t>
            </w:r>
          </w:p>
        </w:tc>
        <w:tc>
          <w:tcPr>
            <w:tcW w:w="3810" w:type="dxa"/>
          </w:tcPr>
          <w:p w:rsidR="00225D65" w:rsidRPr="003212F0" w:rsidRDefault="00225D65" w:rsidP="007B58D1">
            <w:pPr>
              <w:jc w:val="center"/>
              <w:rPr>
                <w:b/>
              </w:rPr>
            </w:pPr>
            <w:r w:rsidRPr="003212F0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7" w:type="dxa"/>
          </w:tcPr>
          <w:p w:rsidR="00225D65" w:rsidRPr="002651E2" w:rsidRDefault="00225D65" w:rsidP="007B58D1">
            <w:pPr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225D65" w:rsidRDefault="00225D65" w:rsidP="007B58D1">
            <w:pPr>
              <w:jc w:val="center"/>
            </w:pPr>
            <w:r>
              <w:t>0,0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>
              <w:t>01 05 02</w:t>
            </w:r>
            <w:r w:rsidRPr="002651E2">
              <w:t xml:space="preserve"> 00 00 0000 500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>Увеличение остатков средств бюджета</w:t>
            </w:r>
          </w:p>
        </w:tc>
        <w:tc>
          <w:tcPr>
            <w:tcW w:w="1267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694 430,4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01 05 02 0</w:t>
            </w:r>
            <w:r>
              <w:t>1</w:t>
            </w:r>
            <w:r w:rsidRPr="002651E2">
              <w:t xml:space="preserve"> 00 0000 500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 xml:space="preserve">Увеличение прочих остатков денежных средств бюджета </w:t>
            </w:r>
          </w:p>
        </w:tc>
        <w:tc>
          <w:tcPr>
            <w:tcW w:w="1267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694 430,4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01 05 02 01 </w:t>
            </w:r>
            <w:r>
              <w:t>14</w:t>
            </w:r>
            <w:r w:rsidRPr="002651E2">
              <w:t xml:space="preserve"> 0000 510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>Увеличение прочих остатков денежных средств бюджета</w:t>
            </w:r>
            <w:r>
              <w:t xml:space="preserve"> Тунгокоченского </w:t>
            </w:r>
            <w:r w:rsidRPr="002651E2">
              <w:t xml:space="preserve">  муниципального </w:t>
            </w:r>
            <w:r>
              <w:t>округа</w:t>
            </w:r>
          </w:p>
        </w:tc>
        <w:tc>
          <w:tcPr>
            <w:tcW w:w="1267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75226B" w:rsidRDefault="00225D65" w:rsidP="007B58D1">
            <w:pPr>
              <w:jc w:val="center"/>
            </w:pPr>
            <w:r w:rsidRPr="0075226B">
              <w:t>-</w:t>
            </w:r>
            <w:r w:rsidRPr="0075226B">
              <w:rPr>
                <w:bCs/>
              </w:rPr>
              <w:t>694 430,4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01 05 00 00 00 0000 600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 xml:space="preserve">Уменьшение остатков средств бюджета </w:t>
            </w:r>
          </w:p>
        </w:tc>
        <w:tc>
          <w:tcPr>
            <w:tcW w:w="1267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694 430,4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>01 05 02 00 00 0000 600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2651E2">
              <w:t xml:space="preserve">Уменьшение прочих остатков денежных средств бюджета </w:t>
            </w:r>
          </w:p>
        </w:tc>
        <w:tc>
          <w:tcPr>
            <w:tcW w:w="1267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694 430,4</w:t>
            </w:r>
          </w:p>
        </w:tc>
      </w:tr>
      <w:tr w:rsidR="00225D65" w:rsidRPr="002651E2" w:rsidTr="007B58D1">
        <w:tc>
          <w:tcPr>
            <w:tcW w:w="1440" w:type="dxa"/>
          </w:tcPr>
          <w:p w:rsidR="00225D65" w:rsidRPr="002651E2" w:rsidRDefault="00225D65" w:rsidP="007B58D1">
            <w:r>
              <w:t>902</w:t>
            </w:r>
          </w:p>
        </w:tc>
        <w:tc>
          <w:tcPr>
            <w:tcW w:w="2700" w:type="dxa"/>
          </w:tcPr>
          <w:p w:rsidR="00225D65" w:rsidRPr="002651E2" w:rsidRDefault="00225D65" w:rsidP="007B58D1">
            <w:r w:rsidRPr="002651E2">
              <w:t xml:space="preserve">01 05 02 01 </w:t>
            </w:r>
            <w:r>
              <w:t>14</w:t>
            </w:r>
            <w:r w:rsidRPr="002651E2">
              <w:t xml:space="preserve"> 0000 610</w:t>
            </w:r>
          </w:p>
        </w:tc>
        <w:tc>
          <w:tcPr>
            <w:tcW w:w="3810" w:type="dxa"/>
          </w:tcPr>
          <w:p w:rsidR="00225D65" w:rsidRPr="002651E2" w:rsidRDefault="00225D65" w:rsidP="007B58D1">
            <w:r w:rsidRPr="00597CBD">
              <w:t>У</w:t>
            </w:r>
            <w:r>
              <w:t>меньшение</w:t>
            </w:r>
            <w:r w:rsidRPr="00597CBD">
              <w:t xml:space="preserve"> прочих остатков денежных средств бюджета Тунгокоченского  муниципального округа</w:t>
            </w:r>
          </w:p>
        </w:tc>
        <w:tc>
          <w:tcPr>
            <w:tcW w:w="1267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783 708,3</w:t>
            </w:r>
          </w:p>
        </w:tc>
        <w:tc>
          <w:tcPr>
            <w:tcW w:w="1426" w:type="dxa"/>
          </w:tcPr>
          <w:p w:rsidR="00225D65" w:rsidRPr="005857B7" w:rsidRDefault="00225D65" w:rsidP="007B58D1">
            <w:pPr>
              <w:jc w:val="center"/>
            </w:pPr>
            <w:r w:rsidRPr="0075226B">
              <w:rPr>
                <w:bCs/>
              </w:rPr>
              <w:t>694 430,4</w:t>
            </w:r>
          </w:p>
        </w:tc>
      </w:tr>
    </w:tbl>
    <w:p w:rsidR="00225D65" w:rsidRDefault="00225D65" w:rsidP="00225D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25D65" w:rsidRDefault="00225D65" w:rsidP="00225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D65" w:rsidRDefault="00225D65" w:rsidP="00225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225D65" w:rsidRDefault="00225D65" w:rsidP="00635FC5">
      <w:pPr>
        <w:jc w:val="right"/>
      </w:pPr>
    </w:p>
    <w:p w:rsidR="00635FC5" w:rsidRPr="00635FC5" w:rsidRDefault="00635FC5" w:rsidP="00635FC5">
      <w:pPr>
        <w:jc w:val="right"/>
      </w:pPr>
      <w:r w:rsidRPr="00635FC5">
        <w:lastRenderedPageBreak/>
        <w:t>Приложение №4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4A6D7C" w:rsidRPr="0039113C" w:rsidRDefault="004A6D7C" w:rsidP="004A6D7C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Pr="00635FC5" w:rsidRDefault="00635FC5" w:rsidP="00D46A0D">
      <w:pPr>
        <w:jc w:val="right"/>
      </w:pPr>
    </w:p>
    <w:p w:rsidR="00966D04" w:rsidRPr="00966D04" w:rsidRDefault="00966D04" w:rsidP="00966D04">
      <w:pPr>
        <w:jc w:val="center"/>
        <w:rPr>
          <w:b/>
          <w:sz w:val="28"/>
          <w:szCs w:val="28"/>
        </w:rPr>
      </w:pPr>
      <w:r w:rsidRPr="00966D04">
        <w:rPr>
          <w:b/>
          <w:sz w:val="28"/>
          <w:szCs w:val="28"/>
        </w:rPr>
        <w:t>Объем поступления доходов бюджета Тунгокоченского муниципального округа на 2024 год</w:t>
      </w:r>
    </w:p>
    <w:p w:rsidR="00966D04" w:rsidRDefault="00966D04" w:rsidP="00966D04">
      <w:pPr>
        <w:jc w:val="center"/>
      </w:pPr>
    </w:p>
    <w:p w:rsidR="004A6D7C" w:rsidRPr="00953597" w:rsidRDefault="004A6D7C" w:rsidP="004A6D7C">
      <w:pPr>
        <w:ind w:right="-993"/>
        <w:jc w:val="center"/>
      </w:pPr>
      <w:r>
        <w:t xml:space="preserve">                                                                                                                  тыс. руб.</w:t>
      </w:r>
      <w:r w:rsidR="00F10CC5" w:rsidRPr="00ED4C97">
        <w:fldChar w:fldCharType="begin"/>
      </w:r>
      <w:r w:rsidRPr="00ED4C97">
        <w:instrText xml:space="preserve"> LINK </w:instrText>
      </w:r>
      <w:r>
        <w:instrText xml:space="preserve">Excel.Sheet.12 C:\\Users\\User\\Desktop\\доходы.xlsx 2024!R5C1:R58C3 </w:instrText>
      </w:r>
      <w:r w:rsidRPr="00ED4C97">
        <w:instrText xml:space="preserve">\a \f 5 \h  \* MERGEFORMAT </w:instrText>
      </w:r>
      <w:r w:rsidR="00F10CC5" w:rsidRPr="00ED4C97">
        <w:fldChar w:fldCharType="separate"/>
      </w:r>
    </w:p>
    <w:tbl>
      <w:tblPr>
        <w:tblW w:w="103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094"/>
        <w:gridCol w:w="1236"/>
      </w:tblGrid>
      <w:tr w:rsidR="004A6D7C" w:rsidRPr="00953597" w:rsidTr="007B58D1">
        <w:trPr>
          <w:trHeight w:val="568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center"/>
              <w:rPr>
                <w:b/>
                <w:bCs/>
              </w:rPr>
            </w:pPr>
            <w:r w:rsidRPr="009535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center"/>
              <w:rPr>
                <w:b/>
                <w:bCs/>
              </w:rPr>
            </w:pPr>
            <w:r w:rsidRPr="00953597">
              <w:rPr>
                <w:b/>
                <w:bCs/>
              </w:rPr>
              <w:t>Наименование показателя</w:t>
            </w:r>
          </w:p>
        </w:tc>
        <w:tc>
          <w:tcPr>
            <w:tcW w:w="1236" w:type="dxa"/>
            <w:shd w:val="clear" w:color="auto" w:fill="auto"/>
            <w:hideMark/>
          </w:tcPr>
          <w:p w:rsidR="004A6D7C" w:rsidRPr="00953597" w:rsidRDefault="004A6D7C" w:rsidP="007B58D1">
            <w:pPr>
              <w:jc w:val="center"/>
              <w:rPr>
                <w:b/>
                <w:bCs/>
              </w:rPr>
            </w:pPr>
            <w:r w:rsidRPr="00953597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на 2024г.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hideMark/>
          </w:tcPr>
          <w:p w:rsidR="004A6D7C" w:rsidRPr="00953597" w:rsidRDefault="004A6D7C" w:rsidP="007B58D1">
            <w:r w:rsidRPr="00953597">
              <w:t>9021 00 00000 00 0000 000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r w:rsidRPr="00953597">
              <w:t>НАЛОГОВЫЕ И НЕНАЛОГОВЫЕ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321 233,7</w:t>
            </w:r>
          </w:p>
        </w:tc>
      </w:tr>
      <w:tr w:rsidR="004A6D7C" w:rsidRPr="00953597" w:rsidTr="007B58D1">
        <w:trPr>
          <w:trHeight w:val="185"/>
        </w:trPr>
        <w:tc>
          <w:tcPr>
            <w:tcW w:w="2978" w:type="dxa"/>
            <w:shd w:val="clear" w:color="auto" w:fill="auto"/>
            <w:hideMark/>
          </w:tcPr>
          <w:p w:rsidR="004A6D7C" w:rsidRPr="00953597" w:rsidRDefault="004A6D7C" w:rsidP="007B58D1">
            <w:r w:rsidRPr="00953597">
              <w:t> 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Налоговые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313 433,7</w:t>
            </w:r>
          </w:p>
        </w:tc>
      </w:tr>
      <w:tr w:rsidR="004A6D7C" w:rsidRPr="00953597" w:rsidTr="007B58D1">
        <w:trPr>
          <w:trHeight w:val="27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182 1 01 00000 00 0000 000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273 028,4</w:t>
            </w:r>
          </w:p>
        </w:tc>
      </w:tr>
      <w:tr w:rsidR="004A6D7C" w:rsidRPr="00953597" w:rsidTr="007B58D1">
        <w:trPr>
          <w:trHeight w:val="223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182 1 01 02000 01 0000 110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 на доходы физических лиц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>
              <w:t>273 028,4</w:t>
            </w:r>
          </w:p>
        </w:tc>
      </w:tr>
      <w:tr w:rsidR="004A6D7C" w:rsidRPr="00953597" w:rsidTr="007B58D1">
        <w:trPr>
          <w:trHeight w:val="157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182 1 01 02010 01 0000 110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>
              <w:t>272 658,4</w:t>
            </w:r>
          </w:p>
        </w:tc>
      </w:tr>
      <w:tr w:rsidR="004A6D7C" w:rsidRPr="00953597" w:rsidTr="007B58D1">
        <w:trPr>
          <w:trHeight w:val="2226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182 1 01 02020 01 0000 110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370,0</w:t>
            </w:r>
          </w:p>
        </w:tc>
      </w:tr>
      <w:tr w:rsidR="004A6D7C" w:rsidRPr="00953597" w:rsidTr="007B58D1">
        <w:trPr>
          <w:trHeight w:val="812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182 1 03 00000 00 0000 000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14 697,1</w:t>
            </w:r>
          </w:p>
        </w:tc>
      </w:tr>
      <w:tr w:rsidR="004A6D7C" w:rsidRPr="00953597" w:rsidTr="007B58D1">
        <w:trPr>
          <w:trHeight w:val="1629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182 1 03 02230 01 0000 110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Доходы,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7 366,0</w:t>
            </w:r>
          </w:p>
        </w:tc>
      </w:tr>
      <w:tr w:rsidR="004A6D7C" w:rsidRPr="00953597" w:rsidTr="007B58D1">
        <w:trPr>
          <w:trHeight w:val="189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lastRenderedPageBreak/>
              <w:t>182 1 03 02240 01 0000 110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уплаты акцизов на моторные масла для дизельных и (или) карбюраторных (</w:t>
            </w:r>
            <w:proofErr w:type="spellStart"/>
            <w:r w:rsidRPr="00953597">
              <w:t>инжекторных</w:t>
            </w:r>
            <w:proofErr w:type="spellEnd"/>
            <w:r w:rsidRPr="0095359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44,0</w:t>
            </w:r>
          </w:p>
        </w:tc>
      </w:tr>
      <w:tr w:rsidR="004A6D7C" w:rsidRPr="00953597" w:rsidTr="007B58D1">
        <w:trPr>
          <w:trHeight w:val="163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182 1 03 02250 01 0000 110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8 132,1</w:t>
            </w:r>
          </w:p>
        </w:tc>
      </w:tr>
      <w:tr w:rsidR="004A6D7C" w:rsidRPr="00953597" w:rsidTr="007B58D1">
        <w:trPr>
          <w:trHeight w:val="163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182 1 03 02260 01 0000 110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-845,0</w:t>
            </w:r>
          </w:p>
        </w:tc>
      </w:tr>
      <w:tr w:rsidR="004A6D7C" w:rsidRPr="00953597" w:rsidTr="007B58D1">
        <w:trPr>
          <w:trHeight w:val="19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182 1 05 00000 00 0000 000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5251,2</w:t>
            </w:r>
          </w:p>
        </w:tc>
      </w:tr>
      <w:tr w:rsidR="004A6D7C" w:rsidRPr="00953597" w:rsidTr="007B58D1">
        <w:trPr>
          <w:trHeight w:val="36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182 1 05 03000 01 0000 110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Единый сельскохозяйственный налог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5,0</w:t>
            </w:r>
          </w:p>
        </w:tc>
      </w:tr>
      <w:tr w:rsidR="004A6D7C" w:rsidRPr="00953597" w:rsidTr="007B58D1">
        <w:trPr>
          <w:trHeight w:val="716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182 1 05 04020 02 0000 110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950,0</w:t>
            </w:r>
          </w:p>
        </w:tc>
      </w:tr>
      <w:tr w:rsidR="004A6D7C" w:rsidRPr="00953597" w:rsidTr="007B58D1">
        <w:trPr>
          <w:trHeight w:val="77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182 1 05 01010 01 0000 110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Налог, взимаемый в связи с применением упрощенной системы налогообложения, зачисляемый в бюджеты муниципальных округов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>
              <w:t>4296,2</w:t>
            </w:r>
          </w:p>
        </w:tc>
      </w:tr>
      <w:tr w:rsidR="004A6D7C" w:rsidRPr="00953597" w:rsidTr="007B58D1">
        <w:trPr>
          <w:trHeight w:val="34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182 1 06 00000 00 0000 000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НАЛОГИ НА ИМУЩЕСТВО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2 490,0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182 1 06 01000 14 0000 110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 на имущество физических лиц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870,0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182 1 06 06000 00 0000 110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Земельный налог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1 620,0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182 1 06 06030 14 0000 110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Земельный налог с организаций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1 075,0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182 1 06 06040 14 0000 110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Земельный налог с физических лиц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545,0</w:t>
            </w:r>
          </w:p>
        </w:tc>
      </w:tr>
      <w:tr w:rsidR="004A6D7C" w:rsidRPr="00953597" w:rsidTr="007B58D1">
        <w:trPr>
          <w:trHeight w:val="607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182 1 07 00000 00 0000 000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16 767,0</w:t>
            </w:r>
          </w:p>
        </w:tc>
      </w:tr>
      <w:tr w:rsidR="004A6D7C" w:rsidRPr="00953597" w:rsidTr="007B58D1">
        <w:trPr>
          <w:trHeight w:val="37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182 1 07 01000 01 0000 000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 xml:space="preserve">Налог на добычу прочих полезных ископаемых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16 767,0</w:t>
            </w:r>
          </w:p>
        </w:tc>
      </w:tr>
      <w:tr w:rsidR="004A6D7C" w:rsidRPr="00953597" w:rsidTr="007B58D1">
        <w:trPr>
          <w:trHeight w:val="868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182 1 07 01030 01 0000 110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16 767,0</w:t>
            </w:r>
          </w:p>
        </w:tc>
      </w:tr>
      <w:tr w:rsidR="004A6D7C" w:rsidRPr="00953597" w:rsidTr="007B58D1">
        <w:trPr>
          <w:trHeight w:val="28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182 1 08 00000 00 0000 000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1 200,0</w:t>
            </w:r>
          </w:p>
        </w:tc>
      </w:tr>
      <w:tr w:rsidR="004A6D7C" w:rsidRPr="00953597" w:rsidTr="007B58D1">
        <w:trPr>
          <w:trHeight w:val="427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182 1 08 03000 01 0000 000</w:t>
            </w:r>
          </w:p>
        </w:tc>
        <w:tc>
          <w:tcPr>
            <w:tcW w:w="6094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1 200,0</w:t>
            </w:r>
          </w:p>
        </w:tc>
      </w:tr>
      <w:tr w:rsidR="004A6D7C" w:rsidRPr="00953597" w:rsidTr="007B58D1">
        <w:trPr>
          <w:trHeight w:val="834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182 1 08 03010 01 0000 110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1 200,0</w:t>
            </w:r>
          </w:p>
        </w:tc>
      </w:tr>
      <w:tr w:rsidR="004A6D7C" w:rsidRPr="00953597" w:rsidTr="007B58D1">
        <w:trPr>
          <w:trHeight w:val="244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 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Неналоговые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7 800,0</w:t>
            </w:r>
          </w:p>
        </w:tc>
      </w:tr>
      <w:tr w:rsidR="004A6D7C" w:rsidRPr="00953597" w:rsidTr="007B58D1">
        <w:trPr>
          <w:trHeight w:val="852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lastRenderedPageBreak/>
              <w:t>902 1 11 00000 00 0000 000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2 725,0</w:t>
            </w:r>
          </w:p>
        </w:tc>
      </w:tr>
      <w:tr w:rsidR="004A6D7C" w:rsidRPr="00953597" w:rsidTr="007B58D1">
        <w:trPr>
          <w:trHeight w:val="722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902 1 11 05012 14 0000 120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1 875,0</w:t>
            </w:r>
          </w:p>
        </w:tc>
      </w:tr>
      <w:tr w:rsidR="004A6D7C" w:rsidRPr="00953597" w:rsidTr="007B58D1">
        <w:trPr>
          <w:trHeight w:val="141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902 1 11 05034 14 0000 120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850,0</w:t>
            </w:r>
          </w:p>
        </w:tc>
      </w:tr>
      <w:tr w:rsidR="004A6D7C" w:rsidRPr="00953597" w:rsidTr="007B58D1">
        <w:trPr>
          <w:trHeight w:val="441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902 1 12 00000 00 0000 120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ПЛАТЕЖИ ЗА ПОЛЬЗОВАНИЕ ПРИРОДНЫМИ РЕСУРСАМИ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285,0</w:t>
            </w:r>
          </w:p>
        </w:tc>
      </w:tr>
      <w:tr w:rsidR="004A6D7C" w:rsidRPr="00953597" w:rsidTr="007B58D1">
        <w:trPr>
          <w:trHeight w:val="179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 xml:space="preserve">902 1 12 01000 01 0000 120 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Плата за негативное воздействие на окружающую среду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285,0</w:t>
            </w:r>
          </w:p>
        </w:tc>
      </w:tr>
      <w:tr w:rsidR="004A6D7C" w:rsidRPr="00953597" w:rsidTr="007B58D1">
        <w:trPr>
          <w:trHeight w:val="457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902 1 12 01010 01 0000 120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60,0</w:t>
            </w:r>
          </w:p>
        </w:tc>
      </w:tr>
      <w:tr w:rsidR="004A6D7C" w:rsidRPr="00953597" w:rsidTr="007B58D1">
        <w:trPr>
          <w:trHeight w:val="39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902 1 12 01030 01 0000 120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Плата за сбросы загрязняющих веществ в водные объекты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10,0</w:t>
            </w:r>
          </w:p>
        </w:tc>
      </w:tr>
      <w:tr w:rsidR="004A6D7C" w:rsidRPr="00953597" w:rsidTr="007B58D1">
        <w:trPr>
          <w:trHeight w:val="40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902 1 12 01040 01 0000 120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Плата за размещение отходов производства и потребления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215,0</w:t>
            </w:r>
          </w:p>
        </w:tc>
      </w:tr>
      <w:tr w:rsidR="004A6D7C" w:rsidRPr="00953597" w:rsidTr="007B58D1">
        <w:trPr>
          <w:trHeight w:val="81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902 1 13 01000 00 0000 130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 xml:space="preserve">ПРОЧИЕ ДОХОДЫ ОТ ОКАЗАНИЯ ПЛАТНЫХ УСЛУГ (РАБОТ) ПОЛУЧАТЕЛЯМИ </w:t>
            </w:r>
            <w:proofErr w:type="gramStart"/>
            <w:r w:rsidRPr="00953597">
              <w:rPr>
                <w:b/>
                <w:bCs/>
              </w:rPr>
              <w:t>С РЕДСТВ</w:t>
            </w:r>
            <w:proofErr w:type="gramEnd"/>
            <w:r w:rsidRPr="00953597">
              <w:rPr>
                <w:b/>
                <w:bCs/>
              </w:rPr>
              <w:t xml:space="preserve"> БЮДЖЕТОВ МУНИЦИПАЛЬНЫХ ОКРУГОВ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1 085,0</w:t>
            </w:r>
          </w:p>
        </w:tc>
      </w:tr>
      <w:tr w:rsidR="004A6D7C" w:rsidRPr="00953597" w:rsidTr="007B58D1">
        <w:trPr>
          <w:trHeight w:val="852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902 1 13 01994 14 0000 130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1 085,0</w:t>
            </w:r>
          </w:p>
        </w:tc>
      </w:tr>
      <w:tr w:rsidR="004A6D7C" w:rsidRPr="00953597" w:rsidTr="007B58D1">
        <w:trPr>
          <w:trHeight w:val="837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902 1 14 02043 14 0000 140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400,0</w:t>
            </w:r>
          </w:p>
        </w:tc>
      </w:tr>
      <w:tr w:rsidR="004A6D7C" w:rsidRPr="00953597" w:rsidTr="007B58D1">
        <w:trPr>
          <w:trHeight w:val="289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902 1 16 00000 00 0000 000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1 605,0</w:t>
            </w:r>
          </w:p>
        </w:tc>
      </w:tr>
      <w:tr w:rsidR="004A6D7C" w:rsidRPr="00953597" w:rsidTr="007B58D1">
        <w:trPr>
          <w:trHeight w:val="774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902 1 16 01000 01 0000 140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Административные штрафы, установленные Главой 5 Кодекса Российской Федерации об административных правонарушениях,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500,0</w:t>
            </w:r>
          </w:p>
        </w:tc>
      </w:tr>
      <w:tr w:rsidR="004A6D7C" w:rsidRPr="00953597" w:rsidTr="007B58D1">
        <w:trPr>
          <w:trHeight w:val="786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902 1 16 02000 02 0000 140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Административные штрафы, установленные Главой 5 Кодекса Российской Федерации об административных правонарушениях,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5,0</w:t>
            </w:r>
          </w:p>
        </w:tc>
      </w:tr>
      <w:tr w:rsidR="004A6D7C" w:rsidRPr="00953597" w:rsidTr="007B58D1">
        <w:trPr>
          <w:trHeight w:val="159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902 1 16 07000 14 0000 000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500,0</w:t>
            </w:r>
          </w:p>
        </w:tc>
      </w:tr>
      <w:tr w:rsidR="004A6D7C" w:rsidRPr="00953597" w:rsidTr="007B58D1">
        <w:trPr>
          <w:trHeight w:val="36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902 1 16 10000 14 0000 000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Платежи в целях возмещения причиненного ущерба (убытков)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100,0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902 1 16 11000 14 0000 000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proofErr w:type="gramStart"/>
            <w:r w:rsidRPr="00953597">
              <w:t>Платежи</w:t>
            </w:r>
            <w:proofErr w:type="gramEnd"/>
            <w:r w:rsidRPr="00953597">
              <w:t xml:space="preserve"> уплачиваемые в целях возмещения вреда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500,0</w:t>
            </w:r>
          </w:p>
        </w:tc>
      </w:tr>
      <w:tr w:rsidR="004A6D7C" w:rsidRPr="00953597" w:rsidTr="007B58D1">
        <w:trPr>
          <w:trHeight w:val="231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902 1 17 00000 00 0000 180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 w:rsidRPr="00953597">
              <w:rPr>
                <w:b/>
                <w:bCs/>
              </w:rPr>
              <w:t>1 700,0</w:t>
            </w:r>
          </w:p>
        </w:tc>
      </w:tr>
      <w:tr w:rsidR="004A6D7C" w:rsidRPr="00953597" w:rsidTr="007B58D1">
        <w:trPr>
          <w:trHeight w:val="179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902 1 17 05000 00 0000 180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 xml:space="preserve">Прочие неналоговые доходы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1 700,0</w:t>
            </w:r>
          </w:p>
        </w:tc>
      </w:tr>
      <w:tr w:rsidR="004A6D7C" w:rsidRPr="00953597" w:rsidTr="007B58D1">
        <w:trPr>
          <w:trHeight w:val="501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lastRenderedPageBreak/>
              <w:t>902 1 17 05040 14 0000 180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Прочие неналоговые доходы бюджетов муниципальных округов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1 700,0</w:t>
            </w:r>
          </w:p>
        </w:tc>
      </w:tr>
      <w:tr w:rsidR="004A6D7C" w:rsidRPr="00953597" w:rsidTr="007B58D1">
        <w:trPr>
          <w:trHeight w:val="177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rPr>
                <w:b/>
                <w:bCs/>
              </w:rPr>
            </w:pPr>
            <w:r w:rsidRPr="00953597">
              <w:rPr>
                <w:b/>
                <w:bCs/>
              </w:rPr>
              <w:t>902 2 00 00000 00 0000 000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582 282,8</w:t>
            </w:r>
          </w:p>
        </w:tc>
      </w:tr>
      <w:tr w:rsidR="004A6D7C" w:rsidRPr="00953597" w:rsidTr="007B58D1">
        <w:trPr>
          <w:trHeight w:val="240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902 2 02 01000 14 0000 150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Дотации муниципальных образований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190 900,0</w:t>
            </w:r>
          </w:p>
        </w:tc>
      </w:tr>
      <w:tr w:rsidR="004A6D7C" w:rsidRPr="00953597" w:rsidTr="007B58D1">
        <w:trPr>
          <w:trHeight w:val="48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902 2 02 02000 14 0000 150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Субсидии бюджетам субъектов РФ и муниципальных образований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>
              <w:t>115 647,4</w:t>
            </w:r>
          </w:p>
        </w:tc>
      </w:tr>
      <w:tr w:rsidR="004A6D7C" w:rsidRPr="00953597" w:rsidTr="007B58D1">
        <w:trPr>
          <w:trHeight w:val="421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902 2 02 03000 14 0000 150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Субвенции бюджетам субъектов РФ и муниципальных образований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>
              <w:t>257423,2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r w:rsidRPr="00953597">
              <w:t>902 0 02 04000 14 0000 150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</w:pPr>
            <w:r w:rsidRPr="00953597">
              <w:t>Межбюджетные трансферты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</w:pPr>
            <w:r w:rsidRPr="00953597">
              <w:t>18 314,2</w:t>
            </w:r>
          </w:p>
        </w:tc>
      </w:tr>
      <w:tr w:rsidR="004A6D7C" w:rsidRPr="00953597" w:rsidTr="007B58D1">
        <w:trPr>
          <w:trHeight w:val="654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7A7D1B" w:rsidRDefault="004A6D7C" w:rsidP="007B58D1">
            <w:pPr>
              <w:jc w:val="center"/>
            </w:pPr>
            <w:r w:rsidRPr="007A7D1B">
              <w:t>902 2 19 00000 14 0000 150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7A7D1B" w:rsidRDefault="004A6D7C" w:rsidP="007B58D1">
            <w:pPr>
              <w:jc w:val="both"/>
              <w:rPr>
                <w:b/>
                <w:bCs/>
              </w:rPr>
            </w:pPr>
            <w:r w:rsidRPr="007A7D1B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F42ED0" w:rsidRDefault="004A6D7C" w:rsidP="007B58D1">
            <w:pPr>
              <w:tabs>
                <w:tab w:val="center" w:pos="510"/>
                <w:tab w:val="right" w:pos="1020"/>
              </w:tabs>
              <w:jc w:val="center"/>
              <w:rPr>
                <w:bCs/>
              </w:rPr>
            </w:pPr>
            <w:r w:rsidRPr="00F42ED0">
              <w:rPr>
                <w:bCs/>
              </w:rPr>
              <w:t>-2,0</w:t>
            </w:r>
          </w:p>
        </w:tc>
      </w:tr>
      <w:tr w:rsidR="004A6D7C" w:rsidRPr="00953597" w:rsidTr="007B58D1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center"/>
            </w:pPr>
            <w:r w:rsidRPr="00953597">
              <w:t> </w:t>
            </w:r>
          </w:p>
        </w:tc>
        <w:tc>
          <w:tcPr>
            <w:tcW w:w="6094" w:type="dxa"/>
            <w:shd w:val="clear" w:color="auto" w:fill="auto"/>
            <w:hideMark/>
          </w:tcPr>
          <w:p w:rsidR="004A6D7C" w:rsidRPr="00953597" w:rsidRDefault="004A6D7C" w:rsidP="007B58D1">
            <w:pPr>
              <w:jc w:val="both"/>
              <w:rPr>
                <w:b/>
                <w:bCs/>
              </w:rPr>
            </w:pPr>
            <w:r w:rsidRPr="00953597">
              <w:rPr>
                <w:b/>
                <w:bCs/>
              </w:rPr>
              <w:t>ИТОГО ДОХОДОВ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A6D7C" w:rsidRPr="00953597" w:rsidRDefault="004A6D7C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903 516,5</w:t>
            </w:r>
          </w:p>
        </w:tc>
      </w:tr>
    </w:tbl>
    <w:p w:rsidR="004A6D7C" w:rsidRDefault="00F10CC5" w:rsidP="004A6D7C">
      <w:pPr>
        <w:widowControl w:val="0"/>
        <w:autoSpaceDE w:val="0"/>
        <w:autoSpaceDN w:val="0"/>
        <w:adjustRightInd w:val="0"/>
      </w:pPr>
      <w:r w:rsidRPr="00ED4C97">
        <w:fldChar w:fldCharType="end"/>
      </w:r>
    </w:p>
    <w:p w:rsidR="004A6D7C" w:rsidRDefault="004A6D7C" w:rsidP="004A6D7C">
      <w:pPr>
        <w:widowControl w:val="0"/>
        <w:autoSpaceDE w:val="0"/>
        <w:autoSpaceDN w:val="0"/>
        <w:adjustRightInd w:val="0"/>
      </w:pPr>
    </w:p>
    <w:p w:rsidR="004A6D7C" w:rsidRDefault="004A6D7C" w:rsidP="004A6D7C">
      <w:pPr>
        <w:widowControl w:val="0"/>
        <w:autoSpaceDE w:val="0"/>
        <w:autoSpaceDN w:val="0"/>
        <w:adjustRightInd w:val="0"/>
        <w:jc w:val="center"/>
      </w:pPr>
      <w:r>
        <w:t>_____________________</w:t>
      </w:r>
    </w:p>
    <w:p w:rsidR="004A6D7C" w:rsidRDefault="004A6D7C" w:rsidP="004A6D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4A6D7C" w:rsidRDefault="004A6D7C" w:rsidP="00635FC5">
      <w:pPr>
        <w:jc w:val="right"/>
      </w:pPr>
    </w:p>
    <w:p w:rsidR="00635FC5" w:rsidRPr="00635FC5" w:rsidRDefault="00635FC5" w:rsidP="00635FC5">
      <w:pPr>
        <w:jc w:val="right"/>
      </w:pPr>
      <w:r w:rsidRPr="00635FC5">
        <w:lastRenderedPageBreak/>
        <w:t>Приложение №5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F86D67" w:rsidRPr="0039113C" w:rsidRDefault="00F86D67" w:rsidP="00F86D67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3A2B59" w:rsidRPr="003A2B59" w:rsidRDefault="003A2B59" w:rsidP="003A2B59">
      <w:pPr>
        <w:ind w:firstLine="708"/>
        <w:jc w:val="right"/>
        <w:rPr>
          <w:sz w:val="22"/>
          <w:szCs w:val="22"/>
        </w:rPr>
      </w:pPr>
    </w:p>
    <w:p w:rsidR="00410EC9" w:rsidRPr="00410EC9" w:rsidRDefault="00410EC9" w:rsidP="00410EC9">
      <w:pPr>
        <w:jc w:val="center"/>
        <w:rPr>
          <w:b/>
          <w:sz w:val="28"/>
          <w:szCs w:val="28"/>
        </w:rPr>
      </w:pPr>
      <w:r w:rsidRPr="00410EC9">
        <w:rPr>
          <w:b/>
          <w:sz w:val="28"/>
          <w:szCs w:val="28"/>
        </w:rPr>
        <w:t>Объем поступления доходов бюджета Тунгокоченского муниципального округана 2025-2026 годы</w:t>
      </w:r>
    </w:p>
    <w:p w:rsidR="00F86D67" w:rsidRPr="000D45BE" w:rsidRDefault="00F86D67" w:rsidP="00F86D67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  <w:r w:rsidR="00F10CC5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Excel.Sheet.12 "C:\\Users\\BOLDYREVA\\Desktop\\Бюджет 2024\\Объем доходов\\доходы.xlsx" "2025-2026!R5C1:R59C4" \a \f 5 \h  \* MERGEFORMAT </w:instrText>
      </w:r>
      <w:r w:rsidR="00F10CC5">
        <w:rPr>
          <w:sz w:val="28"/>
          <w:szCs w:val="28"/>
        </w:rPr>
        <w:fldChar w:fldCharType="separate"/>
      </w:r>
    </w:p>
    <w:tbl>
      <w:tblPr>
        <w:tblW w:w="103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820"/>
        <w:gridCol w:w="1276"/>
        <w:gridCol w:w="1276"/>
      </w:tblGrid>
      <w:tr w:rsidR="00F86D67" w:rsidRPr="000D45BE" w:rsidTr="007B58D1">
        <w:trPr>
          <w:trHeight w:val="34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center"/>
            </w:pPr>
            <w:r w:rsidRPr="000D45BE">
              <w:t>код бюджетной классификации</w:t>
            </w:r>
          </w:p>
        </w:tc>
        <w:tc>
          <w:tcPr>
            <w:tcW w:w="4820" w:type="dxa"/>
            <w:vMerge w:val="restart"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  <w:r w:rsidRPr="000D45BE">
              <w:t>Наименование показателя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  <w:r w:rsidRPr="000D45BE">
              <w:t>Сумма</w:t>
            </w:r>
          </w:p>
        </w:tc>
      </w:tr>
      <w:tr w:rsidR="00F86D67" w:rsidRPr="000D45BE" w:rsidTr="007B58D1">
        <w:trPr>
          <w:trHeight w:val="375"/>
        </w:trPr>
        <w:tc>
          <w:tcPr>
            <w:tcW w:w="2977" w:type="dxa"/>
            <w:vMerge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</w:p>
        </w:tc>
        <w:tc>
          <w:tcPr>
            <w:tcW w:w="4820" w:type="dxa"/>
            <w:vMerge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  <w:r w:rsidRPr="000D45BE">
              <w:t>2025</w:t>
            </w:r>
          </w:p>
        </w:tc>
        <w:tc>
          <w:tcPr>
            <w:tcW w:w="1276" w:type="dxa"/>
            <w:shd w:val="clear" w:color="auto" w:fill="auto"/>
            <w:hideMark/>
          </w:tcPr>
          <w:p w:rsidR="00F86D67" w:rsidRPr="000D45BE" w:rsidRDefault="00F86D67" w:rsidP="007B58D1">
            <w:pPr>
              <w:jc w:val="center"/>
            </w:pPr>
            <w:r w:rsidRPr="000D45BE">
              <w:t>2026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hideMark/>
          </w:tcPr>
          <w:p w:rsidR="00F86D67" w:rsidRPr="000D45BE" w:rsidRDefault="00F86D67" w:rsidP="007B58D1">
            <w:r w:rsidRPr="000D45BE">
              <w:t>9021 00 00000 00 0000 000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r w:rsidRPr="000D45BE"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329 681,1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359 744,5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hideMark/>
          </w:tcPr>
          <w:p w:rsidR="00F86D67" w:rsidRPr="000D45BE" w:rsidRDefault="00F86D67" w:rsidP="007B58D1">
            <w:r w:rsidRPr="000D45BE"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321 676,1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351 684,5</w:t>
            </w:r>
          </w:p>
        </w:tc>
      </w:tr>
      <w:tr w:rsidR="00F86D67" w:rsidRPr="000D45BE" w:rsidTr="007B58D1">
        <w:trPr>
          <w:trHeight w:val="3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182 1 01 00000 00 0000 000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280 150,0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306 007,0</w:t>
            </w:r>
          </w:p>
        </w:tc>
      </w:tr>
      <w:tr w:rsidR="00F86D67" w:rsidRPr="000D45BE" w:rsidTr="007B58D1">
        <w:trPr>
          <w:trHeight w:val="3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182 1 01 02000 01 0000 110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280 150,0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306 007,0</w:t>
            </w:r>
          </w:p>
        </w:tc>
      </w:tr>
      <w:tr w:rsidR="00F86D67" w:rsidRPr="000D45BE" w:rsidTr="007B58D1">
        <w:trPr>
          <w:trHeight w:val="160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182 1 01 02010 01 0000 110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279 775,0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305 627,0</w:t>
            </w:r>
          </w:p>
        </w:tc>
      </w:tr>
      <w:tr w:rsidR="00F86D67" w:rsidRPr="000D45BE" w:rsidTr="007B58D1">
        <w:trPr>
          <w:trHeight w:val="255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182 1 01 02020 01 0000 110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375,0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380,0</w:t>
            </w:r>
          </w:p>
        </w:tc>
      </w:tr>
      <w:tr w:rsidR="00F86D67" w:rsidRPr="000D45BE" w:rsidTr="007B58D1">
        <w:trPr>
          <w:trHeight w:val="9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182 1 03 00000 00 0000 000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15 581,1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16 486,1</w:t>
            </w:r>
          </w:p>
        </w:tc>
      </w:tr>
      <w:tr w:rsidR="00F86D67" w:rsidRPr="000D45BE" w:rsidTr="007B58D1">
        <w:trPr>
          <w:trHeight w:val="15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182 1 03 02230 01 0000 110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 xml:space="preserve">Доходы,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D45BE">
              <w:lastRenderedPageBreak/>
              <w:t>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lastRenderedPageBreak/>
              <w:t>7 808,1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8 262,2</w:t>
            </w:r>
          </w:p>
        </w:tc>
      </w:tr>
      <w:tr w:rsidR="00F86D67" w:rsidRPr="000D45BE" w:rsidTr="007B58D1">
        <w:trPr>
          <w:trHeight w:val="189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lastRenderedPageBreak/>
              <w:t>182 1 03 02240 01 0000 110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уплаты акцизов на моторные масла для дизельных и (или) карбюраторных (</w:t>
            </w:r>
            <w:proofErr w:type="spellStart"/>
            <w:r w:rsidRPr="000D45BE">
              <w:t>инжекторных</w:t>
            </w:r>
            <w:proofErr w:type="spellEnd"/>
            <w:r w:rsidRPr="000D45B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47,8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50,5</w:t>
            </w:r>
          </w:p>
        </w:tc>
      </w:tr>
      <w:tr w:rsidR="00F86D67" w:rsidRPr="000D45BE" w:rsidTr="007B58D1">
        <w:trPr>
          <w:trHeight w:val="163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182 1 03 02250 01 0000 110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8 621,0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9 121,3</w:t>
            </w:r>
          </w:p>
        </w:tc>
      </w:tr>
      <w:tr w:rsidR="00F86D67" w:rsidRPr="000D45BE" w:rsidTr="007B58D1">
        <w:trPr>
          <w:trHeight w:val="15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182 1 03 02260 01 0000 110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-895,8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-947,9</w:t>
            </w:r>
          </w:p>
        </w:tc>
      </w:tr>
      <w:tr w:rsidR="00F86D67" w:rsidRPr="000D45BE" w:rsidTr="007B58D1">
        <w:trPr>
          <w:trHeight w:val="3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182 1 05 00000 00 0000 000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3 195,0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3 225,0</w:t>
            </w:r>
          </w:p>
        </w:tc>
      </w:tr>
      <w:tr w:rsidR="00F86D67" w:rsidRPr="000D45BE" w:rsidTr="007B58D1">
        <w:trPr>
          <w:trHeight w:val="36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182 1 05 03000 01 0000 110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182 1 05 04020 02 0000 110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960,0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970,0</w:t>
            </w:r>
          </w:p>
        </w:tc>
      </w:tr>
      <w:tr w:rsidR="00F86D67" w:rsidRPr="000D45BE" w:rsidTr="007B58D1">
        <w:trPr>
          <w:trHeight w:val="100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182 1 05 01010 01 0000 110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Налог, взимаемый в связи с применением упрощенной системы налогообложения, зачисляемый в бюджеты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2 230,0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2 250,0</w:t>
            </w:r>
          </w:p>
        </w:tc>
      </w:tr>
      <w:tr w:rsidR="00F86D67" w:rsidRPr="000D45BE" w:rsidTr="007B58D1">
        <w:trPr>
          <w:trHeight w:val="3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182 1 06 00000 00 0000 000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2 505,0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2 520,0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182 1 06 01000 14 0000 110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880,0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182 1 06 06000 00 0000 110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1 630,0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1 640,0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182 1 06 06030 14 0000 110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1 080,0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1 080,0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182 1 06 06040 14 0000 110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560,0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182 1 07 00000 00 0000 000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19 035,0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22 226,4</w:t>
            </w:r>
          </w:p>
        </w:tc>
      </w:tr>
      <w:tr w:rsidR="00F86D67" w:rsidRPr="000D45BE" w:rsidTr="007B58D1">
        <w:trPr>
          <w:trHeight w:val="3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lastRenderedPageBreak/>
              <w:t>182 1 07 01000 01 0000 000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 xml:space="preserve">Налог на добычу прочих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19 035,0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22 226,4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182 1 07 01030 01 0000 110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19 035,0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22 226,4</w:t>
            </w:r>
          </w:p>
        </w:tc>
      </w:tr>
      <w:tr w:rsidR="00F86D67" w:rsidRPr="000D45BE" w:rsidTr="007B58D1">
        <w:trPr>
          <w:trHeight w:val="3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182 1 08 00000 00 0000 000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1 210,0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1 220,0</w:t>
            </w:r>
          </w:p>
        </w:tc>
      </w:tr>
      <w:tr w:rsidR="00F86D67" w:rsidRPr="000D45BE" w:rsidTr="007B58D1">
        <w:trPr>
          <w:trHeight w:val="70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182 1 08 03000 01 0000 000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1 210,0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1 220,0</w:t>
            </w:r>
          </w:p>
        </w:tc>
      </w:tr>
      <w:tr w:rsidR="00F86D67" w:rsidRPr="000D45BE" w:rsidTr="007B58D1">
        <w:trPr>
          <w:trHeight w:val="96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182 1 08 03010 01 0000 110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1 210,0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1220,0</w:t>
            </w:r>
          </w:p>
        </w:tc>
      </w:tr>
      <w:tr w:rsidR="00F86D67" w:rsidRPr="000D45BE" w:rsidTr="007B58D1">
        <w:trPr>
          <w:trHeight w:val="3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8 005,0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8 060,0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902 1 11 00000 00 0000 000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2 735,0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2 745,0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902 1 11 05012 14 0000 120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1 880,0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1885,0</w:t>
            </w:r>
          </w:p>
        </w:tc>
      </w:tr>
      <w:tr w:rsidR="00F86D67" w:rsidRPr="000D45BE" w:rsidTr="007B58D1">
        <w:trPr>
          <w:trHeight w:val="157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902 1 11 05034 14 0000 120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855,0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860,0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902 1 12 00000 00 0000 120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290,0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 xml:space="preserve">902 1 12 01000 01 0000 120 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290,0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902 1 12 01010 01 0000 120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65,0</w:t>
            </w:r>
          </w:p>
        </w:tc>
      </w:tr>
      <w:tr w:rsidR="00F86D67" w:rsidRPr="000D45BE" w:rsidTr="007B58D1">
        <w:trPr>
          <w:trHeight w:val="39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902 1 12 01030 01 0000 120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10,0</w:t>
            </w:r>
          </w:p>
        </w:tc>
      </w:tr>
      <w:tr w:rsidR="00F86D67" w:rsidRPr="000D45BE" w:rsidTr="007B58D1">
        <w:trPr>
          <w:trHeight w:val="40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902 1 12 01040 01 0000 120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215,0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902 1 13 01000 00 0000 130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 xml:space="preserve">ПРОЧИЕ ДОХОДЫ ОТ ОКАЗАНИЯ ПЛАТНЫХ УСЛУГ (РАБОТ) ПОЛУЧАТЕЛЯМИ </w:t>
            </w:r>
            <w:proofErr w:type="gramStart"/>
            <w:r w:rsidRPr="000D45BE">
              <w:rPr>
                <w:b/>
                <w:bCs/>
              </w:rPr>
              <w:t>С РЕДСТВ</w:t>
            </w:r>
            <w:proofErr w:type="gramEnd"/>
            <w:r w:rsidRPr="000D45BE">
              <w:rPr>
                <w:b/>
                <w:bCs/>
              </w:rPr>
              <w:t xml:space="preserve"> БЮДЖЕТОВ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1 240,0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1 260,0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lastRenderedPageBreak/>
              <w:t>902 1 13 01994 14 0000 130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1 240,0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1260,0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902 1 14 02043 14 0000 140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425,0</w:t>
            </w:r>
          </w:p>
        </w:tc>
      </w:tr>
      <w:tr w:rsidR="00F86D67" w:rsidRPr="000D45BE" w:rsidTr="007B58D1">
        <w:trPr>
          <w:trHeight w:val="40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902 1 16 00000 00 0000 000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1 610,0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1 620,0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902 1 16 01000 01 0000 140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Административные штрафы, установленные Главой 5 Кодекса Российской Федерации об административных правонарушениях,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</w:tr>
      <w:tr w:rsidR="00F86D67" w:rsidRPr="000D45BE" w:rsidTr="007B58D1">
        <w:trPr>
          <w:trHeight w:val="94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902 1 16 02000 02 0000 140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Административные штрафы, установленные Главой 5 Кодекса Российской Федерации об административных правонарушениях,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20,0</w:t>
            </w:r>
          </w:p>
        </w:tc>
      </w:tr>
      <w:tr w:rsidR="00F86D67" w:rsidRPr="000D45BE" w:rsidTr="007B58D1">
        <w:trPr>
          <w:trHeight w:val="159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902 1 16 07000 14 0000 000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902 1 16 10000 14 0000 000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100,0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902 1 16 11000 14 0000 000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proofErr w:type="gramStart"/>
            <w:r w:rsidRPr="000D45BE">
              <w:t>Платежи</w:t>
            </w:r>
            <w:proofErr w:type="gramEnd"/>
            <w:r w:rsidRPr="000D45BE">
              <w:t xml:space="preserve">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500,0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902 1 17 00000 00 0000 180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1 710,0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 w:rsidRPr="000D45BE">
              <w:rPr>
                <w:b/>
                <w:bCs/>
              </w:rPr>
              <w:t>1 720,0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902 1 17 05000 00 0000 180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 xml:space="preserve">Прочие неналоговые доходы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1 710,0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1 720,0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902 1 17 05040 14 0000 180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Прочие неналоговые доходы бюджетов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1 710,0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1720,0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rPr>
                <w:b/>
                <w:bCs/>
              </w:rPr>
            </w:pPr>
            <w:r w:rsidRPr="000D45BE">
              <w:rPr>
                <w:b/>
                <w:bCs/>
              </w:rPr>
              <w:t>902 2 00 00000 00 0000 000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454 027,2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334 685,9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902 2 02 01000 14 0000 150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Дотации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153 430,0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83736</w:t>
            </w:r>
            <w:r>
              <w:t>,0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902 2 02 02000 14 0000 150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Субсидии бюджетам субъектов РФ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Default="00F86D67" w:rsidP="007B58D1">
            <w:pPr>
              <w:jc w:val="right"/>
            </w:pPr>
            <w:r>
              <w:t>52 804,5</w:t>
            </w:r>
          </w:p>
          <w:p w:rsidR="00F86D67" w:rsidRPr="000D45BE" w:rsidRDefault="00F86D67" w:rsidP="007B58D1">
            <w:pPr>
              <w:jc w:val="right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>
              <w:t>9 852,3</w:t>
            </w:r>
          </w:p>
        </w:tc>
      </w:tr>
      <w:tr w:rsidR="00F86D67" w:rsidRPr="000D45BE" w:rsidTr="007B58D1">
        <w:trPr>
          <w:trHeight w:val="630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902 2 02 03000 14 0000 150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231</w:t>
            </w:r>
            <w:r>
              <w:t>546,2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>
              <w:t>224906,8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902 0 02 04000 14 0000 150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</w:pPr>
            <w:r w:rsidRPr="000D45BE"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>
              <w:t>16 246,5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</w:pPr>
            <w:r w:rsidRPr="000D45BE">
              <w:t>16190,8</w:t>
            </w:r>
          </w:p>
        </w:tc>
      </w:tr>
      <w:tr w:rsidR="00F86D67" w:rsidRPr="000D45BE" w:rsidTr="007B58D1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F86D67" w:rsidRPr="000D45BE" w:rsidRDefault="00F86D67" w:rsidP="007B58D1">
            <w:r w:rsidRPr="000D45BE"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F86D67" w:rsidRPr="000D45BE" w:rsidRDefault="00F86D67" w:rsidP="007B58D1">
            <w:pPr>
              <w:jc w:val="both"/>
              <w:rPr>
                <w:b/>
                <w:bCs/>
              </w:rPr>
            </w:pPr>
            <w:r w:rsidRPr="000D45BE">
              <w:rPr>
                <w:b/>
                <w:bCs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783 708,3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6D67" w:rsidRPr="000D45BE" w:rsidRDefault="00F86D67" w:rsidP="007B58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694 430,4</w:t>
            </w:r>
          </w:p>
        </w:tc>
      </w:tr>
    </w:tbl>
    <w:p w:rsidR="00F86D67" w:rsidRDefault="00F10CC5" w:rsidP="00F86D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86D67" w:rsidRDefault="00F86D67" w:rsidP="00F86D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D67" w:rsidRDefault="00F86D67" w:rsidP="00F86D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86D67" w:rsidRDefault="00F86D67" w:rsidP="00F86D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D67" w:rsidRDefault="00F86D67" w:rsidP="00F86D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5FC5" w:rsidRPr="00ED475E" w:rsidRDefault="00635FC5" w:rsidP="00635FC5">
      <w:pPr>
        <w:jc w:val="right"/>
        <w:rPr>
          <w:rFonts w:eastAsiaTheme="minorEastAsia"/>
          <w:szCs w:val="22"/>
        </w:rPr>
      </w:pPr>
      <w:r w:rsidRPr="00ED475E">
        <w:rPr>
          <w:rFonts w:eastAsiaTheme="minorEastAsia"/>
          <w:szCs w:val="22"/>
        </w:rPr>
        <w:lastRenderedPageBreak/>
        <w:t>Приложение №6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C54AE6" w:rsidRPr="0039113C" w:rsidRDefault="00C54AE6" w:rsidP="00C54AE6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  <w:r w:rsidRPr="00635FC5">
        <w:rPr>
          <w:rFonts w:eastAsiaTheme="minorEastAsia"/>
          <w:b/>
          <w:bCs/>
        </w:rPr>
        <w:t>Распределение бюджетных ассигнований бюджета по разделам, подразделам, целевым статьям и видам расходов классификации расходов на 202</w:t>
      </w:r>
      <w:r w:rsidR="009133AD">
        <w:rPr>
          <w:rFonts w:eastAsiaTheme="minorEastAsia"/>
          <w:b/>
          <w:bCs/>
        </w:rPr>
        <w:t>4</w:t>
      </w:r>
      <w:r w:rsidRPr="00635FC5">
        <w:rPr>
          <w:rFonts w:eastAsiaTheme="minorEastAsia"/>
          <w:b/>
          <w:bCs/>
        </w:rPr>
        <w:t xml:space="preserve"> год и </w:t>
      </w:r>
      <w:r w:rsidR="009133AD">
        <w:rPr>
          <w:rFonts w:eastAsiaTheme="minorEastAsia"/>
          <w:b/>
          <w:bCs/>
        </w:rPr>
        <w:t>плановый период 2025-2026 годов</w:t>
      </w:r>
    </w:p>
    <w:p w:rsidR="00C54AE6" w:rsidRPr="00142726" w:rsidRDefault="00C54AE6" w:rsidP="00C54AE6">
      <w:pPr>
        <w:spacing w:after="200" w:line="276" w:lineRule="auto"/>
        <w:jc w:val="center"/>
        <w:rPr>
          <w:rFonts w:eastAsiaTheme="minorEastAsia"/>
          <w:bCs/>
        </w:rPr>
      </w:pPr>
    </w:p>
    <w:tbl>
      <w:tblPr>
        <w:tblW w:w="9200" w:type="dxa"/>
        <w:tblInd w:w="97" w:type="dxa"/>
        <w:tblLook w:val="04A0"/>
      </w:tblPr>
      <w:tblGrid>
        <w:gridCol w:w="4771"/>
        <w:gridCol w:w="1280"/>
        <w:gridCol w:w="1316"/>
        <w:gridCol w:w="1069"/>
        <w:gridCol w:w="1372"/>
      </w:tblGrid>
      <w:tr w:rsidR="00C54AE6" w:rsidRPr="00142726" w:rsidTr="007B58D1">
        <w:trPr>
          <w:trHeight w:val="765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Раздела/</w:t>
            </w:r>
          </w:p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подраздела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целевой статьи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вида расходов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  <w:r w:rsidRPr="00142726">
              <w:rPr>
                <w:b/>
                <w:color w:val="000000"/>
              </w:rPr>
              <w:t>Сумма на 2024 год, тыс. руб.</w:t>
            </w:r>
          </w:p>
          <w:p w:rsidR="00C54AE6" w:rsidRPr="00142726" w:rsidRDefault="00C54AE6" w:rsidP="007B58D1">
            <w:pPr>
              <w:jc w:val="center"/>
              <w:rPr>
                <w:b/>
                <w:color w:val="000000"/>
              </w:rPr>
            </w:pP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rPr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E6" w:rsidRPr="00142726" w:rsidRDefault="00C54AE6" w:rsidP="007B58D1">
            <w:pPr>
              <w:rPr>
                <w:color w:val="000000"/>
              </w:rPr>
            </w:pP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169 691,4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1 958,5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1 958,5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1 500,0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458,5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1 784,9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Центральный аппарат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1 784,9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1 275,1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</w:t>
            </w:r>
            <w:r w:rsidRPr="00142726">
              <w:rPr>
                <w:bCs/>
                <w:color w:val="000000"/>
              </w:rPr>
              <w:lastRenderedPageBreak/>
              <w:t>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lastRenderedPageBreak/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41,0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84,0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384,8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38 346,9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Центральный аппарат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36 418,0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27 585,5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480,0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8 352,5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Единая субвенция местным бюджетам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754,9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547,5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166,6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40,8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осуществление государственных полномочий в сфере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481,7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365,0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116,7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осуществление государственного полномочия по созданию административных комиссий, </w:t>
            </w:r>
            <w:proofErr w:type="spellStart"/>
            <w:r w:rsidRPr="00142726">
              <w:rPr>
                <w:bCs/>
                <w:color w:val="000000"/>
              </w:rPr>
              <w:t>расматривающих</w:t>
            </w:r>
            <w:proofErr w:type="spellEnd"/>
            <w:r w:rsidRPr="00142726">
              <w:rPr>
                <w:bCs/>
                <w:color w:val="000000"/>
              </w:rPr>
              <w:t xml:space="preserve"> дела об административных правонарушениях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20,5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595,7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451,7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144,0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76,1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76,1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Судебная система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5,2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0000051200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5,2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0000051200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5,2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11 270,5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Центральный аппарат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9 624,2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7 264,2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2 210,0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Руководитель контрольно-счетной палаты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0000022500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1 646,3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0000022500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1 264,5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0000022500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381,8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34 672,5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940,0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940,0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Резервы финансовых средств по решению бюджетной комиссии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0000022222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33 732,5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0000022222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33 732,5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81 652,9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"Социальная поддержка населения МР </w:t>
            </w:r>
            <w:r w:rsidRPr="00142726">
              <w:rPr>
                <w:bCs/>
                <w:color w:val="000000"/>
              </w:rPr>
              <w:lastRenderedPageBreak/>
              <w:t>"Тунгокоченский район" на 2021-2025г."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lastRenderedPageBreak/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55,0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55,0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81 156,7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24 319,9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7 365,1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5 134,8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11 101,5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30 936,4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930,0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170,0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829,0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00000L5182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211,2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00000L5182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211,2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2 350,7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2 350,7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1 620,7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1 244,8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375,9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00000П8050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730,0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00000П8050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730,0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8 194,8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Гражданская оборона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6 473,8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0000021801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0000021801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Создание системы вызова экстренных и оперативных служб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0000033333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6 173,8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0000033333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4 448,5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0000033333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1 725,3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1 100,0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621,0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121,0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121,0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"Профилактика терроризма и экстремизма в Тунгокоченском муниципальном округе на 2024-2028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20 285,5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1 004,8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0000077265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870,8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0000077265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870,8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администрирование государственного полномочия по организации проведения мероприятий </w:t>
            </w:r>
            <w:proofErr w:type="spellStart"/>
            <w:r w:rsidRPr="00142726">
              <w:rPr>
                <w:bCs/>
                <w:color w:val="000000"/>
              </w:rPr>
              <w:t>мероприятий</w:t>
            </w:r>
            <w:proofErr w:type="spellEnd"/>
            <w:r w:rsidRPr="00142726">
              <w:rPr>
                <w:bCs/>
                <w:color w:val="00000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134,0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101,5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Транспорт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"Развитие транспортной системы в муниципальном районе Тунгокоченский район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16 061,9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Дорожное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0000031512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14 831,9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0000031512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14 831,9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МП "Повышение безопасности дорожного движения на территории муниципального района "Тунгокоченский район" Забайкальского края (2022-2026 годы)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1 150,0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1 150,0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3 118,7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"Развитие субъектов малого и среднего предпринимательства в муниципальном районе "</w:t>
            </w:r>
            <w:proofErr w:type="spellStart"/>
            <w:r w:rsidRPr="00142726">
              <w:rPr>
                <w:bCs/>
                <w:color w:val="000000"/>
              </w:rPr>
              <w:t>Тунгокоческий</w:t>
            </w:r>
            <w:proofErr w:type="spellEnd"/>
            <w:r w:rsidRPr="00142726">
              <w:rPr>
                <w:bCs/>
                <w:color w:val="000000"/>
              </w:rPr>
              <w:t xml:space="preserve"> район"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2 050,0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2 000,0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140,0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Субсидия на проведение комплексных кадастровых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00000L5110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718,7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00000L5110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718,7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89 364,8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600,0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"Проведение капитального общего имущества многоквартирных домов расположенных на территории муниципального района "Тунгокоченский район"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9 466,6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Поддержка коммунального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0000035105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9 166,6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0000035105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9 166,6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МП "Энергосбережение и повышение энергетической эффективности в муниципальном районе "Тунгокоченский район" на 2021-2025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</w:t>
            </w:r>
            <w:r w:rsidRPr="00142726">
              <w:rPr>
                <w:bCs/>
                <w:color w:val="000000"/>
              </w:rPr>
              <w:lastRenderedPageBreak/>
              <w:t>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lastRenderedPageBreak/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78 976,6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Прочее 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0000060005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3 405,5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0000060005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2 809,5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0000060005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596,0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МП "Благоустройство населенных пунктов муниципального района "Тунгокоченский район" Забайкальского края (2022-2026 годы)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2 000,0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2 000,0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00000L5050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9 054,3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00000L5050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9 054,3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000F254240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59 000,0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000F254240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59 000,0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Региональный проект "Формирования комфортной городской среды (Забайкальский край)"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000F255550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5 516,9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000F255550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5 516,9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321,5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0000055555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321,5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0000055555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321,5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</w:t>
            </w:r>
            <w:r w:rsidRPr="00142726">
              <w:rPr>
                <w:color w:val="000000"/>
              </w:rPr>
              <w:lastRenderedPageBreak/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lastRenderedPageBreak/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529 612,5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Дошкольное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118 245,3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Детские дошкольные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0000042099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39 765,7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39 765,7</w:t>
            </w:r>
          </w:p>
        </w:tc>
      </w:tr>
      <w:tr w:rsidR="00C54AE6" w:rsidRPr="00142726" w:rsidTr="007B58D1">
        <w:trPr>
          <w:trHeight w:val="357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77 100,9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77 100,9</w:t>
            </w:r>
          </w:p>
        </w:tc>
      </w:tr>
      <w:tr w:rsidR="00C54AE6" w:rsidRPr="00142726" w:rsidTr="007B58D1">
        <w:trPr>
          <w:trHeight w:val="2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586,7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586,7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0000071448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792,0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0000071448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792,0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Общее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263 577,3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0000007005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Школы-детские сады. школы </w:t>
            </w:r>
            <w:proofErr w:type="spellStart"/>
            <w:r w:rsidRPr="00142726">
              <w:rPr>
                <w:bCs/>
                <w:color w:val="000000"/>
              </w:rPr>
              <w:t>начальные.неполные</w:t>
            </w:r>
            <w:proofErr w:type="spellEnd"/>
            <w:r w:rsidRPr="00142726">
              <w:rPr>
                <w:bCs/>
                <w:color w:val="000000"/>
              </w:rPr>
              <w:t xml:space="preserve"> средние и средние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0000042199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71 841,8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0000042199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71 841,8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0000053030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13 780,4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0000053030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13 780,4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0000071031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1 838,3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0000071031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1 838,3</w:t>
            </w:r>
          </w:p>
        </w:tc>
      </w:tr>
      <w:tr w:rsidR="00C54AE6" w:rsidRPr="00142726" w:rsidTr="007B58D1">
        <w:trPr>
          <w:trHeight w:val="2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164 136,7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164 136,7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1 341,9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1 341,9</w:t>
            </w:r>
          </w:p>
        </w:tc>
      </w:tr>
      <w:tr w:rsidR="00C54AE6" w:rsidRPr="00142726" w:rsidTr="007B58D1">
        <w:trPr>
          <w:trHeight w:val="280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326,8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326,8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0000071448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990,0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0000071448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990,0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00000L3040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9 291,4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00000L3040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9 291,4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37 691,2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Учреждения по внешкольной работе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26 277,6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8 689,5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2 624,5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170,0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540,0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13 959,6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0000042399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280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10 059,4</w:t>
            </w:r>
          </w:p>
        </w:tc>
      </w:tr>
      <w:tr w:rsidR="00C54AE6" w:rsidRPr="00142726" w:rsidTr="007B58D1">
        <w:trPr>
          <w:trHeight w:val="229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9 684,5</w:t>
            </w:r>
          </w:p>
        </w:tc>
      </w:tr>
      <w:tr w:rsidR="00C54AE6" w:rsidRPr="00142726" w:rsidTr="007B58D1">
        <w:trPr>
          <w:trHeight w:val="229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170,1</w:t>
            </w:r>
          </w:p>
        </w:tc>
      </w:tr>
      <w:tr w:rsidR="00C54AE6" w:rsidRPr="00142726" w:rsidTr="007B58D1">
        <w:trPr>
          <w:trHeight w:val="229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87,6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93,6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23,6</w:t>
            </w:r>
          </w:p>
        </w:tc>
      </w:tr>
      <w:tr w:rsidR="00C54AE6" w:rsidRPr="00142726" w:rsidTr="007B58D1">
        <w:trPr>
          <w:trHeight w:val="2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00000S1101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1 354,2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00000S1101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1 354,2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Молодежная политика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Муниципальная программа "Организация </w:t>
            </w:r>
            <w:proofErr w:type="spellStart"/>
            <w:r w:rsidRPr="00142726">
              <w:rPr>
                <w:bCs/>
                <w:color w:val="000000"/>
              </w:rPr>
              <w:t>отдыха.оздоровления</w:t>
            </w:r>
            <w:proofErr w:type="spellEnd"/>
            <w:r w:rsidRPr="00142726">
              <w:rPr>
                <w:bCs/>
                <w:color w:val="000000"/>
              </w:rPr>
              <w:t xml:space="preserve">. занятости детей и подростков 2021-2025 </w:t>
            </w:r>
            <w:proofErr w:type="spellStart"/>
            <w:r w:rsidRPr="00142726">
              <w:rPr>
                <w:bCs/>
                <w:color w:val="000000"/>
              </w:rPr>
              <w:t>гг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109 098,7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Центральный аппарат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2 999,3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2 188,7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660,6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Учебно-методические </w:t>
            </w:r>
            <w:proofErr w:type="spellStart"/>
            <w:r w:rsidRPr="00142726">
              <w:rPr>
                <w:bCs/>
                <w:color w:val="000000"/>
              </w:rPr>
              <w:t>кабинеты</w:t>
            </w:r>
            <w:proofErr w:type="gramStart"/>
            <w:r w:rsidRPr="00142726">
              <w:rPr>
                <w:bCs/>
                <w:color w:val="000000"/>
              </w:rPr>
              <w:t>.ц</w:t>
            </w:r>
            <w:proofErr w:type="gramEnd"/>
            <w:r w:rsidRPr="00142726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142726">
              <w:rPr>
                <w:bCs/>
                <w:color w:val="000000"/>
              </w:rPr>
              <w:t xml:space="preserve"> .</w:t>
            </w:r>
            <w:proofErr w:type="spellStart"/>
            <w:r w:rsidRPr="00142726">
              <w:rPr>
                <w:bCs/>
                <w:color w:val="000000"/>
              </w:rPr>
              <w:t>групы</w:t>
            </w:r>
            <w:proofErr w:type="spellEnd"/>
            <w:r w:rsidRPr="00142726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142726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142726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142726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142726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100 984,2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11 801,4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3 557,8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1 730,0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2 150,0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81 450,0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0000071432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1 614,6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0000071432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1 614,6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Единая субвенция местным бюджетам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41,0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41,0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0000079211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2 109,6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1 350,0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45,0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407,7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0000079211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306,9</w:t>
            </w:r>
          </w:p>
        </w:tc>
      </w:tr>
      <w:tr w:rsidR="00C54AE6" w:rsidRPr="00142726" w:rsidTr="007B58D1">
        <w:trPr>
          <w:trHeight w:val="280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550,0</w:t>
            </w:r>
          </w:p>
        </w:tc>
      </w:tr>
      <w:tr w:rsidR="00C54AE6" w:rsidRPr="00142726" w:rsidTr="007B58D1">
        <w:trPr>
          <w:trHeight w:val="204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"Мониторинг муниципальной системы образования и организация проведения государственной итоговой </w:t>
            </w:r>
            <w:proofErr w:type="spellStart"/>
            <w:r w:rsidRPr="00142726">
              <w:rPr>
                <w:bCs/>
                <w:color w:val="000000"/>
              </w:rPr>
              <w:t>атестациивыпусников</w:t>
            </w:r>
            <w:proofErr w:type="spellEnd"/>
            <w:r w:rsidRPr="00142726">
              <w:rPr>
                <w:bCs/>
                <w:color w:val="000000"/>
              </w:rPr>
              <w:t xml:space="preserve"> 9-х.11-х классов на </w:t>
            </w:r>
            <w:proofErr w:type="spellStart"/>
            <w:r w:rsidRPr="00142726">
              <w:rPr>
                <w:bCs/>
                <w:color w:val="000000"/>
              </w:rPr>
              <w:t>територии</w:t>
            </w:r>
            <w:proofErr w:type="spellEnd"/>
            <w:r w:rsidRPr="00142726">
              <w:rPr>
                <w:bCs/>
                <w:color w:val="000000"/>
              </w:rPr>
              <w:t xml:space="preserve"> муниципального района "Тунгокоченский район"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800,0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750,0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105 685,2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36 850,8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Дворцы и дома </w:t>
            </w:r>
            <w:proofErr w:type="spellStart"/>
            <w:r w:rsidRPr="00142726">
              <w:rPr>
                <w:bCs/>
                <w:color w:val="000000"/>
              </w:rPr>
              <w:t>культуры.другие</w:t>
            </w:r>
            <w:proofErr w:type="spellEnd"/>
            <w:r w:rsidRPr="00142726">
              <w:rPr>
                <w:bCs/>
                <w:color w:val="000000"/>
              </w:rPr>
              <w:t xml:space="preserve"> учреждения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23 632,2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14 846,4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4 481,6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275,0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3 087,9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53,3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0000044099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Библиотеки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11 735,1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8 271,1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2 497,2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192,8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137,3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551,7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0000044299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"Экономическое и социальное развитие коренных малочисленных народов Севера на 2021-2025 годы Тунгокоченского района"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Муниципальная программа "Развитие библиотечного дела в Тунгокоченском муниципальном округе на 2024-2026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88,0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88,0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"Культура Тунгокоченского района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00000L4670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783,4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00000L4670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783,4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000A255190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102,0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000A255190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102,0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68 834,4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Центральный аппарат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2 885,4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2 139,3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0000020400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646,1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Учебно-методические </w:t>
            </w:r>
            <w:proofErr w:type="spellStart"/>
            <w:r w:rsidRPr="00142726">
              <w:rPr>
                <w:bCs/>
                <w:color w:val="000000"/>
              </w:rPr>
              <w:t>кабинеты</w:t>
            </w:r>
            <w:proofErr w:type="gramStart"/>
            <w:r w:rsidRPr="00142726">
              <w:rPr>
                <w:bCs/>
                <w:color w:val="000000"/>
              </w:rPr>
              <w:t>.ц</w:t>
            </w:r>
            <w:proofErr w:type="gramEnd"/>
            <w:r w:rsidRPr="00142726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142726">
              <w:rPr>
                <w:bCs/>
                <w:color w:val="000000"/>
              </w:rPr>
              <w:t xml:space="preserve"> .</w:t>
            </w:r>
            <w:proofErr w:type="spellStart"/>
            <w:r w:rsidRPr="00142726">
              <w:rPr>
                <w:bCs/>
                <w:color w:val="000000"/>
              </w:rPr>
              <w:t>групы</w:t>
            </w:r>
            <w:proofErr w:type="spellEnd"/>
            <w:r w:rsidRPr="00142726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142726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142726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142726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142726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35 949,0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15 025,5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100,0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4 538,7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330,0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1 240,1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14 641,7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0000045299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853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00000L5050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30 000,0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00000L5050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30 000,0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Здравоохранение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161,5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Стационарная медицинская помощь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136,5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136,5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0000092300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136,5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здравоохранения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МП "Укрепление общественного здоровья в муниципальном районе "Тунгокоченский район" на 2021-2025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25,0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13 688,9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5 500,0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Доплаты к пенсиям государственных служащих субъектов РФ и муниципальным служащим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0000049101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5 500,0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пенсии, социальные доплаты к пенсиям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0000049101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5 500,0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Охрана семьи и детства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6 518,9</w:t>
            </w:r>
          </w:p>
        </w:tc>
      </w:tr>
      <w:tr w:rsidR="00C54AE6" w:rsidRPr="00142726" w:rsidTr="007B58D1">
        <w:trPr>
          <w:trHeight w:val="1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127,9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127,9</w:t>
            </w:r>
          </w:p>
        </w:tc>
      </w:tr>
      <w:tr w:rsidR="00C54AE6" w:rsidRPr="00142726" w:rsidTr="007B58D1">
        <w:trPr>
          <w:trHeight w:val="178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0000071230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445,2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0000071230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445,2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0000072400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5 945,8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0000072400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5 454,2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0000072400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491,6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1 670,0</w:t>
            </w:r>
          </w:p>
        </w:tc>
      </w:tr>
      <w:tr w:rsidR="00C54AE6" w:rsidRPr="00142726" w:rsidTr="007B58D1">
        <w:trPr>
          <w:trHeight w:val="7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1 670,0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485,0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Премии и гранты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1 000,0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Иные выплаты населению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185,0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710,0</w:t>
            </w:r>
          </w:p>
        </w:tc>
      </w:tr>
      <w:tr w:rsidR="00C54AE6" w:rsidRPr="00142726" w:rsidTr="007B58D1">
        <w:trPr>
          <w:trHeight w:val="3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Массовый спорт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710,0</w:t>
            </w:r>
          </w:p>
        </w:tc>
      </w:tr>
      <w:tr w:rsidR="00C54AE6" w:rsidRPr="00142726" w:rsidTr="007B58D1">
        <w:trPr>
          <w:trHeight w:val="1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0000091026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710,0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560,0</w:t>
            </w:r>
          </w:p>
        </w:tc>
      </w:tr>
      <w:tr w:rsidR="00C54AE6" w:rsidRPr="00142726" w:rsidTr="007B58D1">
        <w:trPr>
          <w:trHeight w:val="10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0000091026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414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150,0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1300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0000000000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0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Процентные платежи по муниципальному долгу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0000006065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1"/>
              <w:rPr>
                <w:color w:val="000000"/>
              </w:rPr>
            </w:pPr>
            <w:r w:rsidRPr="00142726">
              <w:rPr>
                <w:color w:val="00000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20,0</w:t>
            </w:r>
          </w:p>
        </w:tc>
      </w:tr>
      <w:tr w:rsidR="00C54AE6" w:rsidRPr="00142726" w:rsidTr="007B58D1">
        <w:trPr>
          <w:trHeight w:val="51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E6" w:rsidRPr="00142726" w:rsidRDefault="00C54AE6" w:rsidP="007B58D1">
            <w:pPr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 xml:space="preserve">          Обслуживание муниципального долга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0000006065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center"/>
              <w:outlineLvl w:val="2"/>
              <w:rPr>
                <w:color w:val="000000"/>
              </w:rPr>
            </w:pPr>
            <w:r w:rsidRPr="00142726">
              <w:rPr>
                <w:color w:val="000000"/>
              </w:rPr>
              <w:t>730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142726">
              <w:rPr>
                <w:bCs/>
                <w:color w:val="000000"/>
              </w:rPr>
              <w:t>20,0</w:t>
            </w:r>
          </w:p>
        </w:tc>
      </w:tr>
      <w:tr w:rsidR="00C54AE6" w:rsidRPr="00142726" w:rsidTr="007B58D1">
        <w:trPr>
          <w:trHeight w:val="255"/>
        </w:trPr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E6" w:rsidRPr="00142726" w:rsidRDefault="00C54AE6" w:rsidP="007B58D1">
            <w:pPr>
              <w:rPr>
                <w:b/>
                <w:bCs/>
                <w:color w:val="000000"/>
              </w:rPr>
            </w:pPr>
            <w:r w:rsidRPr="00142726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AE6" w:rsidRPr="00142726" w:rsidRDefault="00C54AE6" w:rsidP="007B58D1">
            <w:pPr>
              <w:jc w:val="right"/>
              <w:rPr>
                <w:b/>
                <w:bCs/>
                <w:color w:val="000000"/>
              </w:rPr>
            </w:pPr>
            <w:r w:rsidRPr="00142726">
              <w:rPr>
                <w:b/>
                <w:bCs/>
                <w:color w:val="000000"/>
              </w:rPr>
              <w:t>939 765,2</w:t>
            </w:r>
          </w:p>
        </w:tc>
      </w:tr>
    </w:tbl>
    <w:p w:rsidR="00C54AE6" w:rsidRPr="00142726" w:rsidRDefault="00C54AE6" w:rsidP="00C54AE6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C54AE6" w:rsidRDefault="00C54AE6" w:rsidP="00C54AE6">
      <w:pPr>
        <w:spacing w:after="200" w:line="276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</w:t>
      </w:r>
    </w:p>
    <w:p w:rsidR="00C54AE6" w:rsidRDefault="00C54AE6" w:rsidP="00C54AE6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C54AE6" w:rsidRDefault="00C54AE6" w:rsidP="00C54AE6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ED475E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75E" w:rsidRPr="00635FC5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D475E" w:rsidRPr="00635FC5" w:rsidSect="00C266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35FC5" w:rsidRPr="00ED475E" w:rsidRDefault="00635FC5" w:rsidP="00635FC5">
      <w:pPr>
        <w:jc w:val="right"/>
        <w:rPr>
          <w:rFonts w:eastAsiaTheme="minorEastAsia"/>
          <w:szCs w:val="22"/>
        </w:rPr>
      </w:pPr>
      <w:r w:rsidRPr="00ED475E">
        <w:rPr>
          <w:rFonts w:eastAsiaTheme="minorEastAsia"/>
          <w:szCs w:val="22"/>
        </w:rPr>
        <w:lastRenderedPageBreak/>
        <w:t>Приложение №7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2E2DF3" w:rsidRPr="0039113C" w:rsidRDefault="002E2DF3" w:rsidP="002E2DF3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  <w:r w:rsidRPr="00635FC5">
        <w:rPr>
          <w:rFonts w:eastAsiaTheme="minorEastAsia"/>
          <w:b/>
          <w:bCs/>
        </w:rPr>
        <w:t>Распределение бюджетных ассигнований бюджета по разделам, подразделам, целевым статьям и видам расходов классификации расходов на 202</w:t>
      </w:r>
      <w:r w:rsidR="009133AD">
        <w:rPr>
          <w:rFonts w:eastAsiaTheme="minorEastAsia"/>
          <w:b/>
          <w:bCs/>
        </w:rPr>
        <w:t>4</w:t>
      </w:r>
      <w:r w:rsidRPr="00635FC5">
        <w:rPr>
          <w:rFonts w:eastAsiaTheme="minorEastAsia"/>
          <w:b/>
          <w:bCs/>
        </w:rPr>
        <w:t xml:space="preserve"> год и </w:t>
      </w:r>
      <w:r w:rsidR="009133AD">
        <w:rPr>
          <w:rFonts w:eastAsiaTheme="minorEastAsia"/>
          <w:b/>
          <w:bCs/>
        </w:rPr>
        <w:t>плановый период 2025-2026 годов</w:t>
      </w:r>
    </w:p>
    <w:p w:rsidR="002E2DF3" w:rsidRPr="00C04053" w:rsidRDefault="002E2DF3" w:rsidP="002E2DF3">
      <w:pPr>
        <w:spacing w:after="200" w:line="276" w:lineRule="auto"/>
        <w:jc w:val="center"/>
        <w:rPr>
          <w:rFonts w:eastAsiaTheme="minorEastAsia"/>
          <w:bCs/>
        </w:rPr>
      </w:pPr>
    </w:p>
    <w:tbl>
      <w:tblPr>
        <w:tblW w:w="930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818"/>
        <w:gridCol w:w="787"/>
        <w:gridCol w:w="1418"/>
        <w:gridCol w:w="936"/>
        <w:gridCol w:w="1210"/>
        <w:gridCol w:w="1191"/>
      </w:tblGrid>
      <w:tr w:rsidR="002E2DF3" w:rsidRPr="00C04053" w:rsidTr="007B58D1">
        <w:trPr>
          <w:trHeight w:val="285"/>
        </w:trPr>
        <w:tc>
          <w:tcPr>
            <w:tcW w:w="2942" w:type="dxa"/>
            <w:vMerge w:val="restart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Наименование</w:t>
            </w:r>
          </w:p>
        </w:tc>
        <w:tc>
          <w:tcPr>
            <w:tcW w:w="3959" w:type="dxa"/>
            <w:gridSpan w:val="4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 xml:space="preserve">Сумма на 2025 год, </w:t>
            </w:r>
            <w:proofErr w:type="spellStart"/>
            <w:r w:rsidRPr="00C04053">
              <w:rPr>
                <w:b/>
                <w:color w:val="000000"/>
              </w:rPr>
              <w:t>тыс.руб</w:t>
            </w:r>
            <w:proofErr w:type="spellEnd"/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 xml:space="preserve">Сумма на 2026 год, </w:t>
            </w:r>
            <w:proofErr w:type="spellStart"/>
            <w:r w:rsidRPr="00C04053">
              <w:rPr>
                <w:b/>
                <w:color w:val="000000"/>
              </w:rPr>
              <w:t>тыс.руб</w:t>
            </w:r>
            <w:proofErr w:type="spellEnd"/>
          </w:p>
        </w:tc>
      </w:tr>
      <w:tr w:rsidR="002E2DF3" w:rsidRPr="00C04053" w:rsidTr="007B58D1">
        <w:trPr>
          <w:trHeight w:val="825"/>
        </w:trPr>
        <w:tc>
          <w:tcPr>
            <w:tcW w:w="2942" w:type="dxa"/>
            <w:vMerge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раздела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подраздела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целевой статьи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вида расходов</w:t>
            </w: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</w:p>
        </w:tc>
      </w:tr>
      <w:tr w:rsidR="002E2DF3" w:rsidRPr="00C04053" w:rsidTr="007B58D1">
        <w:trPr>
          <w:trHeight w:val="27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 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</w:pPr>
            <w:r w:rsidRPr="00C04053">
              <w:t>7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122 241,5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101 890,5 </w:t>
            </w:r>
          </w:p>
        </w:tc>
      </w:tr>
      <w:tr w:rsidR="002E2DF3" w:rsidRPr="00C04053" w:rsidTr="007B58D1">
        <w:trPr>
          <w:trHeight w:val="136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1 762,5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1 762,5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1 762,5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1 762,5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1350,0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412,5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412,5</w:t>
            </w:r>
          </w:p>
        </w:tc>
      </w:tr>
      <w:tr w:rsidR="002E2DF3" w:rsidRPr="00C04053" w:rsidTr="007B58D1">
        <w:trPr>
          <w:trHeight w:val="1743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04053">
              <w:rPr>
                <w:bCs/>
                <w:color w:val="000000"/>
              </w:rPr>
              <w:lastRenderedPageBreak/>
              <w:t>органов муниципальных образований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1 574,9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1 574,9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1 574,9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1 574,9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1145,1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1145,1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84,0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84,0</w:t>
            </w:r>
          </w:p>
        </w:tc>
      </w:tr>
      <w:tr w:rsidR="002E2DF3" w:rsidRPr="00C04053" w:rsidTr="007B58D1">
        <w:trPr>
          <w:trHeight w:val="171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345,8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345,8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34 637,7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34 616,1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32 772,0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32 772,0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24775,5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24775,5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480,0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480,0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7516,5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7516,5</w:t>
            </w:r>
          </w:p>
        </w:tc>
      </w:tr>
      <w:tr w:rsidR="002E2DF3" w:rsidRPr="00C04053" w:rsidTr="007B58D1">
        <w:trPr>
          <w:trHeight w:val="1279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 xml:space="preserve">Осуществление государственных полномочий в сфере государственного </w:t>
            </w:r>
            <w:proofErr w:type="spellStart"/>
            <w:r w:rsidRPr="00C04053">
              <w:rPr>
                <w:bCs/>
                <w:color w:val="000000"/>
              </w:rPr>
              <w:t>упрапвления</w:t>
            </w:r>
            <w:proofErr w:type="spellEnd"/>
            <w:r w:rsidRPr="00C04053">
              <w:rPr>
                <w:bCs/>
                <w:color w:val="000000"/>
              </w:rPr>
              <w:t xml:space="preserve"> охраной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482,6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483,6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365,6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366,6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117,0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117,0</w:t>
            </w:r>
          </w:p>
        </w:tc>
      </w:tr>
      <w:tr w:rsidR="002E2DF3" w:rsidRPr="00C04053" w:rsidTr="007B58D1">
        <w:trPr>
          <w:trHeight w:val="114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Осуществление государственного полномочия по созданию административной комиссии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20,5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20,5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20,5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20,5 </w:t>
            </w:r>
          </w:p>
        </w:tc>
      </w:tr>
      <w:tr w:rsidR="002E2DF3" w:rsidRPr="00C04053" w:rsidTr="007B58D1">
        <w:trPr>
          <w:trHeight w:val="21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Осуществление государственных полномочий по регистрации и учету граждан имеющих право на получение жилищных субсидий в связи с переселением из </w:t>
            </w:r>
            <w:proofErr w:type="gramStart"/>
            <w:r w:rsidRPr="00C04053">
              <w:rPr>
                <w:bCs/>
                <w:color w:val="000000"/>
              </w:rPr>
              <w:t>местностей</w:t>
            </w:r>
            <w:proofErr w:type="gramEnd"/>
            <w:r w:rsidRPr="00C04053">
              <w:rPr>
                <w:bCs/>
                <w:color w:val="000000"/>
              </w:rPr>
              <w:t xml:space="preserve"> приравненных к районам Крайнего Севера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568,3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558,6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430,3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423,6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138,0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135,0</w:t>
            </w:r>
          </w:p>
        </w:tc>
      </w:tr>
      <w:tr w:rsidR="002E2DF3" w:rsidRPr="00C04053" w:rsidTr="007B58D1">
        <w:trPr>
          <w:trHeight w:val="2222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>Осуществление государственных полномочий по материально-техническому и финансовому обеспечению оказания адвокатской помощи в труднодоступных и малонаселенных местностях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76,1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76,1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76,1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76,1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осуществление </w:t>
            </w:r>
            <w:proofErr w:type="spellStart"/>
            <w:r w:rsidRPr="00C04053">
              <w:rPr>
                <w:bCs/>
                <w:color w:val="000000"/>
              </w:rPr>
              <w:t>гос.полномочия</w:t>
            </w:r>
            <w:proofErr w:type="spellEnd"/>
            <w:r w:rsidRPr="00C04053">
              <w:rPr>
                <w:bCs/>
                <w:color w:val="000000"/>
              </w:rPr>
              <w:t xml:space="preserve"> в сфере </w:t>
            </w:r>
            <w:proofErr w:type="spellStart"/>
            <w:r w:rsidRPr="00C04053">
              <w:rPr>
                <w:bCs/>
                <w:color w:val="000000"/>
              </w:rPr>
              <w:t>гос.управления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718,2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705,3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547,5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540,0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166,6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164,4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0,9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28,2 </w:t>
            </w:r>
          </w:p>
        </w:tc>
      </w:tr>
      <w:tr w:rsidR="002E2DF3" w:rsidRPr="00C04053" w:rsidTr="007B58D1">
        <w:trPr>
          <w:trHeight w:val="170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0000051200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28,2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0000051200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28,2 </w:t>
            </w:r>
          </w:p>
        </w:tc>
      </w:tr>
      <w:tr w:rsidR="002E2DF3" w:rsidRPr="00C04053" w:rsidTr="007B58D1">
        <w:trPr>
          <w:trHeight w:val="1549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10 121,3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10 121,3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8 475,0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8 475,0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6375,0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6375,0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1950,0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Руководитель контрольно-счетной палаты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0000022500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1 646,3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1 646,3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0000022500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1264,5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1264,5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0000022500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381,8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381,8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0000007005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Резервные средства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0000007005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870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1 000,0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73 139,7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52 787,5 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300,0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>Муниципальная программа "Профилактика терроризма и экстремизма в муниципальном районе "Тунгокоченский район" на 2019-2023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30,0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</w:tr>
      <w:tr w:rsidR="002E2DF3" w:rsidRPr="00C04053" w:rsidTr="007B58D1">
        <w:trPr>
          <w:trHeight w:val="255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«Снижение рисков и смягчение последствий чрезвычайных ситуаций природного и техногенного характера на территории муниципального района «Тунгокоченский район» на 2023-2027 годы»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750,0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1000,0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750,0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625,0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25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625,0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154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«Укрепление общественного здоровья в муниципальном районе «Тунгокоченский район» на 2021-2025 годы»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42,0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42,0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52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71 142,7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52 007,5 </w:t>
            </w:r>
          </w:p>
        </w:tc>
      </w:tr>
      <w:tr w:rsidR="002E2DF3" w:rsidRPr="00C04053" w:rsidTr="007B58D1">
        <w:trPr>
          <w:trHeight w:val="39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22037,8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22037,8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320,0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320,0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6691,9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6691,9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5325,0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1325,0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20654,7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7519,5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12833,3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12833,3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1430,0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430,0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270,0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270,0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0000092300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1430,0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430,0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7 843,2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9 655,7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6 011,3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6 011,3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Предупреждение и ликвидация последствий чрезвычайных ситуаций природного характера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0000021801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300,0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Резервные средства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0000021801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870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300,0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      Создание системы вызова экстренных и оперативных служб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0000079303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5 711,3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5 711,3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0000079303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4125,0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4125,0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0000079303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1586,3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1586,3</w:t>
            </w:r>
          </w:p>
        </w:tc>
      </w:tr>
      <w:tr w:rsidR="002E2DF3" w:rsidRPr="00C04053" w:rsidTr="007B58D1">
        <w:trPr>
          <w:trHeight w:val="1703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1831,9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3644,4</w:t>
            </w:r>
          </w:p>
        </w:tc>
      </w:tr>
      <w:tr w:rsidR="002E2DF3" w:rsidRPr="00C04053" w:rsidTr="007B58D1">
        <w:trPr>
          <w:trHeight w:val="1874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1831,9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3644,4</w:t>
            </w:r>
          </w:p>
        </w:tc>
      </w:tr>
      <w:tr w:rsidR="002E2DF3" w:rsidRPr="00C04053" w:rsidTr="007B58D1">
        <w:trPr>
          <w:trHeight w:val="698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1831,9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3644,4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19 974,3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17 925,0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Сельское хозяйство и рыболовство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949,5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938,9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0000077265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821,6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813,2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  <w:r w:rsidRPr="00C040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0000077265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821,6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813,2 </w:t>
            </w:r>
          </w:p>
        </w:tc>
      </w:tr>
      <w:tr w:rsidR="002E2DF3" w:rsidRPr="00C04053" w:rsidTr="007B58D1">
        <w:trPr>
          <w:trHeight w:val="255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Субвенция на администрирование государственного полномочия по организации проведения мероприятий </w:t>
            </w:r>
            <w:proofErr w:type="spellStart"/>
            <w:r w:rsidRPr="00C04053">
              <w:rPr>
                <w:bCs/>
                <w:color w:val="000000"/>
              </w:rPr>
              <w:t>мероприятий</w:t>
            </w:r>
            <w:proofErr w:type="spellEnd"/>
            <w:r w:rsidRPr="00C04053">
              <w:rPr>
                <w:bCs/>
                <w:color w:val="00000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127,9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125,7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  <w:r w:rsidRPr="00C04053">
              <w:rPr>
                <w:color w:val="000000"/>
              </w:rPr>
              <w:t xml:space="preserve">   Фонд оплаты труда государственных </w:t>
            </w:r>
            <w:r w:rsidRPr="00C04053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0000079265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97,0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95,7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0000079265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30,0 </w:t>
            </w:r>
          </w:p>
        </w:tc>
      </w:tr>
      <w:tr w:rsidR="002E2DF3" w:rsidRPr="00C04053" w:rsidTr="007B58D1">
        <w:trPr>
          <w:trHeight w:val="31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Транспорт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170,0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138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«Развитие транспортной системы в муниципальном районе «Тунгокоченский район» на 2021-2025 годы»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170,0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6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0000091030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170,0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15 581,1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16 486,1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дорожное хозяйство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0000031512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15 396,1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16 128,1 </w:t>
            </w:r>
          </w:p>
        </w:tc>
      </w:tr>
      <w:tr w:rsidR="002E2DF3" w:rsidRPr="00C04053" w:rsidTr="007B58D1">
        <w:trPr>
          <w:trHeight w:val="52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0000031512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15396,1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16128,1</w:t>
            </w:r>
          </w:p>
        </w:tc>
      </w:tr>
      <w:tr w:rsidR="002E2DF3" w:rsidRPr="00C04053" w:rsidTr="007B58D1">
        <w:trPr>
          <w:trHeight w:val="18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муниципального района «Тунгокоченский район» Забайкальского края (2022-2026 годы)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185,0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358,0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185,0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358,0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3 273,7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500,0 </w:t>
            </w:r>
          </w:p>
        </w:tc>
      </w:tr>
      <w:tr w:rsidR="002E2DF3" w:rsidRPr="00C04053" w:rsidTr="007B58D1">
        <w:trPr>
          <w:trHeight w:val="1883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"Развитие субъектов малого и среднего предпринимательства в муниципальном районе "</w:t>
            </w:r>
            <w:proofErr w:type="spellStart"/>
            <w:r w:rsidRPr="00C04053">
              <w:rPr>
                <w:bCs/>
                <w:color w:val="000000"/>
              </w:rPr>
              <w:t>Тунгокоческий</w:t>
            </w:r>
            <w:proofErr w:type="spellEnd"/>
            <w:r w:rsidRPr="00C04053">
              <w:rPr>
                <w:bCs/>
                <w:color w:val="000000"/>
              </w:rPr>
              <w:t xml:space="preserve"> район" на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2 773,7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63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207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811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2723,7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18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500,0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0000091012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500,0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C04053">
              <w:rPr>
                <w:color w:val="000000"/>
              </w:rPr>
              <w:t>500,0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13 700,2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12 644,4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545,0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545,0 </w:t>
            </w:r>
          </w:p>
        </w:tc>
      </w:tr>
      <w:tr w:rsidR="002E2DF3" w:rsidRPr="00C04053" w:rsidTr="007B58D1">
        <w:trPr>
          <w:trHeight w:val="2034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Муниципальная программа "Проведение капитального общего имущества многоквартирных домов расположенных на территории муниципального района "Тунгокоченский район"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545,0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545,0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545,0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545,0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11 722,4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10 666,6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Поддержка коммунального хозяйства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0000035105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9 166,6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9 166,6 </w:t>
            </w:r>
          </w:p>
        </w:tc>
      </w:tr>
      <w:tr w:rsidR="002E2DF3" w:rsidRPr="00C04053" w:rsidTr="007B58D1">
        <w:trPr>
          <w:trHeight w:val="52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0000035105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9166,6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9166,6</w:t>
            </w:r>
          </w:p>
        </w:tc>
      </w:tr>
      <w:tr w:rsidR="002E2DF3" w:rsidRPr="00C04053" w:rsidTr="007B58D1">
        <w:trPr>
          <w:trHeight w:val="205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Муниципальная программа «Энергосбережение и повышение энергетической эффективности в муниципальном районе «Тунгокоченский район» </w:t>
            </w:r>
            <w:r w:rsidRPr="00C04053">
              <w:rPr>
                <w:bCs/>
                <w:color w:val="000000"/>
              </w:rPr>
              <w:lastRenderedPageBreak/>
              <w:t>(2021-2025 годы)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2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205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«Комплексного развития объектов коммунальной инфраструктуры населенных пунктов муниципального района «Тунгокоченский район» на 2022-2026 годы»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2 055,8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1 500,0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2055,8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1 432,8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1 432,8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Прочее благоустройство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0000060005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646,0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646,0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0000060005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</w:tr>
      <w:tr w:rsidR="002E2DF3" w:rsidRPr="00C04053" w:rsidTr="007B58D1">
        <w:trPr>
          <w:trHeight w:val="52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0000060005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596,0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596,0</w:t>
            </w:r>
          </w:p>
        </w:tc>
      </w:tr>
      <w:tr w:rsidR="002E2DF3" w:rsidRPr="00C04053" w:rsidTr="007B58D1">
        <w:trPr>
          <w:trHeight w:val="18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jc w:val="both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«Благоустройство населенных пунктов муниципального района «Тунгокоченский район» Забайкальского края (2022-2026 годы)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786,8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786,8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786,8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786,8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Образование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534 827,1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469 677,9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107 023,4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104 856,9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Детские дошкольные учреждения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0000042099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37 053,7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37 053,7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37053,7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37053,7</w:t>
            </w:r>
          </w:p>
        </w:tc>
      </w:tr>
      <w:tr w:rsidR="002E2DF3" w:rsidRPr="00C04053" w:rsidTr="007B58D1">
        <w:trPr>
          <w:trHeight w:val="2092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Субвенция на обеспечение государственных гарантий прав граждан на получение общедоступного и бесплатного дошкольного. общего образования в общеобразовательных учреждениях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69 444,8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67 278,3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69 444,8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67 278,3 </w:t>
            </w:r>
          </w:p>
        </w:tc>
      </w:tr>
      <w:tr w:rsidR="002E2DF3" w:rsidRPr="00C04053" w:rsidTr="007B58D1">
        <w:trPr>
          <w:trHeight w:val="3817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</w:t>
            </w:r>
            <w:proofErr w:type="spellStart"/>
            <w:r w:rsidRPr="00C04053">
              <w:rPr>
                <w:bCs/>
                <w:color w:val="000000"/>
              </w:rPr>
              <w:t>осваивающимими</w:t>
            </w:r>
            <w:proofErr w:type="spellEnd"/>
            <w:r w:rsidRPr="00C04053">
              <w:rPr>
                <w:bCs/>
                <w:color w:val="00000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524,9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524,9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524,9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524,9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283 719,9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236 099,7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 xml:space="preserve">Школы-детские сады. школы </w:t>
            </w:r>
            <w:proofErr w:type="spellStart"/>
            <w:r w:rsidRPr="00C04053">
              <w:rPr>
                <w:bCs/>
                <w:color w:val="000000"/>
              </w:rPr>
              <w:t>начальные.неполные</w:t>
            </w:r>
            <w:proofErr w:type="spellEnd"/>
            <w:r w:rsidRPr="00C04053">
              <w:rPr>
                <w:bCs/>
                <w:color w:val="000000"/>
              </w:rPr>
              <w:t xml:space="preserve"> средние и средние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0000042199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67 353,9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67 353,9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0000042199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67 353,9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67 353,9 </w:t>
            </w:r>
          </w:p>
        </w:tc>
      </w:tr>
      <w:tr w:rsidR="002E2DF3" w:rsidRPr="00C04053" w:rsidTr="007B58D1">
        <w:trPr>
          <w:trHeight w:val="186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0000053030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13 780,4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13 780,4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0000053030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13 780,4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13 780,4 </w:t>
            </w:r>
          </w:p>
        </w:tc>
      </w:tr>
      <w:tr w:rsidR="002E2DF3" w:rsidRPr="00C04053" w:rsidTr="007B58D1">
        <w:trPr>
          <w:trHeight w:val="1876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0000071031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1 650,7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1 613,2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0000071031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1 650,7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1 613,2 </w:t>
            </w:r>
          </w:p>
        </w:tc>
      </w:tr>
      <w:tr w:rsidR="002E2DF3" w:rsidRPr="00C04053" w:rsidTr="007B58D1">
        <w:trPr>
          <w:trHeight w:val="2116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Субвенция на обеспечение государственных гарантий прав граждан на получение общедоступного и бесплатного дошкольного. общего образования в общеобразовательных учреждениях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147 837,9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143 225,7 </w:t>
            </w:r>
          </w:p>
        </w:tc>
      </w:tr>
      <w:tr w:rsidR="002E2DF3" w:rsidRPr="00C04053" w:rsidTr="007B58D1">
        <w:trPr>
          <w:trHeight w:val="195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147 837,9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143 225,7 </w:t>
            </w:r>
          </w:p>
        </w:tc>
      </w:tr>
      <w:tr w:rsidR="002E2DF3" w:rsidRPr="00C04053" w:rsidTr="007B58D1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Обеспечение бесплатным питанием детей из малоимущих </w:t>
            </w:r>
            <w:proofErr w:type="spellStart"/>
            <w:r w:rsidRPr="00C04053">
              <w:rPr>
                <w:bCs/>
                <w:color w:val="000000"/>
              </w:rPr>
              <w:t>семей</w:t>
            </w:r>
            <w:proofErr w:type="gramStart"/>
            <w:r w:rsidRPr="00C04053">
              <w:rPr>
                <w:bCs/>
                <w:color w:val="000000"/>
              </w:rPr>
              <w:t>.о</w:t>
            </w:r>
            <w:proofErr w:type="gramEnd"/>
            <w:r w:rsidRPr="00C04053">
              <w:rPr>
                <w:bCs/>
                <w:color w:val="000000"/>
              </w:rPr>
              <w:t>бучающихся</w:t>
            </w:r>
            <w:proofErr w:type="spellEnd"/>
            <w:r w:rsidRPr="00C04053">
              <w:rPr>
                <w:bCs/>
                <w:color w:val="000000"/>
              </w:rPr>
              <w:t xml:space="preserve"> в муниципальных общеобразовательных учреждениях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1 209,6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1 171,8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1 209,6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1 171,8 </w:t>
            </w:r>
          </w:p>
        </w:tc>
      </w:tr>
      <w:tr w:rsidR="002E2DF3" w:rsidRPr="00C04053" w:rsidTr="007B58D1">
        <w:trPr>
          <w:trHeight w:val="306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290,5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272,3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290,5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272,3 </w:t>
            </w:r>
          </w:p>
        </w:tc>
      </w:tr>
      <w:tr w:rsidR="002E2DF3" w:rsidRPr="00C04053" w:rsidTr="007B58D1">
        <w:trPr>
          <w:trHeight w:val="25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00000L3040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8 766,2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8 682,4 </w:t>
            </w:r>
          </w:p>
        </w:tc>
      </w:tr>
      <w:tr w:rsidR="002E2DF3" w:rsidRPr="00C04053" w:rsidTr="007B58D1">
        <w:trPr>
          <w:trHeight w:val="115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00000L3040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8 766,2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8 682,4 </w:t>
            </w:r>
          </w:p>
        </w:tc>
      </w:tr>
      <w:tr w:rsidR="002E2DF3" w:rsidRPr="00C04053" w:rsidTr="007B58D1">
        <w:trPr>
          <w:trHeight w:val="118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lastRenderedPageBreak/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00000L7500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42 830,7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771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00000L7500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42 830,7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 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35 533,8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25 513,0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24 343,1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24 343,1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7819,5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7819,5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2361,5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2361,5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170,0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170,0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540,0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540,0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13158,1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13158,1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4,0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90,0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90,0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</w:tr>
      <w:tr w:rsidR="002E2DF3" w:rsidRPr="00C04053" w:rsidTr="007B58D1">
        <w:trPr>
          <w:trHeight w:val="408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на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9 983,1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1872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9734,1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Гранты в форме субсидии бюджетным учреждениям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Гранты в форме субсидии автономным учреждениям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625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37,6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635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37,6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816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23,6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Субсидии на увеличение тарифной ставки (должностного оклада</w:t>
            </w:r>
            <w:proofErr w:type="gramStart"/>
            <w:r w:rsidRPr="00C04053">
              <w:rPr>
                <w:bCs/>
                <w:color w:val="000000"/>
              </w:rPr>
              <w:t>)н</w:t>
            </w:r>
            <w:proofErr w:type="gramEnd"/>
            <w:r w:rsidRPr="00C04053">
              <w:rPr>
                <w:bCs/>
                <w:color w:val="000000"/>
              </w:rPr>
              <w:t>а 25 процентов в поселках городского типа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00000S1101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1 207,6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1 169,9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00000S1101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1 207,6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1 169,9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муниципальная программа "Организация </w:t>
            </w:r>
            <w:proofErr w:type="spellStart"/>
            <w:r w:rsidRPr="00C04053">
              <w:rPr>
                <w:bCs/>
                <w:color w:val="000000"/>
              </w:rPr>
              <w:t>отдыха.оздоровления</w:t>
            </w:r>
            <w:proofErr w:type="spellEnd"/>
            <w:r w:rsidRPr="00C04053">
              <w:rPr>
                <w:bCs/>
                <w:color w:val="000000"/>
              </w:rPr>
              <w:t xml:space="preserve">. занятости детей и подростков 2021-2025 </w:t>
            </w:r>
            <w:proofErr w:type="spellStart"/>
            <w:r w:rsidRPr="00C04053">
              <w:rPr>
                <w:bCs/>
                <w:color w:val="000000"/>
              </w:rPr>
              <w:t>гг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107 550,0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103 208,3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2 713,3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2 713,3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1968,7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1968,7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594,6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594,6</w:t>
            </w:r>
          </w:p>
        </w:tc>
      </w:tr>
      <w:tr w:rsidR="002E2DF3" w:rsidRPr="00C04053" w:rsidTr="007B58D1">
        <w:trPr>
          <w:trHeight w:val="229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Учебно-методические </w:t>
            </w:r>
            <w:proofErr w:type="spellStart"/>
            <w:r w:rsidRPr="00C04053">
              <w:rPr>
                <w:bCs/>
                <w:color w:val="000000"/>
              </w:rPr>
              <w:t>кабинеты</w:t>
            </w:r>
            <w:proofErr w:type="gramStart"/>
            <w:r w:rsidRPr="00C04053">
              <w:rPr>
                <w:bCs/>
                <w:color w:val="000000"/>
              </w:rPr>
              <w:t>.ц</w:t>
            </w:r>
            <w:proofErr w:type="gramEnd"/>
            <w:r w:rsidRPr="00C04053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C04053">
              <w:rPr>
                <w:bCs/>
                <w:color w:val="000000"/>
              </w:rPr>
              <w:t xml:space="preserve"> .</w:t>
            </w:r>
            <w:proofErr w:type="spellStart"/>
            <w:r w:rsidRPr="00C04053">
              <w:rPr>
                <w:bCs/>
                <w:color w:val="000000"/>
              </w:rPr>
              <w:t>групы</w:t>
            </w:r>
            <w:proofErr w:type="spellEnd"/>
            <w:r w:rsidRPr="00C04053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C04053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C04053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C04053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C04053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99 428,2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96 928,2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10601,4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10601,4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3201,8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3201,8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1730,0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730,0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2150,0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650,0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81450,0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81450,0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0000071432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1 454,3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1 408,9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0000071432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611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1 454,3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1 408,9 </w:t>
            </w:r>
          </w:p>
        </w:tc>
      </w:tr>
      <w:tr w:rsidR="002E2DF3" w:rsidRPr="00C04053" w:rsidTr="007B58D1">
        <w:trPr>
          <w:trHeight w:val="2062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 детьми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2 113,2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2 116,9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1 350,0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1 350,0 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30,0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407,7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407,7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325,5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329,2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администрирование </w:t>
            </w:r>
            <w:proofErr w:type="spellStart"/>
            <w:r w:rsidRPr="00C04053">
              <w:rPr>
                <w:bCs/>
                <w:color w:val="000000"/>
              </w:rPr>
              <w:t>гос.полномочия</w:t>
            </w:r>
            <w:proofErr w:type="spellEnd"/>
            <w:r w:rsidRPr="00C04053">
              <w:rPr>
                <w:bCs/>
                <w:color w:val="000000"/>
              </w:rPr>
              <w:t xml:space="preserve"> в области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41,0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41,0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0000079202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41,0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41,0 </w:t>
            </w:r>
          </w:p>
        </w:tc>
      </w:tr>
      <w:tr w:rsidR="002E2DF3" w:rsidRPr="00C04053" w:rsidTr="007B58D1">
        <w:trPr>
          <w:trHeight w:val="3338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1 000,0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110,0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890,0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280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муниципальная программа "Мониторинг муниципальной системы образования и организация проведения государственной итоговой </w:t>
            </w:r>
            <w:proofErr w:type="spellStart"/>
            <w:r w:rsidRPr="00C04053">
              <w:rPr>
                <w:bCs/>
                <w:color w:val="000000"/>
              </w:rPr>
              <w:t>атестациивыпусников</w:t>
            </w:r>
            <w:proofErr w:type="spellEnd"/>
            <w:r w:rsidRPr="00C04053">
              <w:rPr>
                <w:bCs/>
                <w:color w:val="000000"/>
              </w:rPr>
              <w:t xml:space="preserve"> 9-х.11-х классов на </w:t>
            </w:r>
            <w:proofErr w:type="spellStart"/>
            <w:r w:rsidRPr="00C04053">
              <w:rPr>
                <w:bCs/>
                <w:color w:val="000000"/>
              </w:rPr>
              <w:t>територии</w:t>
            </w:r>
            <w:proofErr w:type="spellEnd"/>
            <w:r w:rsidRPr="00C04053">
              <w:rPr>
                <w:bCs/>
                <w:color w:val="000000"/>
              </w:rPr>
              <w:t xml:space="preserve"> муниципального района "Тунгокоченский район"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800,0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10,0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790,0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0,0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Культура,  кинематография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69 377,5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66 997,5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Культура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32 777,1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30 397,1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Дворцы и дома </w:t>
            </w:r>
            <w:proofErr w:type="spellStart"/>
            <w:r w:rsidRPr="00C04053">
              <w:rPr>
                <w:bCs/>
                <w:color w:val="000000"/>
              </w:rPr>
              <w:t>культуры.другие</w:t>
            </w:r>
            <w:proofErr w:type="spellEnd"/>
            <w:r w:rsidRPr="00C04053">
              <w:rPr>
                <w:bCs/>
                <w:color w:val="000000"/>
              </w:rPr>
              <w:t xml:space="preserve"> учреждения культуры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21 061,3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19 561,3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13356,4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13356,4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150,0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4033,6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4033,6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275,0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275,0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2705,0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1205,0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53,3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53,3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10,0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0000044099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библиотеки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10 517,8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10 517,8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7441,1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7441,1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2247,2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2247,2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192,8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192,8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551,7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551,7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0000044299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30,0</w:t>
            </w:r>
          </w:p>
        </w:tc>
      </w:tr>
      <w:tr w:rsidR="002E2DF3" w:rsidRPr="00C04053" w:rsidTr="007B58D1">
        <w:trPr>
          <w:trHeight w:val="2055"/>
        </w:trPr>
        <w:tc>
          <w:tcPr>
            <w:tcW w:w="2942" w:type="dxa"/>
            <w:shd w:val="clear" w:color="auto" w:fill="auto"/>
            <w:vAlign w:val="bottom"/>
            <w:hideMark/>
          </w:tcPr>
          <w:p w:rsidR="002E2DF3" w:rsidRPr="00C04053" w:rsidRDefault="002E2DF3" w:rsidP="007B58D1">
            <w:pPr>
              <w:outlineLvl w:val="1"/>
              <w:rPr>
                <w:bCs/>
              </w:rPr>
            </w:pPr>
            <w:r w:rsidRPr="00C04053">
              <w:rPr>
                <w:bCs/>
              </w:rPr>
              <w:t xml:space="preserve"> Муниципальная программа «Экономическое и социальное развитие коренных малочисленных народов Севера на 2021-2025  годы Тунгокоченского района»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250,0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250,0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0,0 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"Развитие библиотечного дела в Тунгокоченском муниципального округе на 2024-2026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</w:rPr>
            </w:pPr>
            <w:r w:rsidRPr="00C04053">
              <w:rPr>
                <w:bCs/>
              </w:rPr>
              <w:t xml:space="preserve">318,0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</w:rPr>
            </w:pPr>
            <w:r w:rsidRPr="00C04053">
              <w:rPr>
                <w:bCs/>
              </w:rPr>
              <w:t xml:space="preserve">318,0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318,0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318,0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Муниципальная программа "Культура Тунгокоченского района на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229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36 600,4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36 600,4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2 605,4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2 605,4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1924,3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1924,3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0000020400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581,1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581,1</w:t>
            </w:r>
          </w:p>
        </w:tc>
      </w:tr>
      <w:tr w:rsidR="002E2DF3" w:rsidRPr="00C04053" w:rsidTr="007B58D1">
        <w:trPr>
          <w:trHeight w:val="229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Учебно-методические </w:t>
            </w:r>
            <w:proofErr w:type="spellStart"/>
            <w:r w:rsidRPr="00C04053">
              <w:rPr>
                <w:bCs/>
                <w:color w:val="000000"/>
              </w:rPr>
              <w:t>кабинеты</w:t>
            </w:r>
            <w:proofErr w:type="gramStart"/>
            <w:r w:rsidRPr="00C04053">
              <w:rPr>
                <w:bCs/>
                <w:color w:val="000000"/>
              </w:rPr>
              <w:t>.ц</w:t>
            </w:r>
            <w:proofErr w:type="gramEnd"/>
            <w:r w:rsidRPr="00C04053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C04053">
              <w:rPr>
                <w:bCs/>
                <w:color w:val="000000"/>
              </w:rPr>
              <w:t xml:space="preserve"> .</w:t>
            </w:r>
            <w:proofErr w:type="spellStart"/>
            <w:r w:rsidRPr="00C04053">
              <w:rPr>
                <w:bCs/>
                <w:color w:val="000000"/>
              </w:rPr>
              <w:t>групы</w:t>
            </w:r>
            <w:proofErr w:type="spellEnd"/>
            <w:r w:rsidRPr="00C04053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C04053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C04053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C04053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C04053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33 995,0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33 995,0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13525,5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13525,5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100,0</w:t>
            </w:r>
          </w:p>
        </w:tc>
      </w:tr>
      <w:tr w:rsidR="002E2DF3" w:rsidRPr="00C04053" w:rsidTr="007B58D1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4084,7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4084,7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330,0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330,0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1240,1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1240,1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14641,7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14641,7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50,0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0000045299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853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12 124,8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12 353,0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5 500,0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5 500,0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0000049101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5 500,0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5 500,0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color w:val="000000"/>
              </w:rPr>
            </w:pPr>
            <w:r w:rsidRPr="00C0405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0000049101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312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5500,0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color w:val="000000"/>
              </w:rPr>
            </w:pPr>
            <w:r w:rsidRPr="00C04053">
              <w:rPr>
                <w:color w:val="000000"/>
              </w:rPr>
              <w:t>5500,0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6 624,8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6 853,0 </w:t>
            </w:r>
          </w:p>
        </w:tc>
      </w:tr>
      <w:tr w:rsidR="002E2DF3" w:rsidRPr="00C04053" w:rsidTr="007B58D1">
        <w:trPr>
          <w:trHeight w:val="198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Субвенция бюджетам на предоставление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115,2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111,6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313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115,2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111,6 </w:t>
            </w:r>
          </w:p>
        </w:tc>
      </w:tr>
      <w:tr w:rsidR="002E2DF3" w:rsidRPr="00C04053" w:rsidTr="007B58D1">
        <w:trPr>
          <w:trHeight w:val="280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Компенсация части родительской платы за содержание ребенка в государственных и </w:t>
            </w:r>
            <w:proofErr w:type="spellStart"/>
            <w:r w:rsidRPr="00C04053">
              <w:rPr>
                <w:bCs/>
                <w:color w:val="000000"/>
              </w:rPr>
              <w:t>мунгиципальных</w:t>
            </w:r>
            <w:proofErr w:type="spellEnd"/>
            <w:r w:rsidRPr="00C04053">
              <w:rPr>
                <w:bCs/>
                <w:color w:val="000000"/>
              </w:rPr>
              <w:t xml:space="preserve"> образовательных учреждениях</w:t>
            </w:r>
            <w:proofErr w:type="gramStart"/>
            <w:r w:rsidRPr="00C04053">
              <w:rPr>
                <w:bCs/>
                <w:color w:val="000000"/>
              </w:rPr>
              <w:t>.</w:t>
            </w:r>
            <w:proofErr w:type="gramEnd"/>
            <w:r w:rsidRPr="00C04053">
              <w:rPr>
                <w:bCs/>
                <w:color w:val="000000"/>
              </w:rPr>
              <w:t xml:space="preserve"> </w:t>
            </w:r>
            <w:proofErr w:type="gramStart"/>
            <w:r w:rsidRPr="00C04053">
              <w:rPr>
                <w:bCs/>
                <w:color w:val="000000"/>
              </w:rPr>
              <w:t>р</w:t>
            </w:r>
            <w:proofErr w:type="gramEnd"/>
            <w:r w:rsidRPr="00C04053">
              <w:rPr>
                <w:bCs/>
                <w:color w:val="000000"/>
              </w:rPr>
              <w:t>еализующих основную общеобразовательную программу дошкольного образования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0000071230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400,9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388,4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0000071230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400,9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388,4 </w:t>
            </w:r>
          </w:p>
        </w:tc>
      </w:tr>
      <w:tr w:rsidR="002E2DF3" w:rsidRPr="00C04053" w:rsidTr="007B58D1">
        <w:trPr>
          <w:trHeight w:val="204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0000072400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6 108,7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6 353,0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0000072400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313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5 603,8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</w:pPr>
            <w:r w:rsidRPr="00C04053">
              <w:t xml:space="preserve">5 828,0 </w:t>
            </w:r>
          </w:p>
        </w:tc>
      </w:tr>
      <w:tr w:rsidR="002E2DF3" w:rsidRPr="00C04053" w:rsidTr="007B58D1">
        <w:trPr>
          <w:trHeight w:val="912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color w:val="000000"/>
              </w:rPr>
            </w:pPr>
            <w:r w:rsidRPr="00C04053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C04053">
              <w:rPr>
                <w:color w:val="000000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C04053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C04053">
              <w:rPr>
                <w:color w:val="000000"/>
              </w:rPr>
              <w:t>0000072400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C04053">
              <w:rPr>
                <w:color w:val="000000"/>
              </w:rPr>
              <w:t>323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</w:pPr>
            <w:r w:rsidRPr="00C04053">
              <w:t xml:space="preserve">504,9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</w:pPr>
            <w:r w:rsidRPr="00C04053">
              <w:t xml:space="preserve">525,0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30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Массовый спорт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0000091026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330,0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0000091026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244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330,0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 xml:space="preserve">0,0 </w:t>
            </w:r>
          </w:p>
        </w:tc>
      </w:tr>
      <w:tr w:rsidR="002E2DF3" w:rsidRPr="00C04053" w:rsidTr="007B58D1">
        <w:trPr>
          <w:trHeight w:val="765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18,2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14,9 </w:t>
            </w:r>
          </w:p>
        </w:tc>
      </w:tr>
      <w:tr w:rsidR="002E2DF3" w:rsidRPr="00C04053" w:rsidTr="007B58D1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18,2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14,9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0000006065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18,2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C04053">
              <w:rPr>
                <w:bCs/>
                <w:color w:val="000000"/>
              </w:rPr>
              <w:t xml:space="preserve">14,9 </w:t>
            </w:r>
          </w:p>
        </w:tc>
      </w:tr>
      <w:tr w:rsidR="002E2DF3" w:rsidRPr="00C04053" w:rsidTr="007B58D1">
        <w:trPr>
          <w:trHeight w:val="510"/>
        </w:trPr>
        <w:tc>
          <w:tcPr>
            <w:tcW w:w="2942" w:type="dxa"/>
            <w:shd w:val="clear" w:color="auto" w:fill="auto"/>
            <w:hideMark/>
          </w:tcPr>
          <w:p w:rsidR="002E2DF3" w:rsidRPr="00C04053" w:rsidRDefault="002E2DF3" w:rsidP="007B58D1">
            <w:pPr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0000006065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730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18,2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C04053">
              <w:rPr>
                <w:color w:val="000000"/>
              </w:rPr>
              <w:t>14,9</w:t>
            </w:r>
          </w:p>
        </w:tc>
      </w:tr>
      <w:tr w:rsidR="002E2DF3" w:rsidRPr="00C04053" w:rsidTr="007B58D1">
        <w:trPr>
          <w:trHeight w:val="390"/>
        </w:trPr>
        <w:tc>
          <w:tcPr>
            <w:tcW w:w="2942" w:type="dxa"/>
            <w:shd w:val="clear" w:color="auto" w:fill="auto"/>
            <w:vAlign w:val="center"/>
            <w:hideMark/>
          </w:tcPr>
          <w:p w:rsidR="002E2DF3" w:rsidRPr="00C04053" w:rsidRDefault="002E2DF3" w:rsidP="007B58D1">
            <w:pPr>
              <w:outlineLvl w:val="2"/>
              <w:rPr>
                <w:b/>
                <w:bCs/>
                <w:color w:val="000000"/>
              </w:rPr>
            </w:pPr>
            <w:r w:rsidRPr="00C04053">
              <w:rPr>
                <w:b/>
                <w:bCs/>
                <w:color w:val="000000"/>
              </w:rPr>
              <w:t xml:space="preserve">Итого расходов 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color w:val="000000"/>
              </w:rPr>
            </w:pPr>
            <w:r w:rsidRPr="00C04053">
              <w:rPr>
                <w:b/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C04053">
              <w:rPr>
                <w:b/>
                <w:bCs/>
                <w:color w:val="000000"/>
              </w:rPr>
              <w:t xml:space="preserve">780 436,8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2E2DF3" w:rsidRPr="00C04053" w:rsidRDefault="002E2DF3" w:rsidP="007B58D1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C04053">
              <w:rPr>
                <w:b/>
                <w:bCs/>
                <w:color w:val="000000"/>
              </w:rPr>
              <w:t xml:space="preserve">691 158,9 </w:t>
            </w:r>
          </w:p>
        </w:tc>
      </w:tr>
    </w:tbl>
    <w:p w:rsidR="002E2DF3" w:rsidRDefault="002E2DF3" w:rsidP="002E2DF3">
      <w:pPr>
        <w:spacing w:after="200" w:line="276" w:lineRule="auto"/>
        <w:rPr>
          <w:rFonts w:eastAsiaTheme="minorEastAsia"/>
          <w:b/>
          <w:bCs/>
        </w:rPr>
      </w:pPr>
    </w:p>
    <w:p w:rsidR="002E2DF3" w:rsidRDefault="002E2DF3" w:rsidP="002E2DF3">
      <w:pPr>
        <w:spacing w:after="200" w:line="276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</w:t>
      </w:r>
    </w:p>
    <w:p w:rsidR="002E2DF3" w:rsidRDefault="002E2DF3" w:rsidP="002E2DF3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3F2B79" w:rsidRDefault="003F2B79" w:rsidP="00635FC5">
      <w:pPr>
        <w:jc w:val="right"/>
        <w:rPr>
          <w:rFonts w:eastAsiaTheme="minorEastAsia"/>
          <w:szCs w:val="22"/>
        </w:rPr>
      </w:pPr>
    </w:p>
    <w:p w:rsidR="00635FC5" w:rsidRPr="00ED475E" w:rsidRDefault="00635FC5" w:rsidP="00635FC5">
      <w:pPr>
        <w:jc w:val="right"/>
        <w:rPr>
          <w:rFonts w:eastAsiaTheme="minorEastAsia"/>
          <w:szCs w:val="22"/>
        </w:rPr>
      </w:pPr>
      <w:bookmarkStart w:id="0" w:name="_GoBack"/>
      <w:bookmarkEnd w:id="0"/>
      <w:r w:rsidRPr="00ED475E">
        <w:rPr>
          <w:rFonts w:eastAsiaTheme="minorEastAsia"/>
          <w:szCs w:val="22"/>
        </w:rPr>
        <w:t>Приложение №8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2E2DF3" w:rsidRPr="0039113C" w:rsidRDefault="002E2DF3" w:rsidP="002E2DF3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  <w:r w:rsidRPr="00635FC5">
        <w:rPr>
          <w:rFonts w:eastAsiaTheme="minorEastAsia"/>
          <w:b/>
          <w:bCs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бюджета муниципального района на 202</w:t>
      </w:r>
      <w:r w:rsidR="0058446B">
        <w:rPr>
          <w:rFonts w:eastAsiaTheme="minorEastAsia"/>
          <w:b/>
          <w:bCs/>
        </w:rPr>
        <w:t>4</w:t>
      </w:r>
      <w:r w:rsidRPr="00635FC5">
        <w:rPr>
          <w:rFonts w:eastAsiaTheme="minorEastAsia"/>
          <w:b/>
          <w:bCs/>
        </w:rPr>
        <w:t xml:space="preserve"> год и плановый период 202</w:t>
      </w:r>
      <w:r w:rsidR="0058446B">
        <w:rPr>
          <w:rFonts w:eastAsiaTheme="minorEastAsia"/>
          <w:b/>
          <w:bCs/>
        </w:rPr>
        <w:t>5</w:t>
      </w:r>
      <w:r w:rsidRPr="00635FC5">
        <w:rPr>
          <w:rFonts w:eastAsiaTheme="minorEastAsia"/>
          <w:b/>
          <w:bCs/>
        </w:rPr>
        <w:t>-202</w:t>
      </w:r>
      <w:r w:rsidR="0058446B">
        <w:rPr>
          <w:rFonts w:eastAsiaTheme="minorEastAsia"/>
          <w:b/>
          <w:bCs/>
        </w:rPr>
        <w:t>6</w:t>
      </w:r>
      <w:r w:rsidRPr="00635FC5">
        <w:rPr>
          <w:rFonts w:eastAsiaTheme="minorEastAsia"/>
          <w:b/>
          <w:bCs/>
        </w:rPr>
        <w:t xml:space="preserve"> годов</w:t>
      </w:r>
    </w:p>
    <w:p w:rsidR="002E2DF3" w:rsidRPr="00DC42FE" w:rsidRDefault="002E2DF3" w:rsidP="002E2DF3">
      <w:pPr>
        <w:spacing w:after="200" w:line="276" w:lineRule="auto"/>
        <w:jc w:val="center"/>
        <w:rPr>
          <w:rFonts w:eastAsiaTheme="minorEastAsia"/>
          <w:bCs/>
        </w:rPr>
      </w:pPr>
    </w:p>
    <w:tbl>
      <w:tblPr>
        <w:tblW w:w="9486" w:type="dxa"/>
        <w:tblInd w:w="95" w:type="dxa"/>
        <w:tblLook w:val="04A0"/>
      </w:tblPr>
      <w:tblGrid>
        <w:gridCol w:w="4510"/>
        <w:gridCol w:w="859"/>
        <w:gridCol w:w="976"/>
        <w:gridCol w:w="1254"/>
        <w:gridCol w:w="904"/>
        <w:gridCol w:w="1307"/>
      </w:tblGrid>
      <w:tr w:rsidR="002E2DF3" w:rsidRPr="00DC42FE" w:rsidTr="007B58D1">
        <w:trPr>
          <w:trHeight w:val="76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Код ведом</w:t>
            </w:r>
          </w:p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proofErr w:type="spellStart"/>
            <w:r w:rsidRPr="00DC42FE">
              <w:rPr>
                <w:b/>
                <w:color w:val="000000"/>
              </w:rPr>
              <w:t>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Раздела/</w:t>
            </w:r>
          </w:p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proofErr w:type="spellStart"/>
            <w:r w:rsidRPr="00DC42FE">
              <w:rPr>
                <w:b/>
                <w:color w:val="000000"/>
              </w:rPr>
              <w:t>Подраз</w:t>
            </w:r>
            <w:proofErr w:type="spellEnd"/>
          </w:p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дела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Целевой статьи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 xml:space="preserve">Вида </w:t>
            </w:r>
            <w:proofErr w:type="spellStart"/>
            <w:r w:rsidRPr="00DC42FE">
              <w:rPr>
                <w:b/>
                <w:color w:val="000000"/>
              </w:rPr>
              <w:t>расхо</w:t>
            </w:r>
            <w:proofErr w:type="spellEnd"/>
          </w:p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proofErr w:type="spellStart"/>
            <w:r w:rsidRPr="00DC42FE">
              <w:rPr>
                <w:b/>
                <w:color w:val="000000"/>
              </w:rPr>
              <w:t>дов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DC42FE" w:rsidRDefault="002E2DF3" w:rsidP="007B58D1">
            <w:pPr>
              <w:jc w:val="center"/>
              <w:rPr>
                <w:color w:val="000000"/>
              </w:rPr>
            </w:pPr>
            <w:r w:rsidRPr="00DC42FE">
              <w:rPr>
                <w:b/>
                <w:color w:val="000000"/>
              </w:rPr>
              <w:t>Сумма на 2024 год, тыс.руб.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F3" w:rsidRPr="00DC42FE" w:rsidRDefault="002E2DF3" w:rsidP="007B58D1">
            <w:pPr>
              <w:rPr>
                <w:color w:val="000000"/>
              </w:rPr>
            </w:pP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 xml:space="preserve">    КОМИТЕТ ПО ФИНАНСАМ АДМИНИСТРАЦИИ МУНИЦИПАЛЬНОГО РАЙОНА "ТУНГОКОЧЕНСКИЙ РАЙОН"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>296 341,6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168 794,3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1 958,5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1 958,5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1 500,0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458,5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1 784,9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1 784,9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1 275,1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41,0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84,0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384,8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37 661,0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36 418,0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27 585,5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480,0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8 352,5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69,0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52,0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17,0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осуществление государственных полномочий в сфере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481,7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365,0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116,7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осуществление государственного полномочия по созданию административных комиссий, </w:t>
            </w:r>
            <w:proofErr w:type="spellStart"/>
            <w:r w:rsidRPr="00DC42FE">
              <w:rPr>
                <w:bCs/>
                <w:color w:val="000000"/>
              </w:rPr>
              <w:t>расматривающих</w:t>
            </w:r>
            <w:proofErr w:type="spellEnd"/>
            <w:r w:rsidRPr="00DC42FE">
              <w:rPr>
                <w:bCs/>
                <w:color w:val="000000"/>
              </w:rPr>
              <w:t xml:space="preserve"> дела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20,5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595,7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451,7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144,0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76,1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76,1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5,2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0000051200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5,2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0000051200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5,2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11 270,5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9 624,2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7 264,2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2 210,0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Руководитель контрольно-счетной палаты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0000022500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1 646,3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0000022500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1 264,5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0000022500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381,8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34 672,5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940,0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940,0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Резервы финансовых средств по решению бюджетной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0000022222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33 732,5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0000022222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33 732,5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81 441,7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55,0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55,0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81 156,7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24 319,9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7 365,1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5 134,8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11 101,5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30 936,4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930,0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170,0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829,0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2 350,7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2 350,7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1 620,7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1 244,8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375,9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00000П8050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730,0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00000П8050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730,0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8 194,8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6 473,8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0000021801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0000021801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Создание системы вызова экстренных и оперативных служб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0000033333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6 173,8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0000033333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4 448,5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0000033333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1 725,3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1 100,0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621,0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121,0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121,0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"Профилактика терроризма и экстремизма в Тунгокоченском муниципальном округе на 2024-2028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20 285,5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1 004,8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0000077265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870,8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0000077265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870,8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администрирование государственного полномочия по организации проведения мероприятий </w:t>
            </w:r>
            <w:proofErr w:type="spellStart"/>
            <w:r w:rsidRPr="00DC42FE">
              <w:rPr>
                <w:bCs/>
                <w:color w:val="000000"/>
              </w:rPr>
              <w:t>мероприятий</w:t>
            </w:r>
            <w:proofErr w:type="spellEnd"/>
            <w:r w:rsidRPr="00DC42FE">
              <w:rPr>
                <w:bCs/>
                <w:color w:val="00000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134,0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101,5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транспортной системы в муниципальном районе Тунгокоченский район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16 061,9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0000031512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14 831,9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0000031512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14 831,9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МП "Повышение безопасности дорожного движения на территории муниципального района "Тунгокоченский район" Забайкальского края (2022-2026 годы)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1 150,0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1 150,0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3 118,7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субъектов малого и среднего предпринимательства в муниципальном районе "</w:t>
            </w:r>
            <w:proofErr w:type="spellStart"/>
            <w:r w:rsidRPr="00DC42FE">
              <w:rPr>
                <w:bCs/>
                <w:color w:val="000000"/>
              </w:rPr>
              <w:t>Тунгокоческий</w:t>
            </w:r>
            <w:proofErr w:type="spellEnd"/>
            <w:r w:rsidRPr="00DC42FE">
              <w:rPr>
                <w:bCs/>
                <w:color w:val="000000"/>
              </w:rPr>
              <w:t xml:space="preserve">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2 050,0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2 000,0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140,0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00000L5110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718,7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00000L5110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718,7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89 364,8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600,0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"Проведение капитального общего имущества многоквартирных домов расположенных на территории муниципального района "Тунгокоченский район"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9 466,6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Поддержка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0000035105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9 166,6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0000035105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9 166,6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МП "Энергосбережение и повышение энергетической эффективности в муниципальном районе "Тунгокоченский район"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78 976,6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Прочее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0000060005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3 405,5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0000060005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2 809,5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0000060005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596,0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МП "Благоустройство населенных пунктов муниципального района "Тунгокоченский район" Забайкальского края (2022-2026 годы)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2 000,0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2 000,0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00000L5050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9 054,3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00000L5050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9 054,3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000F254240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59 000,0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000F254240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59 000,0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Региональный проект "Формирования комфортной городской среды (Забайкальский край)"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000F255550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5 516,9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000F255550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5 516,9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321,5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0000055555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321,5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0000055555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321,5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161,5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Стационарная медицинская помощь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136,5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136,5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0901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0000092300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136,5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МП "Укрепление общественного здоровья в муниципальном районе "Тунгокоченский район"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7 170,0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5 500,0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Доплаты к пенсиям государственных служащих субъектов РФ и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0000049101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5 500,0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0000049101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5 500,0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1 670,0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1 670,0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485,0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185,0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1300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Процентные платежи по муниципальному долгу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0000006065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0000006065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730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 xml:space="preserve">    ОТДЕЛ ОБРАЗОВАНИЯ АДМИНИСТРАЦИИ МУНИЦИПАЛЬНОГО РАЙОНА "ТУНГОКОЧЕНСКИЙ РАЙОН"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>523 813,4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517 294,5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118 245,3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0000042099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39 765,7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39 765,7</w:t>
            </w:r>
          </w:p>
        </w:tc>
      </w:tr>
      <w:tr w:rsidR="002E2DF3" w:rsidRPr="00DC42FE" w:rsidTr="007B58D1">
        <w:trPr>
          <w:trHeight w:val="35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77 100,9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77 100,9</w:t>
            </w:r>
          </w:p>
        </w:tc>
      </w:tr>
      <w:tr w:rsidR="002E2DF3" w:rsidRPr="00DC42FE" w:rsidTr="007B58D1">
        <w:trPr>
          <w:trHeight w:val="25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586,7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586,7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0000071448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792,0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0000071448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792,0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263 577,3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0000007005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Школы-детские сады. школы </w:t>
            </w:r>
            <w:proofErr w:type="spellStart"/>
            <w:r w:rsidRPr="00DC42FE">
              <w:rPr>
                <w:bCs/>
                <w:color w:val="000000"/>
              </w:rPr>
              <w:t>начальные.неполные</w:t>
            </w:r>
            <w:proofErr w:type="spellEnd"/>
            <w:r w:rsidRPr="00DC42FE">
              <w:rPr>
                <w:bCs/>
                <w:color w:val="000000"/>
              </w:rPr>
              <w:t xml:space="preserve">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0000042199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71 841,8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0000042199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71 841,8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0000053030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13 780,4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0000053030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13 780,4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0000071031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1 838,3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0000071031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1 838,3</w:t>
            </w:r>
          </w:p>
        </w:tc>
      </w:tr>
      <w:tr w:rsidR="002E2DF3" w:rsidRPr="00DC42FE" w:rsidTr="007B58D1">
        <w:trPr>
          <w:trHeight w:val="25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164 136,7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164 136,7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1 341,9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1 341,9</w:t>
            </w:r>
          </w:p>
        </w:tc>
      </w:tr>
      <w:tr w:rsidR="002E2DF3" w:rsidRPr="00DC42FE" w:rsidTr="007B58D1">
        <w:trPr>
          <w:trHeight w:val="28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326,8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326,8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0000071448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990,0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0000071448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990,0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00000L3040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9 291,4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00000L3040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9 291,4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25 373,2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Учреждения по внешкольной работе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13 959,6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13 959,6</w:t>
            </w:r>
          </w:p>
        </w:tc>
      </w:tr>
      <w:tr w:rsidR="002E2DF3" w:rsidRPr="00DC42FE" w:rsidTr="007B58D1">
        <w:trPr>
          <w:trHeight w:val="28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10 059,4</w:t>
            </w:r>
          </w:p>
        </w:tc>
      </w:tr>
      <w:tr w:rsidR="002E2DF3" w:rsidRPr="00DC42FE" w:rsidTr="007B58D1">
        <w:trPr>
          <w:trHeight w:val="22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9 684,5</w:t>
            </w:r>
          </w:p>
        </w:tc>
      </w:tr>
      <w:tr w:rsidR="002E2DF3" w:rsidRPr="00DC42FE" w:rsidTr="007B58D1">
        <w:trPr>
          <w:trHeight w:val="22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170,1</w:t>
            </w:r>
          </w:p>
        </w:tc>
      </w:tr>
      <w:tr w:rsidR="002E2DF3" w:rsidRPr="00DC42FE" w:rsidTr="007B58D1">
        <w:trPr>
          <w:trHeight w:val="22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87,6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93,6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23,6</w:t>
            </w:r>
          </w:p>
        </w:tc>
      </w:tr>
      <w:tr w:rsidR="002E2DF3" w:rsidRPr="00DC42FE" w:rsidTr="007B58D1">
        <w:trPr>
          <w:trHeight w:val="25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00000S1101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1 354,2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00000S1101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1 354,2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"Организация </w:t>
            </w:r>
            <w:proofErr w:type="spellStart"/>
            <w:r w:rsidRPr="00DC42FE">
              <w:rPr>
                <w:bCs/>
                <w:color w:val="000000"/>
              </w:rPr>
              <w:t>отдыха.оздоровления</w:t>
            </w:r>
            <w:proofErr w:type="spellEnd"/>
            <w:r w:rsidRPr="00DC42FE">
              <w:rPr>
                <w:bCs/>
                <w:color w:val="000000"/>
              </w:rPr>
              <w:t xml:space="preserve">. занятости детей и подростков 2021-2025 </w:t>
            </w:r>
            <w:proofErr w:type="spellStart"/>
            <w:r w:rsidRPr="00DC42FE">
              <w:rPr>
                <w:bCs/>
                <w:color w:val="000000"/>
              </w:rPr>
              <w:t>гг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1 000,0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109 098,7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2 999,3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2 188,7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660,6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Учебно-методические </w:t>
            </w:r>
            <w:proofErr w:type="spellStart"/>
            <w:r w:rsidRPr="00DC42FE">
              <w:rPr>
                <w:bCs/>
                <w:color w:val="000000"/>
              </w:rPr>
              <w:t>кабинеты</w:t>
            </w:r>
            <w:proofErr w:type="gramStart"/>
            <w:r w:rsidRPr="00DC42FE">
              <w:rPr>
                <w:bCs/>
                <w:color w:val="000000"/>
              </w:rPr>
              <w:t>.ц</w:t>
            </w:r>
            <w:proofErr w:type="gramEnd"/>
            <w:r w:rsidRPr="00DC42FE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DC42FE">
              <w:rPr>
                <w:bCs/>
                <w:color w:val="000000"/>
              </w:rPr>
              <w:t xml:space="preserve"> .</w:t>
            </w:r>
            <w:proofErr w:type="spellStart"/>
            <w:r w:rsidRPr="00DC42FE">
              <w:rPr>
                <w:bCs/>
                <w:color w:val="000000"/>
              </w:rPr>
              <w:t>групы</w:t>
            </w:r>
            <w:proofErr w:type="spellEnd"/>
            <w:r w:rsidRPr="00DC42FE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DC42FE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DC42FE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DC42FE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DC42FE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100 984,2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11 801,4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3 557,8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1 730,0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2 150,0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81 450,0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0000071432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1 614,6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0000071432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611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1 614,6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41,0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41,0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2 109,6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1 350,0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45,0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407,7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306,9</w:t>
            </w:r>
          </w:p>
        </w:tc>
      </w:tr>
      <w:tr w:rsidR="002E2DF3" w:rsidRPr="00DC42FE" w:rsidTr="007B58D1">
        <w:trPr>
          <w:trHeight w:val="28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550,0</w:t>
            </w:r>
          </w:p>
        </w:tc>
      </w:tr>
      <w:tr w:rsidR="002E2DF3" w:rsidRPr="00DC42FE" w:rsidTr="007B58D1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"Мониторинг муниципальной системы образования и организация проведения государственной итоговой </w:t>
            </w:r>
            <w:proofErr w:type="spellStart"/>
            <w:r w:rsidRPr="00DC42FE">
              <w:rPr>
                <w:bCs/>
                <w:color w:val="000000"/>
              </w:rPr>
              <w:t>атестациивыпусников</w:t>
            </w:r>
            <w:proofErr w:type="spellEnd"/>
            <w:r w:rsidRPr="00DC42FE">
              <w:rPr>
                <w:bCs/>
                <w:color w:val="000000"/>
              </w:rPr>
              <w:t xml:space="preserve"> 9-х.11-х классов на </w:t>
            </w:r>
            <w:proofErr w:type="spellStart"/>
            <w:r w:rsidRPr="00DC42FE">
              <w:rPr>
                <w:bCs/>
                <w:color w:val="000000"/>
              </w:rPr>
              <w:t>територии</w:t>
            </w:r>
            <w:proofErr w:type="spellEnd"/>
            <w:r w:rsidRPr="00DC42FE">
              <w:rPr>
                <w:bCs/>
                <w:color w:val="000000"/>
              </w:rPr>
              <w:t xml:space="preserve"> муниципального района "Тунгокоченский район"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800,0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750,0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6 518,9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6 518,9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127,9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127,9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0000071230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445,2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0000071230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445,2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0000072400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5 945,8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0000072400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5 454,2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0000072400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323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491,6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 xml:space="preserve">    КОМИТЕТ КУЛЬТУРЫ И СОЦИАЛЬНОЙ ПОЛИТИКИ АДМИНИСТРАЦИИ МУНИЦИПАЛЬНОГО РАЙОНА "ТУНГОКОЧЕНСКИЙ РАЙОН"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rPr>
                <w:b/>
                <w:color w:val="000000"/>
              </w:rPr>
            </w:pPr>
            <w:r w:rsidRPr="00DC42FE">
              <w:rPr>
                <w:b/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>119 610,2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897,1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685,9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685,9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495,5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149,6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0000079202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40,8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211,2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00000L5182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211,2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00000L5182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211,2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12 318,0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12 318,0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Учреждения по внешкольной работе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12 318,0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8 689,5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2 624,5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170,0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540,0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90,0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0000042399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105 685,2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36 850,8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Дворцы и дома </w:t>
            </w:r>
            <w:proofErr w:type="spellStart"/>
            <w:r w:rsidRPr="00DC42FE">
              <w:rPr>
                <w:bCs/>
                <w:color w:val="000000"/>
              </w:rPr>
              <w:t>культуры.другие</w:t>
            </w:r>
            <w:proofErr w:type="spellEnd"/>
            <w:r w:rsidRPr="00DC42FE">
              <w:rPr>
                <w:bCs/>
                <w:color w:val="000000"/>
              </w:rPr>
              <w:t xml:space="preserve"> учреждения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23 632,2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14 846,4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4 481,6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275,0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3 087,9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53,3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0000044099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11 735,1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8 271,1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2 497,2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192,8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137,3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551,7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0000044299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"Экономическое и социальное развитие коренных малочисленных народов Севера на 2021-2025 годы Тунгокоченского района"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250,0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библиотечного дела в Тунгокоченском муниципальном округе на 2024-2026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88,0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88,0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"Культура Тунгокоченского района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160,0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00000L4670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783,4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00000L4670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783,4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000A255190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102,0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000A255190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102,0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68 834,4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2 885,4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2 139,3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0000020400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646,1</w:t>
            </w:r>
          </w:p>
        </w:tc>
      </w:tr>
      <w:tr w:rsidR="002E2DF3" w:rsidRPr="00DC42FE" w:rsidTr="007B58D1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Учебно-методические </w:t>
            </w:r>
            <w:proofErr w:type="spellStart"/>
            <w:r w:rsidRPr="00DC42FE">
              <w:rPr>
                <w:bCs/>
                <w:color w:val="000000"/>
              </w:rPr>
              <w:t>кабинеты</w:t>
            </w:r>
            <w:proofErr w:type="gramStart"/>
            <w:r w:rsidRPr="00DC42FE">
              <w:rPr>
                <w:bCs/>
                <w:color w:val="000000"/>
              </w:rPr>
              <w:t>.ц</w:t>
            </w:r>
            <w:proofErr w:type="gramEnd"/>
            <w:r w:rsidRPr="00DC42FE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DC42FE">
              <w:rPr>
                <w:bCs/>
                <w:color w:val="000000"/>
              </w:rPr>
              <w:t xml:space="preserve"> .</w:t>
            </w:r>
            <w:proofErr w:type="spellStart"/>
            <w:r w:rsidRPr="00DC42FE">
              <w:rPr>
                <w:bCs/>
                <w:color w:val="000000"/>
              </w:rPr>
              <w:t>групы</w:t>
            </w:r>
            <w:proofErr w:type="spellEnd"/>
            <w:r w:rsidRPr="00DC42FE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DC42FE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DC42FE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DC42FE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DC42FE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35 949,0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15 025,5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100,0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4 538,7</w:t>
            </w:r>
          </w:p>
        </w:tc>
      </w:tr>
      <w:tr w:rsidR="002E2DF3" w:rsidRPr="00DC42FE" w:rsidTr="007B58D1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330,0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1 240,1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14 641,7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0000045299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853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20,0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00000L5050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30 000,0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00000L5050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30 000,0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0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710,0</w:t>
            </w:r>
          </w:p>
        </w:tc>
      </w:tr>
      <w:tr w:rsidR="002E2DF3" w:rsidRPr="00DC42FE" w:rsidTr="007B58D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0000000000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1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710,0</w:t>
            </w:r>
          </w:p>
        </w:tc>
      </w:tr>
      <w:tr w:rsidR="002E2DF3" w:rsidRPr="00DC42FE" w:rsidTr="007B58D1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0000091026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DC42FE">
              <w:rPr>
                <w:color w:val="000000"/>
              </w:rPr>
              <w:t>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2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710,0</w:t>
            </w:r>
          </w:p>
        </w:tc>
      </w:tr>
      <w:tr w:rsidR="002E2DF3" w:rsidRPr="00DC42FE" w:rsidTr="007B58D1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244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560,0</w:t>
            </w:r>
          </w:p>
        </w:tc>
      </w:tr>
      <w:tr w:rsidR="002E2DF3" w:rsidRPr="00DC42FE" w:rsidTr="007B58D1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DC42FE" w:rsidRDefault="002E2DF3" w:rsidP="007B58D1">
            <w:pPr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0000091026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DC42FE">
              <w:rPr>
                <w:color w:val="000000"/>
              </w:rPr>
              <w:t>414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outlineLvl w:val="3"/>
              <w:rPr>
                <w:bCs/>
                <w:color w:val="000000"/>
              </w:rPr>
            </w:pPr>
            <w:r w:rsidRPr="00DC42FE">
              <w:rPr>
                <w:bCs/>
                <w:color w:val="000000"/>
              </w:rPr>
              <w:t>150,0</w:t>
            </w:r>
          </w:p>
        </w:tc>
      </w:tr>
      <w:tr w:rsidR="002E2DF3" w:rsidRPr="00DC42FE" w:rsidTr="007B58D1">
        <w:trPr>
          <w:trHeight w:val="25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F3" w:rsidRPr="00DC42FE" w:rsidRDefault="002E2DF3" w:rsidP="007B58D1">
            <w:pPr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DC42FE" w:rsidRDefault="002E2DF3" w:rsidP="007B58D1">
            <w:pPr>
              <w:jc w:val="right"/>
              <w:rPr>
                <w:b/>
                <w:bCs/>
                <w:color w:val="000000"/>
              </w:rPr>
            </w:pPr>
            <w:r w:rsidRPr="00DC42FE">
              <w:rPr>
                <w:b/>
                <w:bCs/>
                <w:color w:val="000000"/>
              </w:rPr>
              <w:t>939 765,2</w:t>
            </w:r>
          </w:p>
        </w:tc>
      </w:tr>
    </w:tbl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ED475E" w:rsidRPr="00635FC5" w:rsidRDefault="00ED475E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P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35FC5" w:rsidRPr="00635FC5" w:rsidSect="00C266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35FC5" w:rsidRPr="00ED475E" w:rsidRDefault="00635FC5" w:rsidP="00635FC5">
      <w:pPr>
        <w:jc w:val="right"/>
        <w:rPr>
          <w:rFonts w:eastAsiaTheme="minorEastAsia"/>
          <w:szCs w:val="22"/>
        </w:rPr>
      </w:pPr>
      <w:r w:rsidRPr="00ED475E">
        <w:rPr>
          <w:rFonts w:eastAsiaTheme="minorEastAsia"/>
          <w:szCs w:val="22"/>
        </w:rPr>
        <w:t>Приложение №9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2E2DF3" w:rsidRPr="0039113C" w:rsidRDefault="002E2DF3" w:rsidP="002E2DF3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 w:rsidRPr="0039113C">
        <w:rPr>
          <w:rFonts w:ascii="Times New Roman CYR" w:hAnsi="Times New Roman CYR" w:cs="Times New Roman CYR"/>
        </w:rPr>
        <w:t>(в редакции решения Совета округа от 15.04.2024 года № 16)</w:t>
      </w:r>
    </w:p>
    <w:p w:rsidR="00635FC5" w:rsidRP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Default="00635FC5" w:rsidP="00635FC5">
      <w:pPr>
        <w:spacing w:after="200" w:line="276" w:lineRule="auto"/>
        <w:jc w:val="center"/>
        <w:rPr>
          <w:rFonts w:eastAsiaTheme="minorEastAsia"/>
          <w:b/>
          <w:bCs/>
        </w:rPr>
      </w:pPr>
      <w:r w:rsidRPr="00635FC5">
        <w:rPr>
          <w:rFonts w:eastAsiaTheme="minorEastAsia"/>
          <w:b/>
          <w:bCs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бюджета муниципального района на 202</w:t>
      </w:r>
      <w:r w:rsidR="0058446B">
        <w:rPr>
          <w:rFonts w:eastAsiaTheme="minorEastAsia"/>
          <w:b/>
          <w:bCs/>
        </w:rPr>
        <w:t>4 год и плановый период 2025-2026</w:t>
      </w:r>
      <w:r w:rsidRPr="00635FC5">
        <w:rPr>
          <w:rFonts w:eastAsiaTheme="minorEastAsia"/>
          <w:b/>
          <w:bCs/>
        </w:rPr>
        <w:t xml:space="preserve"> годов</w:t>
      </w:r>
    </w:p>
    <w:p w:rsidR="002E2DF3" w:rsidRPr="008C1F5D" w:rsidRDefault="002E2DF3" w:rsidP="002E2DF3">
      <w:pPr>
        <w:spacing w:after="200" w:line="276" w:lineRule="auto"/>
        <w:jc w:val="center"/>
        <w:rPr>
          <w:rFonts w:eastAsiaTheme="minorEastAsia"/>
          <w:bCs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688"/>
        <w:gridCol w:w="727"/>
        <w:gridCol w:w="567"/>
        <w:gridCol w:w="767"/>
        <w:gridCol w:w="1418"/>
        <w:gridCol w:w="650"/>
        <w:gridCol w:w="1134"/>
        <w:gridCol w:w="1134"/>
      </w:tblGrid>
      <w:tr w:rsidR="002E2DF3" w:rsidRPr="008C1F5D" w:rsidTr="007B58D1">
        <w:trPr>
          <w:trHeight w:val="285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Сумма на 2025 год,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Сумма на 2026 год, тыс.руб.</w:t>
            </w:r>
          </w:p>
        </w:tc>
      </w:tr>
      <w:tr w:rsidR="002E2DF3" w:rsidRPr="008C1F5D" w:rsidTr="007B58D1">
        <w:trPr>
          <w:trHeight w:val="825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раздела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целевой статьи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</w:p>
        </w:tc>
      </w:tr>
      <w:tr w:rsidR="002E2DF3" w:rsidRPr="008C1F5D" w:rsidTr="007B58D1">
        <w:trPr>
          <w:trHeight w:val="2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 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Комитет по финансам ГО, МР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168628,2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146994,2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121592,3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101254,2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1762,5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1762,5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412,5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1574,9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1574,9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1145,1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84,0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345,8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33979,8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32772,0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32772,0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24775,5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480,0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7516,5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7516,5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Осуществление государственных полномочий в сфере государственного </w:t>
            </w:r>
            <w:proofErr w:type="spellStart"/>
            <w:r w:rsidRPr="008C1F5D">
              <w:rPr>
                <w:bCs/>
                <w:color w:val="000000"/>
              </w:rPr>
              <w:t>упрапвления</w:t>
            </w:r>
            <w:proofErr w:type="spellEnd"/>
            <w:r w:rsidRPr="008C1F5D">
              <w:rPr>
                <w:bCs/>
                <w:color w:val="000000"/>
              </w:rPr>
              <w:t xml:space="preserve"> охраной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482,6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483,6 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366,6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117,0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Осуществление государственного полномочия по созданию административной комиссии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20,5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20,5</w:t>
            </w:r>
          </w:p>
        </w:tc>
      </w:tr>
      <w:tr w:rsidR="002E2DF3" w:rsidRPr="008C1F5D" w:rsidTr="007B58D1">
        <w:trPr>
          <w:trHeight w:val="255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Осуществление государственных полномочий по регистрации и учету граждан имеющих право на получение жилищных субсидий в связи с переселением из </w:t>
            </w:r>
            <w:proofErr w:type="gramStart"/>
            <w:r w:rsidRPr="008C1F5D">
              <w:rPr>
                <w:bCs/>
                <w:color w:val="000000"/>
              </w:rPr>
              <w:t>местностей</w:t>
            </w:r>
            <w:proofErr w:type="gramEnd"/>
            <w:r w:rsidRPr="008C1F5D">
              <w:rPr>
                <w:bCs/>
                <w:color w:val="000000"/>
              </w:rPr>
              <w:t xml:space="preserve"> приравненных к районам Крайнего Севера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568,3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558,6 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423,6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135,0</w:t>
            </w:r>
          </w:p>
        </w:tc>
      </w:tr>
      <w:tr w:rsidR="002E2DF3" w:rsidRPr="008C1F5D" w:rsidTr="007B58D1">
        <w:trPr>
          <w:trHeight w:val="22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Осуществление государственных полномочий по материально-техническому и финансовому обеспечению оказания адвокатской помощи в труднодоступных и малонаселенных местностях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76,1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76,1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осуществление </w:t>
            </w:r>
            <w:proofErr w:type="spellStart"/>
            <w:r w:rsidRPr="008C1F5D">
              <w:rPr>
                <w:bCs/>
                <w:color w:val="000000"/>
              </w:rPr>
              <w:t>гос.полномочия</w:t>
            </w:r>
            <w:proofErr w:type="spellEnd"/>
            <w:r w:rsidRPr="008C1F5D">
              <w:rPr>
                <w:bCs/>
                <w:color w:val="000000"/>
              </w:rPr>
              <w:t xml:space="preserve"> в сфере </w:t>
            </w:r>
            <w:proofErr w:type="spellStart"/>
            <w:r w:rsidRPr="008C1F5D">
              <w:rPr>
                <w:bCs/>
                <w:color w:val="000000"/>
              </w:rPr>
              <w:t>гос.управления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69,0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52,0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17,0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28,2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0000051200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28,2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0000051200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28,2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10121,3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8475,0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8475,0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6375,0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1950,0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Руководитель контрольно-счетной палаты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0000022500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1646,3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0000022500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1264,5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0000022500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381,8</w:t>
            </w:r>
          </w:p>
        </w:tc>
      </w:tr>
      <w:tr w:rsidR="002E2DF3" w:rsidRPr="008C1F5D" w:rsidTr="007B58D1">
        <w:trPr>
          <w:trHeight w:val="4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</w:tr>
      <w:tr w:rsidR="002E2DF3" w:rsidRPr="008C1F5D" w:rsidTr="007B58D1">
        <w:trPr>
          <w:trHeight w:val="58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0000007005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</w:tr>
      <w:tr w:rsidR="002E2DF3" w:rsidRPr="008C1F5D" w:rsidTr="007B58D1">
        <w:trPr>
          <w:trHeight w:val="3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0000007005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73139,7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52787,5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Муниципальная программа "Содействие занятости населения "Тунгокоченского района" </w:t>
            </w:r>
            <w:r w:rsidRPr="008C1F5D">
              <w:rPr>
                <w:bCs/>
              </w:rPr>
              <w:t>на 2021-2025 годы"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0000091005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59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"Профилактика терроризма и экстремизма в муниципальном районе "Тунгокоченский район" на 2019-2023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22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Муниципальная программа «Снижение рисков и смягчение последствий чрезвычайных ситуаций природного и техногенного характера на территории муниципального района «Тунгокоченский район» на 2023-2027 годы»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750,0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750,0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«Укрепление общественного здоровья в муниципальном районе «Тунгокоченский район» на 2021-2025 годы»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71142,7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52007,5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22037,8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22037,8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6691,9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1325,0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20654,7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7519,5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12833,3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430,0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270,0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0000092300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430,0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9655,7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6011,3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Предупреждение и ликвидация последствий чрезвычайных ситуаций природного характера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0000021801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0000021801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300,0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Создание системы вызова экстренных и оперативных служб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0000079303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5711,3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5711,3</w:t>
            </w:r>
          </w:p>
        </w:tc>
      </w:tr>
      <w:tr w:rsidR="002E2DF3" w:rsidRPr="008C1F5D" w:rsidTr="007B58D1">
        <w:trPr>
          <w:trHeight w:val="39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0000079303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4125,0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4125,0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0000079303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1586,3</w:t>
            </w:r>
          </w:p>
        </w:tc>
      </w:tr>
      <w:tr w:rsidR="002E2DF3" w:rsidRPr="008C1F5D" w:rsidTr="007B58D1">
        <w:trPr>
          <w:trHeight w:val="140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3644,4</w:t>
            </w:r>
          </w:p>
        </w:tc>
      </w:tr>
      <w:tr w:rsidR="002E2DF3" w:rsidRPr="008C1F5D" w:rsidTr="007B58D1">
        <w:trPr>
          <w:trHeight w:val="202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3644,4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0000091010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1831,9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3644,4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19974,3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17925,0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938,9</w:t>
            </w:r>
          </w:p>
        </w:tc>
      </w:tr>
      <w:tr w:rsidR="002E2DF3" w:rsidRPr="008C1F5D" w:rsidTr="007B58D1">
        <w:trPr>
          <w:trHeight w:val="11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0000077265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813,2</w:t>
            </w:r>
          </w:p>
        </w:tc>
      </w:tr>
      <w:tr w:rsidR="002E2DF3" w:rsidRPr="008C1F5D" w:rsidTr="007B58D1">
        <w:trPr>
          <w:trHeight w:val="5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0000077265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813,2</w:t>
            </w:r>
          </w:p>
        </w:tc>
      </w:tr>
      <w:tr w:rsidR="002E2DF3" w:rsidRPr="008C1F5D" w:rsidTr="007B58D1">
        <w:trPr>
          <w:trHeight w:val="21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125,7</w:t>
            </w:r>
          </w:p>
        </w:tc>
      </w:tr>
      <w:tr w:rsidR="002E2DF3" w:rsidRPr="008C1F5D" w:rsidTr="007B58D1">
        <w:trPr>
          <w:trHeight w:val="91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0000079265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95,7</w:t>
            </w:r>
          </w:p>
        </w:tc>
      </w:tr>
      <w:tr w:rsidR="002E2DF3" w:rsidRPr="008C1F5D" w:rsidTr="007B58D1">
        <w:trPr>
          <w:trHeight w:val="16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0000079265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38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Транспорт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29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«Развитие транспортной системы в муниципальном районе «Тунгокоченский район» на 2021-2025 годы»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</w:rPr>
            </w:pPr>
            <w:r w:rsidRPr="008C1F5D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</w:pPr>
            <w:r w:rsidRPr="008C1F5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0000091030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15581,1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16486,1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дорожное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0000031512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16128,1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0000031512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16128,1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муниципального района «Тунгокоченский район» Забайкальского края (2022-2026 годы)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358,0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0000091041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358,0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500,0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Муниципальная программа "Развитие субъектов малого и среднего предпринимательства в муниципальном районе "</w:t>
            </w:r>
            <w:proofErr w:type="spellStart"/>
            <w:r w:rsidRPr="008C1F5D">
              <w:rPr>
                <w:bCs/>
                <w:color w:val="000000"/>
              </w:rPr>
              <w:t>Тунгокоческий</w:t>
            </w:r>
            <w:proofErr w:type="spellEnd"/>
            <w:r w:rsidRPr="008C1F5D">
              <w:rPr>
                <w:bCs/>
                <w:color w:val="000000"/>
              </w:rPr>
              <w:t xml:space="preserve"> район" на 2021-2025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8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65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500,0</w:t>
            </w:r>
          </w:p>
        </w:tc>
      </w:tr>
      <w:tr w:rsidR="002E2DF3" w:rsidRPr="008C1F5D" w:rsidTr="007B58D1">
        <w:trPr>
          <w:trHeight w:val="57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0000091012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500,0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12644,4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545,0</w:t>
            </w:r>
          </w:p>
        </w:tc>
      </w:tr>
      <w:tr w:rsidR="002E2DF3" w:rsidRPr="008C1F5D" w:rsidTr="007B58D1">
        <w:trPr>
          <w:trHeight w:val="21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Муниципальная программа "Проведение капитального общего имущества многоквартирных домах, расположенных на территории муниципального района "Тунгокоченский район" (2018-2043 годы)"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545,0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545,0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10666,6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Поддержка коммунального хозяйства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0000035105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9166,6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0000035105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9166,6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«Энергосбережение и повышение энергетической эффективности в муниципальном районе «Тунгокоченский район» (2021-2025 годы)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0000091015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</w:pPr>
            <w:r w:rsidRPr="008C1F5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«Комплексного развития объектов коммунальной инфраструктуры населенных пунктов муниципального района «Тунгокоченский район» на 2022-2026 годы»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1500,0</w:t>
            </w:r>
          </w:p>
        </w:tc>
      </w:tr>
      <w:tr w:rsidR="002E2DF3" w:rsidRPr="008C1F5D" w:rsidTr="007B58D1">
        <w:trPr>
          <w:trHeight w:val="118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</w:pPr>
            <w:r w:rsidRPr="008C1F5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1432,8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Прочее благоустройство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0000060005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646,0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0000060005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0000060005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596,0</w:t>
            </w:r>
          </w:p>
        </w:tc>
      </w:tr>
      <w:tr w:rsidR="002E2DF3" w:rsidRPr="008C1F5D" w:rsidTr="007B58D1">
        <w:trPr>
          <w:trHeight w:val="16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jc w:val="both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«Благоустройство населенных пунктов муниципального района «Тунгокоченский район» Забайкальского края (2022-2026 годы)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786,8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786,8</w:t>
            </w:r>
          </w:p>
        </w:tc>
      </w:tr>
      <w:tr w:rsidR="002E2DF3" w:rsidRPr="008C1F5D" w:rsidTr="007B58D1">
        <w:trPr>
          <w:trHeight w:val="4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</w:tr>
      <w:tr w:rsidR="002E2DF3" w:rsidRPr="008C1F5D" w:rsidTr="007B58D1">
        <w:trPr>
          <w:trHeight w:val="40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</w:tr>
      <w:tr w:rsidR="002E2DF3" w:rsidRPr="008C1F5D" w:rsidTr="007B58D1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0000049101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5500,0</w:t>
            </w:r>
          </w:p>
        </w:tc>
      </w:tr>
      <w:tr w:rsidR="002E2DF3" w:rsidRPr="008C1F5D" w:rsidTr="007B58D1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0000049101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5500,0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14,9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14,9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0000006065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14,9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0000006065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14,9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КОМИТЕТ ОБРАЗОВАНИЯ АДМИНИСТРАЦИИ МУНИЦИПАЛЬНОГО РАЙОНА "ТУНГОКОЧЕНСКИЙ РАЙОН"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530266,9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465345,9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523642,1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458492,9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107023,4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104856,9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Детские дошкольные учреждения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0000042099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37053,7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37053,7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37053,7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37053,7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Субвенция на обеспечение государственных гарантий прав граждан на получение общедоступного и бесплатного дошкольного. общего образования в общеобразовательных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69444,8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67278,3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69 444,8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67 278,3 </w:t>
            </w:r>
          </w:p>
        </w:tc>
      </w:tr>
      <w:tr w:rsidR="002E2DF3" w:rsidRPr="008C1F5D" w:rsidTr="007B58D1">
        <w:trPr>
          <w:trHeight w:val="38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</w:t>
            </w:r>
            <w:proofErr w:type="spellStart"/>
            <w:r w:rsidRPr="008C1F5D">
              <w:rPr>
                <w:bCs/>
                <w:color w:val="000000"/>
              </w:rPr>
              <w:t>осваивающимими</w:t>
            </w:r>
            <w:proofErr w:type="spellEnd"/>
            <w:r w:rsidRPr="008C1F5D">
              <w:rPr>
                <w:bCs/>
                <w:color w:val="00000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524,9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524,9 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0000071231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524,9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524,9 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283719,9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236099,7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Школы-детские сады. школы </w:t>
            </w:r>
            <w:proofErr w:type="spellStart"/>
            <w:r w:rsidRPr="008C1F5D">
              <w:rPr>
                <w:bCs/>
                <w:color w:val="000000"/>
              </w:rPr>
              <w:t>начальные.неполные</w:t>
            </w:r>
            <w:proofErr w:type="spellEnd"/>
            <w:r w:rsidRPr="008C1F5D">
              <w:rPr>
                <w:bCs/>
                <w:color w:val="000000"/>
              </w:rPr>
              <w:t xml:space="preserve"> средние и средние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0000042199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67353,9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67353,9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0000042199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67 353,9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67353,9</w:t>
            </w:r>
          </w:p>
        </w:tc>
      </w:tr>
      <w:tr w:rsidR="002E2DF3" w:rsidRPr="008C1F5D" w:rsidTr="007B58D1">
        <w:trPr>
          <w:trHeight w:val="16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0000053030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13780,4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13780,4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13780,4</w:t>
            </w:r>
          </w:p>
        </w:tc>
      </w:tr>
      <w:tr w:rsidR="002E2DF3" w:rsidRPr="008C1F5D" w:rsidTr="007B58D1">
        <w:trPr>
          <w:trHeight w:val="163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0000071031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1613,2</w:t>
            </w:r>
          </w:p>
        </w:tc>
      </w:tr>
      <w:tr w:rsidR="002E2DF3" w:rsidRPr="008C1F5D" w:rsidTr="007B58D1">
        <w:trPr>
          <w:trHeight w:val="6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0000071031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1 650,7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1 613,2 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Субвенция на обеспечение государственных гарантий прав граждан на получение общедоступного и бесплатного дошкольного. общего образования в общеобразовательных учреждениях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147837,9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143225,7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147 837,9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143 225,7 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Обеспечение бесплатным питанием детей из малоимущих </w:t>
            </w:r>
            <w:proofErr w:type="spellStart"/>
            <w:r w:rsidRPr="008C1F5D">
              <w:rPr>
                <w:bCs/>
                <w:color w:val="000000"/>
              </w:rPr>
              <w:t>семей</w:t>
            </w:r>
            <w:proofErr w:type="gramStart"/>
            <w:r w:rsidRPr="008C1F5D">
              <w:rPr>
                <w:bCs/>
                <w:color w:val="000000"/>
              </w:rPr>
              <w:t>.о</w:t>
            </w:r>
            <w:proofErr w:type="gramEnd"/>
            <w:r w:rsidRPr="008C1F5D">
              <w:rPr>
                <w:bCs/>
                <w:color w:val="000000"/>
              </w:rPr>
              <w:t>бучающихся</w:t>
            </w:r>
            <w:proofErr w:type="spellEnd"/>
            <w:r w:rsidRPr="008C1F5D">
              <w:rPr>
                <w:bCs/>
                <w:color w:val="000000"/>
              </w:rPr>
              <w:t xml:space="preserve"> в муниципальных общеобразовательных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1171,8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1 209,6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1 171,8 </w:t>
            </w:r>
          </w:p>
        </w:tc>
      </w:tr>
      <w:tr w:rsidR="002E2DF3" w:rsidRPr="008C1F5D" w:rsidTr="007B58D1">
        <w:trPr>
          <w:trHeight w:val="30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290,5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272,3 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290,5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272,3 </w:t>
            </w:r>
          </w:p>
        </w:tc>
      </w:tr>
      <w:tr w:rsidR="002E2DF3" w:rsidRPr="008C1F5D" w:rsidTr="007B58D1">
        <w:trPr>
          <w:trHeight w:val="249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00000L3040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8 766,2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8 682,4 </w:t>
            </w:r>
          </w:p>
        </w:tc>
      </w:tr>
      <w:tr w:rsidR="002E2DF3" w:rsidRPr="008C1F5D" w:rsidTr="007B58D1">
        <w:trPr>
          <w:trHeight w:val="64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00000L3040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8 766,2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8 682,4 </w:t>
            </w:r>
          </w:p>
        </w:tc>
      </w:tr>
      <w:tr w:rsidR="002E2DF3" w:rsidRPr="008C1F5D" w:rsidTr="007B58D1">
        <w:trPr>
          <w:trHeight w:val="1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00000L7500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42 830,7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0,0 </w:t>
            </w:r>
          </w:p>
        </w:tc>
      </w:tr>
      <w:tr w:rsidR="002E2DF3" w:rsidRPr="008C1F5D" w:rsidTr="007B58D1">
        <w:trPr>
          <w:trHeight w:val="10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00000L7500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42 830,7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 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24348,8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14328,0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13158,1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13158,1</w:t>
            </w:r>
          </w:p>
        </w:tc>
      </w:tr>
      <w:tr w:rsidR="002E2DF3" w:rsidRPr="008C1F5D" w:rsidTr="007B58D1">
        <w:trPr>
          <w:trHeight w:val="38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Муниципальная программа "Развитие образования в муниципальном районе "Тунгокоченский район" </w:t>
            </w:r>
            <w:r w:rsidRPr="008C1F5D">
              <w:rPr>
                <w:bCs/>
              </w:rPr>
              <w:t xml:space="preserve">на 2021-2025 годы" </w:t>
            </w:r>
            <w:r w:rsidRPr="008C1F5D">
              <w:rPr>
                <w:bCs/>
                <w:color w:val="000000"/>
              </w:rPr>
              <w:t xml:space="preserve">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</w:t>
            </w:r>
            <w:r w:rsidRPr="008C1F5D">
              <w:rPr>
                <w:bCs/>
              </w:rPr>
              <w:t>на 2021-2025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9983,1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85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309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96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26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26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Субсидии на увеличение тарифной ставки (должностного оклада</w:t>
            </w:r>
            <w:proofErr w:type="gramStart"/>
            <w:r w:rsidRPr="008C1F5D">
              <w:rPr>
                <w:bCs/>
                <w:color w:val="000000"/>
              </w:rPr>
              <w:t>)н</w:t>
            </w:r>
            <w:proofErr w:type="gramEnd"/>
            <w:r w:rsidRPr="008C1F5D">
              <w:rPr>
                <w:bCs/>
                <w:color w:val="000000"/>
              </w:rPr>
              <w:t>а 25 процентов в поселках городского типа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00000S1101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1169,9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00000S1101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1169,9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3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Муниципальная программа "Организация отдыха, оздоровления, занятости детей и подростков" </w:t>
            </w:r>
            <w:r w:rsidRPr="008C1F5D">
              <w:rPr>
                <w:bCs/>
              </w:rPr>
              <w:t>(2021-2025 г.г.)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8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107550,0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103208,3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2713,3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1968,7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594,6</w:t>
            </w:r>
          </w:p>
        </w:tc>
      </w:tr>
      <w:tr w:rsidR="002E2DF3" w:rsidRPr="008C1F5D" w:rsidTr="007B58D1">
        <w:trPr>
          <w:trHeight w:val="22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Учебно-методические </w:t>
            </w:r>
            <w:proofErr w:type="spellStart"/>
            <w:r w:rsidRPr="008C1F5D">
              <w:rPr>
                <w:bCs/>
                <w:color w:val="000000"/>
              </w:rPr>
              <w:t>кабинеты</w:t>
            </w:r>
            <w:proofErr w:type="gramStart"/>
            <w:r w:rsidRPr="008C1F5D">
              <w:rPr>
                <w:bCs/>
                <w:color w:val="000000"/>
              </w:rPr>
              <w:t>.ц</w:t>
            </w:r>
            <w:proofErr w:type="gramEnd"/>
            <w:r w:rsidRPr="008C1F5D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8C1F5D">
              <w:rPr>
                <w:bCs/>
                <w:color w:val="000000"/>
              </w:rPr>
              <w:t xml:space="preserve"> .</w:t>
            </w:r>
            <w:proofErr w:type="spellStart"/>
            <w:r w:rsidRPr="008C1F5D">
              <w:rPr>
                <w:bCs/>
                <w:color w:val="000000"/>
              </w:rPr>
              <w:t>групы</w:t>
            </w:r>
            <w:proofErr w:type="spellEnd"/>
            <w:r w:rsidRPr="008C1F5D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8C1F5D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8C1F5D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8C1F5D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8C1F5D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99428,2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96928,2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10601,4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3201,8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730,0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650,0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81450,0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81450,0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Субвенция на организацию оздоровления детей и летнего отдыха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0000071432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1408,9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Субвенция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0000071432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1408,9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 детьми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2116,9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407,7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329,2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администрирование </w:t>
            </w:r>
            <w:proofErr w:type="spellStart"/>
            <w:r w:rsidRPr="008C1F5D">
              <w:rPr>
                <w:bCs/>
                <w:color w:val="000000"/>
              </w:rPr>
              <w:t>гос.полномочия</w:t>
            </w:r>
            <w:proofErr w:type="spellEnd"/>
            <w:r w:rsidRPr="008C1F5D">
              <w:rPr>
                <w:bCs/>
                <w:color w:val="000000"/>
              </w:rPr>
              <w:t xml:space="preserve"> в области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41,0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41,0</w:t>
            </w:r>
          </w:p>
        </w:tc>
      </w:tr>
      <w:tr w:rsidR="002E2DF3" w:rsidRPr="008C1F5D" w:rsidTr="007B58D1">
        <w:trPr>
          <w:trHeight w:val="400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 Муниципальная программа "Развитие образования в муниципальном районе "Тунгокоченский район" </w:t>
            </w:r>
            <w:r w:rsidRPr="008C1F5D">
              <w:rPr>
                <w:bCs/>
              </w:rPr>
              <w:t xml:space="preserve">на 2021-2025 годы" </w:t>
            </w:r>
            <w:r w:rsidRPr="008C1F5D">
              <w:rPr>
                <w:bCs/>
                <w:color w:val="000000"/>
              </w:rPr>
              <w:t xml:space="preserve">на реализацию мероприятия по обеспечению функционирования модели персонифицированного финансирования дополнительного образования детей"в муниципальном районе "Тунгокоченский район" </w:t>
            </w:r>
            <w:r w:rsidRPr="008C1F5D">
              <w:rPr>
                <w:bCs/>
              </w:rPr>
              <w:t>на 2021-2025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85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5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муниципальная программа "Мониторинг муниципальной системы образования, организация и проведения государственной (итоговой) </w:t>
            </w:r>
            <w:proofErr w:type="spellStart"/>
            <w:r w:rsidRPr="008C1F5D">
              <w:rPr>
                <w:bCs/>
                <w:color w:val="000000"/>
              </w:rPr>
              <w:t>атестациивыпусников</w:t>
            </w:r>
            <w:proofErr w:type="spellEnd"/>
            <w:r w:rsidRPr="008C1F5D">
              <w:rPr>
                <w:bCs/>
                <w:color w:val="000000"/>
              </w:rPr>
              <w:t xml:space="preserve"> 9-х, 11-х классов на </w:t>
            </w:r>
            <w:proofErr w:type="spellStart"/>
            <w:r w:rsidRPr="008C1F5D">
              <w:rPr>
                <w:bCs/>
                <w:color w:val="000000"/>
              </w:rPr>
              <w:t>територии</w:t>
            </w:r>
            <w:proofErr w:type="spellEnd"/>
            <w:r w:rsidRPr="008C1F5D">
              <w:rPr>
                <w:bCs/>
                <w:color w:val="000000"/>
              </w:rPr>
              <w:t xml:space="preserve"> муниципального района "Тунгокоченский район" 2021-2025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6853,0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6624,8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6853,0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Субвенция бюджетам на предоставление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111,6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0000071228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115,2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111,6 </w:t>
            </w:r>
          </w:p>
        </w:tc>
      </w:tr>
      <w:tr w:rsidR="002E2DF3" w:rsidRPr="008C1F5D" w:rsidTr="007B58D1">
        <w:trPr>
          <w:trHeight w:val="280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Компенсация части родительской платы за содержание ребенка в государственных и </w:t>
            </w:r>
            <w:proofErr w:type="spellStart"/>
            <w:r w:rsidRPr="008C1F5D">
              <w:rPr>
                <w:bCs/>
                <w:color w:val="000000"/>
              </w:rPr>
              <w:t>мунгиципальных</w:t>
            </w:r>
            <w:proofErr w:type="spellEnd"/>
            <w:r w:rsidRPr="008C1F5D">
              <w:rPr>
                <w:bCs/>
                <w:color w:val="000000"/>
              </w:rPr>
              <w:t xml:space="preserve"> образовательных учреждениях</w:t>
            </w:r>
            <w:proofErr w:type="gramStart"/>
            <w:r w:rsidRPr="008C1F5D">
              <w:rPr>
                <w:bCs/>
                <w:color w:val="000000"/>
              </w:rPr>
              <w:t>.</w:t>
            </w:r>
            <w:proofErr w:type="gramEnd"/>
            <w:r w:rsidRPr="008C1F5D">
              <w:rPr>
                <w:bCs/>
                <w:color w:val="000000"/>
              </w:rPr>
              <w:t xml:space="preserve"> </w:t>
            </w:r>
            <w:proofErr w:type="gramStart"/>
            <w:r w:rsidRPr="008C1F5D">
              <w:rPr>
                <w:bCs/>
                <w:color w:val="000000"/>
              </w:rPr>
              <w:t>р</w:t>
            </w:r>
            <w:proofErr w:type="gramEnd"/>
            <w:r w:rsidRPr="008C1F5D">
              <w:rPr>
                <w:bCs/>
                <w:color w:val="000000"/>
              </w:rPr>
              <w:t>еализующих основную общеобразовательную программу дошкольного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388,4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400,9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388,4 </w:t>
            </w:r>
          </w:p>
        </w:tc>
      </w:tr>
      <w:tr w:rsidR="002E2DF3" w:rsidRPr="008C1F5D" w:rsidTr="007B58D1">
        <w:trPr>
          <w:trHeight w:val="17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0000072400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6353,0</w:t>
            </w:r>
          </w:p>
        </w:tc>
      </w:tr>
      <w:tr w:rsidR="002E2DF3" w:rsidRPr="008C1F5D" w:rsidTr="007B58D1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0000072400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</w:pPr>
            <w:r w:rsidRPr="008C1F5D">
              <w:t xml:space="preserve">5 603,8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</w:pPr>
            <w:r w:rsidRPr="008C1F5D">
              <w:t xml:space="preserve">5 828,0 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0000072400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</w:pPr>
            <w:r w:rsidRPr="008C1F5D">
              <w:t xml:space="preserve">504,9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</w:pPr>
            <w:r w:rsidRPr="008C1F5D">
              <w:t xml:space="preserve">525,0 </w:t>
            </w:r>
          </w:p>
        </w:tc>
      </w:tr>
      <w:tr w:rsidR="002E2DF3" w:rsidRPr="008C1F5D" w:rsidTr="007B58D1">
        <w:trPr>
          <w:trHeight w:val="17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КОМИТЕТ КУЛЬТУРЫ И СОЦИАЛЬНОЙ ПОЛИТИКИ АДМИНИСТРАЦИИ МУНИЦИПАЛЬНОГО РАЙОНА "ТУНГОКОЧЕНСКИЙ РАЙОН" ЗАБАЙКАЛЬСКОГО КРАЯ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81541,7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78818,8</w:t>
            </w:r>
          </w:p>
        </w:tc>
      </w:tr>
      <w:tr w:rsidR="002E2DF3" w:rsidRPr="008C1F5D" w:rsidTr="007B58D1">
        <w:trPr>
          <w:trHeight w:val="57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</w:rPr>
            </w:pPr>
            <w:r w:rsidRPr="008C1F5D">
              <w:rPr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636,3</w:t>
            </w:r>
          </w:p>
        </w:tc>
      </w:tr>
      <w:tr w:rsidR="002E2DF3" w:rsidRPr="008C1F5D" w:rsidTr="007B58D1">
        <w:trPr>
          <w:trHeight w:val="21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</w:rPr>
            </w:pPr>
            <w:r w:rsidRPr="008C1F5D">
              <w:rPr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636,3</w:t>
            </w:r>
          </w:p>
        </w:tc>
      </w:tr>
      <w:tr w:rsidR="002E2DF3" w:rsidRPr="008C1F5D" w:rsidTr="007B58D1">
        <w:trPr>
          <w:trHeight w:val="912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осуществление </w:t>
            </w:r>
            <w:proofErr w:type="spellStart"/>
            <w:r w:rsidRPr="008C1F5D">
              <w:rPr>
                <w:bCs/>
                <w:color w:val="000000"/>
              </w:rPr>
              <w:t>гос.полномочия</w:t>
            </w:r>
            <w:proofErr w:type="spellEnd"/>
            <w:r w:rsidRPr="008C1F5D">
              <w:rPr>
                <w:bCs/>
                <w:color w:val="000000"/>
              </w:rPr>
              <w:t xml:space="preserve"> в сфере </w:t>
            </w:r>
            <w:proofErr w:type="spellStart"/>
            <w:r w:rsidRPr="008C1F5D">
              <w:rPr>
                <w:bCs/>
                <w:color w:val="000000"/>
              </w:rPr>
              <w:t>гос.управления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</w:rPr>
            </w:pPr>
            <w:r w:rsidRPr="008C1F5D">
              <w:rPr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636,3</w:t>
            </w:r>
          </w:p>
        </w:tc>
      </w:tr>
      <w:tr w:rsidR="002E2DF3" w:rsidRPr="008C1F5D" w:rsidTr="007B58D1">
        <w:trPr>
          <w:trHeight w:val="912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</w:pPr>
            <w:r w:rsidRPr="008C1F5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488,0</w:t>
            </w:r>
          </w:p>
        </w:tc>
      </w:tr>
      <w:tr w:rsidR="002E2DF3" w:rsidRPr="008C1F5D" w:rsidTr="007B58D1">
        <w:trPr>
          <w:trHeight w:val="171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</w:pPr>
            <w:r w:rsidRPr="008C1F5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147,4</w:t>
            </w:r>
          </w:p>
        </w:tc>
      </w:tr>
      <w:tr w:rsidR="002E2DF3" w:rsidRPr="008C1F5D" w:rsidTr="007B58D1">
        <w:trPr>
          <w:trHeight w:val="623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</w:pPr>
            <w:r w:rsidRPr="008C1F5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0000079202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0,9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11185,0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7819,5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2361,5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170,0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540,0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4,0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0000042399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Культура,  кинематография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69377,5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66997,5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32777,1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30397,1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Дворцы и дома </w:t>
            </w:r>
            <w:proofErr w:type="spellStart"/>
            <w:r w:rsidRPr="008C1F5D">
              <w:rPr>
                <w:bCs/>
                <w:color w:val="000000"/>
              </w:rPr>
              <w:t>культуры.другие</w:t>
            </w:r>
            <w:proofErr w:type="spellEnd"/>
            <w:r w:rsidRPr="008C1F5D">
              <w:rPr>
                <w:bCs/>
                <w:color w:val="000000"/>
              </w:rPr>
              <w:t xml:space="preserve"> учреждения культуры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21061,3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19561,3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13356,4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150,0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4033,6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275,0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1205,0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53,3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10,0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0000044099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Библиотеки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10517,8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7441,1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2247,2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192,8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551,7</w:t>
            </w:r>
          </w:p>
        </w:tc>
      </w:tr>
      <w:tr w:rsidR="002E2DF3" w:rsidRPr="008C1F5D" w:rsidTr="007B58D1">
        <w:trPr>
          <w:trHeight w:val="139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0000044299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30,0</w:t>
            </w:r>
          </w:p>
        </w:tc>
      </w:tr>
      <w:tr w:rsidR="002E2DF3" w:rsidRPr="008C1F5D" w:rsidTr="007B58D1">
        <w:trPr>
          <w:trHeight w:val="7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F3" w:rsidRPr="008C1F5D" w:rsidRDefault="002E2DF3" w:rsidP="007B58D1">
            <w:pPr>
              <w:outlineLvl w:val="3"/>
              <w:rPr>
                <w:bCs/>
              </w:rPr>
            </w:pPr>
            <w:r w:rsidRPr="008C1F5D">
              <w:rPr>
                <w:bCs/>
              </w:rPr>
              <w:t xml:space="preserve"> Муниципальная программа «Экономическое и социальное развитие коренных малочисленных народов Севера на 2021-2025  годы Тунгокоченского района»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3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"Развитие библиотечного дела в Тунгокоченском муниципального округе на 2024-2026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318,0</w:t>
            </w:r>
          </w:p>
        </w:tc>
      </w:tr>
      <w:tr w:rsidR="002E2DF3" w:rsidRPr="008C1F5D" w:rsidTr="007B58D1">
        <w:trPr>
          <w:trHeight w:val="5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318,0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 Муниципальная программа "Культура Тунгокоченского района </w:t>
            </w:r>
            <w:r w:rsidRPr="008C1F5D">
              <w:rPr>
                <w:bCs/>
              </w:rPr>
              <w:t>на 2021-2025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0000091024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0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0000091034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36600,4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36600,4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центральный аппарат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2605,4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1924,3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</w:tr>
      <w:tr w:rsidR="002E2DF3" w:rsidRPr="008C1F5D" w:rsidTr="007B58D1">
        <w:trPr>
          <w:trHeight w:val="15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0000020400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581,1</w:t>
            </w:r>
          </w:p>
        </w:tc>
      </w:tr>
      <w:tr w:rsidR="002E2DF3" w:rsidRPr="008C1F5D" w:rsidTr="007B58D1">
        <w:trPr>
          <w:trHeight w:val="22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 xml:space="preserve">Учебно-методические </w:t>
            </w:r>
            <w:proofErr w:type="spellStart"/>
            <w:r w:rsidRPr="008C1F5D">
              <w:rPr>
                <w:bCs/>
                <w:color w:val="000000"/>
              </w:rPr>
              <w:t>кабинеты</w:t>
            </w:r>
            <w:proofErr w:type="gramStart"/>
            <w:r w:rsidRPr="008C1F5D">
              <w:rPr>
                <w:bCs/>
                <w:color w:val="000000"/>
              </w:rPr>
              <w:t>.ц</w:t>
            </w:r>
            <w:proofErr w:type="gramEnd"/>
            <w:r w:rsidRPr="008C1F5D">
              <w:rPr>
                <w:bCs/>
                <w:color w:val="000000"/>
              </w:rPr>
              <w:t>ентрализованныебухгалтерии</w:t>
            </w:r>
            <w:proofErr w:type="spellEnd"/>
            <w:r w:rsidRPr="008C1F5D">
              <w:rPr>
                <w:bCs/>
                <w:color w:val="000000"/>
              </w:rPr>
              <w:t xml:space="preserve"> .</w:t>
            </w:r>
            <w:proofErr w:type="spellStart"/>
            <w:r w:rsidRPr="008C1F5D">
              <w:rPr>
                <w:bCs/>
                <w:color w:val="000000"/>
              </w:rPr>
              <w:t>групы</w:t>
            </w:r>
            <w:proofErr w:type="spellEnd"/>
            <w:r w:rsidRPr="008C1F5D">
              <w:rPr>
                <w:bCs/>
                <w:color w:val="000000"/>
              </w:rPr>
              <w:t xml:space="preserve"> хозяйственного </w:t>
            </w:r>
            <w:proofErr w:type="spellStart"/>
            <w:r w:rsidRPr="008C1F5D">
              <w:rPr>
                <w:bCs/>
                <w:color w:val="000000"/>
              </w:rPr>
              <w:t>обслуживания.учебныефильмотеки.межшкольнын</w:t>
            </w:r>
            <w:proofErr w:type="spellEnd"/>
            <w:r w:rsidRPr="008C1F5D">
              <w:rPr>
                <w:bCs/>
                <w:color w:val="000000"/>
              </w:rPr>
              <w:t xml:space="preserve"> учебно-производственные </w:t>
            </w:r>
            <w:proofErr w:type="spellStart"/>
            <w:r w:rsidRPr="008C1F5D">
              <w:rPr>
                <w:bCs/>
                <w:color w:val="000000"/>
              </w:rPr>
              <w:t>комбинаты.логопедические</w:t>
            </w:r>
            <w:proofErr w:type="spellEnd"/>
            <w:r w:rsidRPr="008C1F5D">
              <w:rPr>
                <w:bCs/>
                <w:color w:val="000000"/>
              </w:rPr>
              <w:t xml:space="preserve"> пункты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33995,0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13525,5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100,0</w:t>
            </w:r>
          </w:p>
        </w:tc>
      </w:tr>
      <w:tr w:rsidR="002E2DF3" w:rsidRPr="008C1F5D" w:rsidTr="007B58D1">
        <w:trPr>
          <w:trHeight w:val="127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4084,7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330,0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1240,1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 xml:space="preserve"> 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14641,7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0"/>
              <w:rPr>
                <w:color w:val="000000"/>
              </w:rPr>
            </w:pPr>
            <w:r w:rsidRPr="008C1F5D">
              <w:rPr>
                <w:color w:val="000000"/>
              </w:rPr>
              <w:t>14641,7</w:t>
            </w:r>
          </w:p>
        </w:tc>
      </w:tr>
      <w:tr w:rsidR="002E2DF3" w:rsidRPr="008C1F5D" w:rsidTr="007B58D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1"/>
              <w:rPr>
                <w:color w:val="000000"/>
              </w:rPr>
            </w:pPr>
            <w:r w:rsidRPr="008C1F5D">
              <w:rPr>
                <w:color w:val="000000"/>
              </w:rPr>
              <w:t>50,0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2"/>
              <w:rPr>
                <w:color w:val="000000"/>
              </w:rPr>
            </w:pPr>
            <w:r w:rsidRPr="008C1F5D">
              <w:rPr>
                <w:color w:val="000000"/>
              </w:rPr>
              <w:t>3,0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0000045299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color w:val="000000"/>
              </w:rPr>
            </w:pPr>
            <w:r w:rsidRPr="008C1F5D">
              <w:rPr>
                <w:color w:val="000000"/>
              </w:rPr>
              <w:t>20,0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outlineLvl w:val="3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25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Массовый спорт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176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0000091026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Cs/>
                <w:color w:val="000000"/>
              </w:rPr>
            </w:pPr>
            <w:r w:rsidRPr="008C1F5D">
              <w:rPr>
                <w:bCs/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51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color w:val="000000"/>
              </w:rPr>
            </w:pPr>
            <w:r w:rsidRPr="008C1F5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0000091026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color w:val="000000"/>
              </w:rPr>
            </w:pPr>
            <w:r w:rsidRPr="008C1F5D">
              <w:rPr>
                <w:color w:val="000000"/>
              </w:rPr>
              <w:t>0,0</w:t>
            </w:r>
          </w:p>
        </w:tc>
      </w:tr>
      <w:tr w:rsidR="002E2DF3" w:rsidRPr="008C1F5D" w:rsidTr="007B58D1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F3" w:rsidRPr="008C1F5D" w:rsidRDefault="002E2DF3" w:rsidP="007B58D1">
            <w:pPr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F3" w:rsidRPr="008C1F5D" w:rsidRDefault="002E2DF3" w:rsidP="007B58D1">
            <w:pPr>
              <w:jc w:val="center"/>
              <w:rPr>
                <w:b/>
                <w:color w:val="000000"/>
              </w:rPr>
            </w:pPr>
            <w:r w:rsidRPr="008C1F5D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780 436,8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F3" w:rsidRPr="008C1F5D" w:rsidRDefault="002E2DF3" w:rsidP="007B58D1">
            <w:pPr>
              <w:jc w:val="center"/>
              <w:rPr>
                <w:b/>
                <w:bCs/>
                <w:color w:val="000000"/>
              </w:rPr>
            </w:pPr>
            <w:r w:rsidRPr="008C1F5D">
              <w:rPr>
                <w:b/>
                <w:bCs/>
                <w:color w:val="000000"/>
              </w:rPr>
              <w:t>691 158,9</w:t>
            </w:r>
          </w:p>
        </w:tc>
      </w:tr>
    </w:tbl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DF3" w:rsidRDefault="002E2DF3" w:rsidP="002E2D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75E" w:rsidRPr="00635FC5" w:rsidRDefault="00ED475E" w:rsidP="00635FC5">
      <w:pPr>
        <w:spacing w:after="200" w:line="276" w:lineRule="auto"/>
        <w:jc w:val="center"/>
        <w:rPr>
          <w:rFonts w:eastAsiaTheme="minorEastAsia"/>
          <w:b/>
          <w:bCs/>
        </w:rPr>
      </w:pPr>
    </w:p>
    <w:p w:rsidR="00635FC5" w:rsidRP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35FC5" w:rsidRPr="00635FC5" w:rsidSect="00C266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35FC5" w:rsidRPr="00366612" w:rsidRDefault="00635FC5" w:rsidP="00635FC5">
      <w:pPr>
        <w:jc w:val="right"/>
        <w:rPr>
          <w:szCs w:val="28"/>
        </w:rPr>
      </w:pPr>
      <w:r w:rsidRPr="00366612">
        <w:rPr>
          <w:szCs w:val="28"/>
        </w:rPr>
        <w:t>Приложение №10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635FC5" w:rsidRPr="00635FC5" w:rsidRDefault="00635FC5" w:rsidP="00635FC5">
      <w:pPr>
        <w:jc w:val="right"/>
        <w:rPr>
          <w:sz w:val="28"/>
          <w:szCs w:val="28"/>
        </w:rPr>
      </w:pPr>
    </w:p>
    <w:p w:rsidR="00635FC5" w:rsidRPr="00635FC5" w:rsidRDefault="00635FC5" w:rsidP="00635FC5">
      <w:pPr>
        <w:jc w:val="right"/>
        <w:rPr>
          <w:sz w:val="28"/>
          <w:szCs w:val="28"/>
        </w:rPr>
      </w:pPr>
    </w:p>
    <w:p w:rsidR="008F752E" w:rsidRPr="008F752E" w:rsidRDefault="008F752E" w:rsidP="008F752E">
      <w:pPr>
        <w:jc w:val="center"/>
        <w:rPr>
          <w:b/>
          <w:bCs/>
          <w:sz w:val="28"/>
        </w:rPr>
      </w:pPr>
      <w:r w:rsidRPr="008F752E">
        <w:rPr>
          <w:b/>
          <w:bCs/>
          <w:sz w:val="28"/>
        </w:rPr>
        <w:t>Программа</w:t>
      </w:r>
    </w:p>
    <w:p w:rsidR="008F752E" w:rsidRPr="008F752E" w:rsidRDefault="008F752E" w:rsidP="008F752E">
      <w:pPr>
        <w:jc w:val="center"/>
        <w:rPr>
          <w:b/>
          <w:bCs/>
          <w:sz w:val="28"/>
        </w:rPr>
      </w:pPr>
      <w:r w:rsidRPr="008F752E">
        <w:rPr>
          <w:b/>
          <w:bCs/>
          <w:sz w:val="28"/>
        </w:rPr>
        <w:t>муниципальных внутренних заимствований Тунгокоченского муниципального округа на 2024 год</w:t>
      </w:r>
    </w:p>
    <w:p w:rsidR="008F752E" w:rsidRPr="008F752E" w:rsidRDefault="008F752E" w:rsidP="008F752E">
      <w:pPr>
        <w:jc w:val="center"/>
        <w:rPr>
          <w:b/>
          <w:bCs/>
          <w:sz w:val="28"/>
        </w:rPr>
      </w:pPr>
    </w:p>
    <w:p w:rsidR="008F752E" w:rsidRPr="008F752E" w:rsidRDefault="008F752E" w:rsidP="00000A2A">
      <w:pPr>
        <w:ind w:firstLine="709"/>
        <w:jc w:val="both"/>
        <w:rPr>
          <w:sz w:val="28"/>
        </w:rPr>
      </w:pPr>
      <w:r w:rsidRPr="008F752E">
        <w:rPr>
          <w:sz w:val="28"/>
        </w:rPr>
        <w:t>Настоящая Программа муниципальных внутренних заимствований Тунгокоченского муниципального округа составлена в соответствии с Бюджетным кодексом РФ и устанавливает перечень и общий объем государственных внутренних заимствований муниципального округа район», направленных на покрытие дефицита районного бюджета и погашение муниципальных долговых обязательств Тунгокоченского муниципального округа.</w:t>
      </w:r>
    </w:p>
    <w:p w:rsidR="008F752E" w:rsidRPr="008F752E" w:rsidRDefault="008F752E" w:rsidP="008F752E">
      <w:pPr>
        <w:rPr>
          <w:sz w:val="28"/>
        </w:rPr>
      </w:pPr>
    </w:p>
    <w:p w:rsidR="008F752E" w:rsidRPr="008F752E" w:rsidRDefault="008F752E" w:rsidP="008F752E">
      <w:pPr>
        <w:tabs>
          <w:tab w:val="left" w:pos="3840"/>
        </w:tabs>
        <w:rPr>
          <w:sz w:val="28"/>
        </w:rPr>
      </w:pPr>
      <w:r w:rsidRPr="008F752E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580"/>
        <w:gridCol w:w="2880"/>
      </w:tblGrid>
      <w:tr w:rsidR="008F752E" w:rsidRPr="008F752E" w:rsidTr="00A075F3">
        <w:trPr>
          <w:trHeight w:val="650"/>
        </w:trPr>
        <w:tc>
          <w:tcPr>
            <w:tcW w:w="1008" w:type="dxa"/>
          </w:tcPr>
          <w:p w:rsidR="008F752E" w:rsidRPr="008F752E" w:rsidRDefault="008F752E" w:rsidP="00000A2A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8F752E">
              <w:rPr>
                <w:sz w:val="28"/>
              </w:rPr>
              <w:t>№ п/п</w:t>
            </w:r>
          </w:p>
        </w:tc>
        <w:tc>
          <w:tcPr>
            <w:tcW w:w="5580" w:type="dxa"/>
          </w:tcPr>
          <w:p w:rsidR="008F752E" w:rsidRPr="008F752E" w:rsidRDefault="008F752E" w:rsidP="00000A2A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8F752E">
              <w:rPr>
                <w:sz w:val="28"/>
              </w:rPr>
              <w:t>Муниципальные внутренние заимствования</w:t>
            </w:r>
          </w:p>
        </w:tc>
        <w:tc>
          <w:tcPr>
            <w:tcW w:w="2880" w:type="dxa"/>
            <w:shd w:val="clear" w:color="auto" w:fill="auto"/>
          </w:tcPr>
          <w:p w:rsidR="008F752E" w:rsidRPr="008F752E" w:rsidRDefault="008F752E" w:rsidP="00000A2A">
            <w:pPr>
              <w:jc w:val="center"/>
              <w:rPr>
                <w:sz w:val="28"/>
              </w:rPr>
            </w:pPr>
            <w:r w:rsidRPr="008F752E">
              <w:rPr>
                <w:sz w:val="28"/>
              </w:rPr>
              <w:t>Сумма (тыс.руб</w:t>
            </w:r>
            <w:r w:rsidR="00000A2A">
              <w:rPr>
                <w:sz w:val="28"/>
              </w:rPr>
              <w:t>.</w:t>
            </w:r>
            <w:r w:rsidRPr="008F752E">
              <w:rPr>
                <w:sz w:val="28"/>
              </w:rPr>
              <w:t>)</w:t>
            </w:r>
          </w:p>
        </w:tc>
      </w:tr>
      <w:tr w:rsidR="008F752E" w:rsidRPr="008F752E" w:rsidTr="00A075F3">
        <w:tc>
          <w:tcPr>
            <w:tcW w:w="1008" w:type="dxa"/>
          </w:tcPr>
          <w:p w:rsidR="008F752E" w:rsidRPr="008F752E" w:rsidRDefault="008F752E" w:rsidP="008F752E">
            <w:pPr>
              <w:tabs>
                <w:tab w:val="left" w:pos="3840"/>
              </w:tabs>
              <w:rPr>
                <w:sz w:val="28"/>
              </w:rPr>
            </w:pPr>
            <w:r w:rsidRPr="008F752E"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8F752E" w:rsidRPr="008F752E" w:rsidRDefault="008F752E" w:rsidP="00000A2A">
            <w:pPr>
              <w:tabs>
                <w:tab w:val="left" w:pos="3840"/>
              </w:tabs>
              <w:rPr>
                <w:sz w:val="28"/>
              </w:rPr>
            </w:pPr>
            <w:r w:rsidRPr="008F752E">
              <w:rPr>
                <w:sz w:val="28"/>
              </w:rPr>
              <w:t>Бюджетные кредиты, привлеченные в районный бюджет от других бюджетов бюджетной системы РФ</w:t>
            </w:r>
          </w:p>
        </w:tc>
        <w:tc>
          <w:tcPr>
            <w:tcW w:w="2880" w:type="dxa"/>
          </w:tcPr>
          <w:p w:rsidR="008F752E" w:rsidRPr="008F752E" w:rsidRDefault="008F752E" w:rsidP="00000A2A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8F752E">
              <w:rPr>
                <w:sz w:val="28"/>
              </w:rPr>
              <w:t>0,0</w:t>
            </w:r>
          </w:p>
        </w:tc>
      </w:tr>
      <w:tr w:rsidR="008F752E" w:rsidRPr="008F752E" w:rsidTr="00A075F3">
        <w:tc>
          <w:tcPr>
            <w:tcW w:w="1008" w:type="dxa"/>
          </w:tcPr>
          <w:p w:rsidR="008F752E" w:rsidRPr="008F752E" w:rsidRDefault="008F752E" w:rsidP="008F752E">
            <w:pPr>
              <w:tabs>
                <w:tab w:val="left" w:pos="3840"/>
              </w:tabs>
              <w:rPr>
                <w:sz w:val="28"/>
              </w:rPr>
            </w:pPr>
            <w:r w:rsidRPr="008F752E">
              <w:rPr>
                <w:sz w:val="28"/>
              </w:rPr>
              <w:t>2</w:t>
            </w:r>
          </w:p>
        </w:tc>
        <w:tc>
          <w:tcPr>
            <w:tcW w:w="5580" w:type="dxa"/>
          </w:tcPr>
          <w:p w:rsidR="008F752E" w:rsidRPr="008F752E" w:rsidRDefault="008F752E" w:rsidP="008F752E">
            <w:pPr>
              <w:tabs>
                <w:tab w:val="left" w:pos="3840"/>
              </w:tabs>
              <w:rPr>
                <w:sz w:val="28"/>
              </w:rPr>
            </w:pPr>
            <w:r w:rsidRPr="008F752E">
              <w:rPr>
                <w:sz w:val="28"/>
              </w:rPr>
              <w:t>Погашение основной суммы задолженности в т.ч.</w:t>
            </w:r>
          </w:p>
        </w:tc>
        <w:tc>
          <w:tcPr>
            <w:tcW w:w="2880" w:type="dxa"/>
          </w:tcPr>
          <w:p w:rsidR="008F752E" w:rsidRPr="008F752E" w:rsidRDefault="008F752E" w:rsidP="00000A2A">
            <w:pPr>
              <w:tabs>
                <w:tab w:val="left" w:pos="3840"/>
              </w:tabs>
              <w:jc w:val="center"/>
              <w:rPr>
                <w:color w:val="000000"/>
                <w:sz w:val="28"/>
              </w:rPr>
            </w:pPr>
            <w:r w:rsidRPr="008F752E">
              <w:rPr>
                <w:color w:val="000000"/>
                <w:sz w:val="28"/>
              </w:rPr>
              <w:t>1817,5</w:t>
            </w:r>
          </w:p>
        </w:tc>
      </w:tr>
    </w:tbl>
    <w:p w:rsidR="00635FC5" w:rsidRPr="00635FC5" w:rsidRDefault="00635FC5" w:rsidP="00635FC5">
      <w:pPr>
        <w:tabs>
          <w:tab w:val="left" w:pos="3840"/>
        </w:tabs>
        <w:rPr>
          <w:sz w:val="28"/>
        </w:rPr>
      </w:pPr>
    </w:p>
    <w:p w:rsid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75E" w:rsidRDefault="00ED475E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75E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</w:t>
      </w:r>
    </w:p>
    <w:p w:rsidR="00ED475E" w:rsidRPr="00635FC5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D475E" w:rsidRPr="00635FC5" w:rsidSect="00C266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35FC5" w:rsidRPr="00635FC5" w:rsidRDefault="00635FC5" w:rsidP="00635FC5">
      <w:pPr>
        <w:jc w:val="right"/>
        <w:rPr>
          <w:szCs w:val="28"/>
        </w:rPr>
      </w:pPr>
      <w:r w:rsidRPr="00635FC5">
        <w:rPr>
          <w:szCs w:val="28"/>
        </w:rPr>
        <w:t>Приложение №11</w:t>
      </w:r>
    </w:p>
    <w:p w:rsidR="00F8539B" w:rsidRPr="00B46C97" w:rsidRDefault="00F8539B" w:rsidP="00F8539B">
      <w:pPr>
        <w:jc w:val="right"/>
      </w:pPr>
      <w:r w:rsidRPr="00B46C97">
        <w:t xml:space="preserve">к </w:t>
      </w:r>
      <w:r>
        <w:t>р</w:t>
      </w:r>
      <w:r w:rsidRPr="00B46C97">
        <w:t>ешению Совета Тунгокоченского</w:t>
      </w:r>
    </w:p>
    <w:p w:rsidR="00F8539B" w:rsidRPr="00B46C97" w:rsidRDefault="00F8539B" w:rsidP="00F8539B">
      <w:pPr>
        <w:jc w:val="right"/>
      </w:pPr>
      <w:r w:rsidRPr="00B46C97">
        <w:t>муниципального округа</w:t>
      </w:r>
    </w:p>
    <w:p w:rsidR="00F8539B" w:rsidRPr="00B46C97" w:rsidRDefault="00F8539B" w:rsidP="00F8539B">
      <w:pPr>
        <w:jc w:val="right"/>
      </w:pPr>
      <w:r w:rsidRPr="00B46C97">
        <w:t>«Об утверждении бюджета Тунгокоченского</w:t>
      </w:r>
    </w:p>
    <w:p w:rsidR="00F8539B" w:rsidRPr="00B46C97" w:rsidRDefault="00F8539B" w:rsidP="00F8539B">
      <w:pPr>
        <w:tabs>
          <w:tab w:val="center" w:pos="4677"/>
          <w:tab w:val="left" w:pos="5964"/>
        </w:tabs>
        <w:jc w:val="right"/>
      </w:pPr>
      <w:r w:rsidRPr="00B46C97">
        <w:t>муниципального округа на 2024 год</w:t>
      </w:r>
    </w:p>
    <w:p w:rsidR="00F8539B" w:rsidRPr="00B46C97" w:rsidRDefault="00F8539B" w:rsidP="00F8539B">
      <w:pPr>
        <w:jc w:val="right"/>
      </w:pPr>
      <w:r w:rsidRPr="00B46C97">
        <w:t xml:space="preserve"> и плановый период 2025-2026 годов»</w:t>
      </w:r>
    </w:p>
    <w:p w:rsidR="00F8539B" w:rsidRPr="00635FC5" w:rsidRDefault="00F8539B" w:rsidP="00F8539B">
      <w:pPr>
        <w:jc w:val="right"/>
        <w:rPr>
          <w:rFonts w:eastAsiaTheme="minorEastAsia"/>
          <w:sz w:val="22"/>
          <w:szCs w:val="22"/>
        </w:rPr>
      </w:pPr>
      <w:r w:rsidRPr="00B46C97">
        <w:rPr>
          <w:rFonts w:eastAsiaTheme="minorEastAsia"/>
          <w:sz w:val="22"/>
          <w:szCs w:val="22"/>
        </w:rPr>
        <w:t xml:space="preserve">от </w:t>
      </w:r>
      <w:r>
        <w:rPr>
          <w:rFonts w:eastAsiaTheme="minorEastAsia"/>
          <w:sz w:val="22"/>
          <w:szCs w:val="22"/>
        </w:rPr>
        <w:t xml:space="preserve">25.12.2023 года </w:t>
      </w:r>
      <w:r w:rsidRPr="00B46C97">
        <w:rPr>
          <w:rFonts w:eastAsiaTheme="minorEastAsia"/>
          <w:sz w:val="22"/>
          <w:szCs w:val="22"/>
        </w:rPr>
        <w:t xml:space="preserve"> №</w:t>
      </w:r>
      <w:r>
        <w:rPr>
          <w:rFonts w:eastAsiaTheme="minorEastAsia"/>
          <w:sz w:val="22"/>
          <w:szCs w:val="22"/>
        </w:rPr>
        <w:t xml:space="preserve"> 76</w:t>
      </w:r>
    </w:p>
    <w:p w:rsidR="00635FC5" w:rsidRPr="00635FC5" w:rsidRDefault="00635FC5" w:rsidP="00635FC5">
      <w:pPr>
        <w:jc w:val="right"/>
        <w:rPr>
          <w:szCs w:val="28"/>
        </w:rPr>
      </w:pPr>
    </w:p>
    <w:p w:rsidR="00635FC5" w:rsidRPr="00635FC5" w:rsidRDefault="00635FC5" w:rsidP="00635FC5">
      <w:pPr>
        <w:jc w:val="right"/>
        <w:rPr>
          <w:sz w:val="28"/>
          <w:szCs w:val="28"/>
        </w:rPr>
      </w:pPr>
    </w:p>
    <w:p w:rsidR="00000A2A" w:rsidRPr="00000A2A" w:rsidRDefault="00000A2A" w:rsidP="00000A2A">
      <w:pPr>
        <w:jc w:val="center"/>
        <w:rPr>
          <w:b/>
          <w:bCs/>
          <w:sz w:val="28"/>
        </w:rPr>
      </w:pPr>
      <w:r w:rsidRPr="00000A2A">
        <w:rPr>
          <w:b/>
          <w:bCs/>
          <w:sz w:val="28"/>
        </w:rPr>
        <w:t>Программа</w:t>
      </w:r>
    </w:p>
    <w:p w:rsidR="00000A2A" w:rsidRDefault="00000A2A" w:rsidP="00000A2A">
      <w:pPr>
        <w:jc w:val="center"/>
        <w:rPr>
          <w:b/>
          <w:bCs/>
          <w:sz w:val="28"/>
        </w:rPr>
      </w:pPr>
      <w:r w:rsidRPr="00000A2A">
        <w:rPr>
          <w:b/>
          <w:bCs/>
          <w:sz w:val="28"/>
        </w:rPr>
        <w:t>муниципальных внутренних заимствований Тунгокоченского</w:t>
      </w:r>
    </w:p>
    <w:p w:rsidR="00000A2A" w:rsidRPr="00000A2A" w:rsidRDefault="00000A2A" w:rsidP="00000A2A">
      <w:pPr>
        <w:jc w:val="center"/>
        <w:rPr>
          <w:b/>
          <w:bCs/>
          <w:sz w:val="28"/>
        </w:rPr>
      </w:pPr>
      <w:r w:rsidRPr="00000A2A">
        <w:rPr>
          <w:b/>
          <w:bCs/>
          <w:sz w:val="28"/>
        </w:rPr>
        <w:t>муниципального округа на 2025- 2026 год</w:t>
      </w:r>
    </w:p>
    <w:p w:rsidR="00000A2A" w:rsidRPr="00000A2A" w:rsidRDefault="00000A2A" w:rsidP="00000A2A">
      <w:pPr>
        <w:jc w:val="center"/>
        <w:rPr>
          <w:b/>
          <w:bCs/>
          <w:sz w:val="28"/>
        </w:rPr>
      </w:pPr>
    </w:p>
    <w:p w:rsidR="00000A2A" w:rsidRPr="00000A2A" w:rsidRDefault="00000A2A" w:rsidP="00000A2A">
      <w:pPr>
        <w:jc w:val="both"/>
      </w:pPr>
    </w:p>
    <w:p w:rsidR="00000A2A" w:rsidRPr="00000A2A" w:rsidRDefault="00000A2A" w:rsidP="00F41831">
      <w:pPr>
        <w:ind w:firstLine="709"/>
        <w:jc w:val="both"/>
        <w:rPr>
          <w:sz w:val="28"/>
        </w:rPr>
      </w:pPr>
      <w:r w:rsidRPr="00000A2A">
        <w:rPr>
          <w:sz w:val="28"/>
        </w:rPr>
        <w:t>Настоящая Программа муниципальных внутренних заимствований Тунгокоченского муниципального округа составлена в соответствии с Бюджетным кодексом РФ и устанавливает перечень и общий объем государственных внутренних заимствований муниципального округа направленных на покрытие дефицита районного бюджета и погашение муниципальных долговых обязательств Тунгокоченского муниципального округа.</w:t>
      </w:r>
    </w:p>
    <w:p w:rsidR="00000A2A" w:rsidRDefault="00000A2A" w:rsidP="00000A2A">
      <w:pPr>
        <w:rPr>
          <w:sz w:val="28"/>
        </w:rPr>
      </w:pPr>
    </w:p>
    <w:p w:rsidR="00F41831" w:rsidRPr="00000A2A" w:rsidRDefault="00F41831" w:rsidP="00000A2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580"/>
        <w:gridCol w:w="1416"/>
        <w:gridCol w:w="1464"/>
      </w:tblGrid>
      <w:tr w:rsidR="00000A2A" w:rsidRPr="00000A2A" w:rsidTr="00A075F3">
        <w:trPr>
          <w:trHeight w:val="314"/>
        </w:trPr>
        <w:tc>
          <w:tcPr>
            <w:tcW w:w="1008" w:type="dxa"/>
            <w:vMerge w:val="restart"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000A2A">
              <w:rPr>
                <w:sz w:val="28"/>
              </w:rPr>
              <w:t>№ п/п</w:t>
            </w:r>
          </w:p>
        </w:tc>
        <w:tc>
          <w:tcPr>
            <w:tcW w:w="5580" w:type="dxa"/>
            <w:vMerge w:val="restart"/>
          </w:tcPr>
          <w:p w:rsidR="00000A2A" w:rsidRPr="00000A2A" w:rsidRDefault="00F41831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Муниципальные </w:t>
            </w:r>
            <w:r w:rsidR="00000A2A" w:rsidRPr="00000A2A">
              <w:rPr>
                <w:sz w:val="28"/>
              </w:rPr>
              <w:t>внутренние заимствования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00A2A" w:rsidRPr="00000A2A" w:rsidRDefault="00F41831" w:rsidP="00F41831">
            <w:pPr>
              <w:jc w:val="center"/>
            </w:pPr>
            <w:r>
              <w:t xml:space="preserve">Сумма </w:t>
            </w:r>
            <w:r w:rsidR="00000A2A" w:rsidRPr="00000A2A">
              <w:t>(тыс.руб)</w:t>
            </w:r>
          </w:p>
        </w:tc>
      </w:tr>
      <w:tr w:rsidR="00000A2A" w:rsidRPr="00000A2A" w:rsidTr="00A075F3">
        <w:trPr>
          <w:trHeight w:val="324"/>
        </w:trPr>
        <w:tc>
          <w:tcPr>
            <w:tcW w:w="1008" w:type="dxa"/>
            <w:vMerge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vMerge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00A2A" w:rsidRPr="00000A2A" w:rsidRDefault="00000A2A" w:rsidP="00F41831">
            <w:pPr>
              <w:jc w:val="center"/>
              <w:rPr>
                <w:sz w:val="28"/>
              </w:rPr>
            </w:pPr>
            <w:r w:rsidRPr="00000A2A">
              <w:rPr>
                <w:sz w:val="28"/>
              </w:rPr>
              <w:t>2025 г</w:t>
            </w:r>
          </w:p>
        </w:tc>
        <w:tc>
          <w:tcPr>
            <w:tcW w:w="1464" w:type="dxa"/>
            <w:shd w:val="clear" w:color="auto" w:fill="auto"/>
          </w:tcPr>
          <w:p w:rsidR="00000A2A" w:rsidRPr="00000A2A" w:rsidRDefault="00000A2A" w:rsidP="00F41831">
            <w:pPr>
              <w:jc w:val="center"/>
              <w:rPr>
                <w:sz w:val="28"/>
              </w:rPr>
            </w:pPr>
            <w:r w:rsidRPr="00000A2A">
              <w:rPr>
                <w:sz w:val="28"/>
              </w:rPr>
              <w:t>2026 г</w:t>
            </w:r>
          </w:p>
        </w:tc>
      </w:tr>
      <w:tr w:rsidR="00000A2A" w:rsidRPr="00000A2A" w:rsidTr="00A075F3">
        <w:tc>
          <w:tcPr>
            <w:tcW w:w="1008" w:type="dxa"/>
          </w:tcPr>
          <w:p w:rsidR="00000A2A" w:rsidRPr="00000A2A" w:rsidRDefault="00000A2A" w:rsidP="00000A2A">
            <w:pPr>
              <w:tabs>
                <w:tab w:val="left" w:pos="3840"/>
              </w:tabs>
              <w:rPr>
                <w:sz w:val="28"/>
              </w:rPr>
            </w:pPr>
            <w:r w:rsidRPr="00000A2A"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000A2A" w:rsidRPr="00000A2A" w:rsidRDefault="00000A2A" w:rsidP="00000A2A">
            <w:pPr>
              <w:tabs>
                <w:tab w:val="left" w:pos="3840"/>
              </w:tabs>
              <w:rPr>
                <w:sz w:val="28"/>
              </w:rPr>
            </w:pPr>
            <w:r w:rsidRPr="00000A2A">
              <w:rPr>
                <w:sz w:val="28"/>
              </w:rPr>
              <w:t>Бюджетные кредиты, пр</w:t>
            </w:r>
            <w:r w:rsidR="00F41831">
              <w:rPr>
                <w:sz w:val="28"/>
              </w:rPr>
              <w:t>ивлеченные в районный бюджет от</w:t>
            </w:r>
            <w:r w:rsidRPr="00000A2A">
              <w:rPr>
                <w:sz w:val="28"/>
              </w:rPr>
              <w:t xml:space="preserve"> других бюджетов бюджетной системы РФ</w:t>
            </w:r>
          </w:p>
        </w:tc>
        <w:tc>
          <w:tcPr>
            <w:tcW w:w="1416" w:type="dxa"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000A2A">
              <w:rPr>
                <w:sz w:val="28"/>
              </w:rPr>
              <w:t>0,0</w:t>
            </w:r>
          </w:p>
        </w:tc>
        <w:tc>
          <w:tcPr>
            <w:tcW w:w="1464" w:type="dxa"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000A2A">
              <w:rPr>
                <w:sz w:val="28"/>
              </w:rPr>
              <w:t>0,0</w:t>
            </w:r>
          </w:p>
        </w:tc>
      </w:tr>
      <w:tr w:rsidR="00000A2A" w:rsidRPr="00000A2A" w:rsidTr="00A075F3">
        <w:tc>
          <w:tcPr>
            <w:tcW w:w="1008" w:type="dxa"/>
          </w:tcPr>
          <w:p w:rsidR="00000A2A" w:rsidRPr="00000A2A" w:rsidRDefault="00000A2A" w:rsidP="00000A2A">
            <w:pPr>
              <w:tabs>
                <w:tab w:val="left" w:pos="3840"/>
              </w:tabs>
              <w:rPr>
                <w:sz w:val="28"/>
              </w:rPr>
            </w:pPr>
            <w:r w:rsidRPr="00000A2A">
              <w:rPr>
                <w:sz w:val="28"/>
              </w:rPr>
              <w:t>2</w:t>
            </w:r>
          </w:p>
        </w:tc>
        <w:tc>
          <w:tcPr>
            <w:tcW w:w="5580" w:type="dxa"/>
          </w:tcPr>
          <w:p w:rsidR="00000A2A" w:rsidRPr="00000A2A" w:rsidRDefault="00000A2A" w:rsidP="00000A2A">
            <w:pPr>
              <w:tabs>
                <w:tab w:val="left" w:pos="3840"/>
              </w:tabs>
              <w:rPr>
                <w:sz w:val="28"/>
              </w:rPr>
            </w:pPr>
            <w:r w:rsidRPr="00000A2A">
              <w:rPr>
                <w:sz w:val="28"/>
              </w:rPr>
              <w:t>Погашение основной суммы задолженности в т.ч.</w:t>
            </w:r>
          </w:p>
        </w:tc>
        <w:tc>
          <w:tcPr>
            <w:tcW w:w="1416" w:type="dxa"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</w:rPr>
            </w:pPr>
            <w:r w:rsidRPr="00000A2A">
              <w:rPr>
                <w:sz w:val="28"/>
              </w:rPr>
              <w:t>3271,5</w:t>
            </w:r>
          </w:p>
        </w:tc>
        <w:tc>
          <w:tcPr>
            <w:tcW w:w="1464" w:type="dxa"/>
          </w:tcPr>
          <w:p w:rsidR="00000A2A" w:rsidRPr="00000A2A" w:rsidRDefault="00000A2A" w:rsidP="00F41831">
            <w:pPr>
              <w:tabs>
                <w:tab w:val="left" w:pos="3840"/>
              </w:tabs>
              <w:jc w:val="center"/>
              <w:rPr>
                <w:sz w:val="28"/>
                <w:highlight w:val="yellow"/>
              </w:rPr>
            </w:pPr>
            <w:r w:rsidRPr="00000A2A">
              <w:rPr>
                <w:sz w:val="28"/>
              </w:rPr>
              <w:t>3271,5</w:t>
            </w:r>
          </w:p>
        </w:tc>
      </w:tr>
    </w:tbl>
    <w:p w:rsidR="00635FC5" w:rsidRPr="00635FC5" w:rsidRDefault="00635FC5" w:rsidP="00635FC5">
      <w:pPr>
        <w:tabs>
          <w:tab w:val="left" w:pos="3840"/>
        </w:tabs>
        <w:rPr>
          <w:sz w:val="28"/>
        </w:rPr>
      </w:pPr>
    </w:p>
    <w:p w:rsidR="00635FC5" w:rsidRP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FC5" w:rsidRPr="00635FC5" w:rsidRDefault="00635FC5" w:rsidP="00635F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40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D475E" w:rsidRPr="00D976C1" w:rsidRDefault="00ED475E" w:rsidP="00ED4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475E" w:rsidRPr="00D976C1" w:rsidSect="00C26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D2F"/>
    <w:multiLevelType w:val="hybridMultilevel"/>
    <w:tmpl w:val="FF04D560"/>
    <w:lvl w:ilvl="0" w:tplc="B1CED6E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71B42"/>
    <w:rsid w:val="00000A2A"/>
    <w:rsid w:val="00002588"/>
    <w:rsid w:val="00006283"/>
    <w:rsid w:val="000215CA"/>
    <w:rsid w:val="00025FC5"/>
    <w:rsid w:val="000507A0"/>
    <w:rsid w:val="00052C4C"/>
    <w:rsid w:val="000640C5"/>
    <w:rsid w:val="00064A60"/>
    <w:rsid w:val="00067A5A"/>
    <w:rsid w:val="000746AD"/>
    <w:rsid w:val="00080902"/>
    <w:rsid w:val="00081EAF"/>
    <w:rsid w:val="00083A33"/>
    <w:rsid w:val="00087186"/>
    <w:rsid w:val="0009528E"/>
    <w:rsid w:val="000A0C43"/>
    <w:rsid w:val="000B5B15"/>
    <w:rsid w:val="000B7FF8"/>
    <w:rsid w:val="000C4D05"/>
    <w:rsid w:val="000D288E"/>
    <w:rsid w:val="000D3690"/>
    <w:rsid w:val="000F198F"/>
    <w:rsid w:val="000F2856"/>
    <w:rsid w:val="000F6F6E"/>
    <w:rsid w:val="0010614F"/>
    <w:rsid w:val="001168D7"/>
    <w:rsid w:val="00117E48"/>
    <w:rsid w:val="001203B4"/>
    <w:rsid w:val="0013307C"/>
    <w:rsid w:val="00133FDC"/>
    <w:rsid w:val="00140BA9"/>
    <w:rsid w:val="0015693A"/>
    <w:rsid w:val="00157AFC"/>
    <w:rsid w:val="0016457B"/>
    <w:rsid w:val="00172B91"/>
    <w:rsid w:val="00182D0E"/>
    <w:rsid w:val="0019234F"/>
    <w:rsid w:val="0019427A"/>
    <w:rsid w:val="00195EED"/>
    <w:rsid w:val="001A0BF0"/>
    <w:rsid w:val="001C457A"/>
    <w:rsid w:val="001F20B6"/>
    <w:rsid w:val="001F6C22"/>
    <w:rsid w:val="002067C3"/>
    <w:rsid w:val="00221ACD"/>
    <w:rsid w:val="00222525"/>
    <w:rsid w:val="00225D65"/>
    <w:rsid w:val="00226659"/>
    <w:rsid w:val="00230DC9"/>
    <w:rsid w:val="00234840"/>
    <w:rsid w:val="00243E93"/>
    <w:rsid w:val="00244410"/>
    <w:rsid w:val="00246314"/>
    <w:rsid w:val="00254D88"/>
    <w:rsid w:val="002621DC"/>
    <w:rsid w:val="00265781"/>
    <w:rsid w:val="002815C8"/>
    <w:rsid w:val="0028237F"/>
    <w:rsid w:val="0028476F"/>
    <w:rsid w:val="00296CC1"/>
    <w:rsid w:val="002B3C0D"/>
    <w:rsid w:val="002B476D"/>
    <w:rsid w:val="002B71AE"/>
    <w:rsid w:val="002C0055"/>
    <w:rsid w:val="002C2896"/>
    <w:rsid w:val="002C47D6"/>
    <w:rsid w:val="002D71F5"/>
    <w:rsid w:val="002E2DF3"/>
    <w:rsid w:val="002F2A59"/>
    <w:rsid w:val="002F6F0B"/>
    <w:rsid w:val="0030015E"/>
    <w:rsid w:val="003006AD"/>
    <w:rsid w:val="003152CA"/>
    <w:rsid w:val="00317B3F"/>
    <w:rsid w:val="00320282"/>
    <w:rsid w:val="0032201B"/>
    <w:rsid w:val="00327974"/>
    <w:rsid w:val="003448EB"/>
    <w:rsid w:val="00346530"/>
    <w:rsid w:val="0036002A"/>
    <w:rsid w:val="00366612"/>
    <w:rsid w:val="00367870"/>
    <w:rsid w:val="003756E5"/>
    <w:rsid w:val="003936EA"/>
    <w:rsid w:val="00394563"/>
    <w:rsid w:val="003A2B59"/>
    <w:rsid w:val="003A56C4"/>
    <w:rsid w:val="003B075A"/>
    <w:rsid w:val="003B79FC"/>
    <w:rsid w:val="003C3855"/>
    <w:rsid w:val="003C52D3"/>
    <w:rsid w:val="003D1382"/>
    <w:rsid w:val="003D1DE7"/>
    <w:rsid w:val="003E5F37"/>
    <w:rsid w:val="003F1662"/>
    <w:rsid w:val="003F2B79"/>
    <w:rsid w:val="003F51AF"/>
    <w:rsid w:val="00400628"/>
    <w:rsid w:val="00410EC9"/>
    <w:rsid w:val="004315AF"/>
    <w:rsid w:val="00454638"/>
    <w:rsid w:val="004702CB"/>
    <w:rsid w:val="00471AB0"/>
    <w:rsid w:val="00477B85"/>
    <w:rsid w:val="004A1CF8"/>
    <w:rsid w:val="004A3DC4"/>
    <w:rsid w:val="004A6D7C"/>
    <w:rsid w:val="004B21C9"/>
    <w:rsid w:val="004B4A4F"/>
    <w:rsid w:val="004B68E2"/>
    <w:rsid w:val="004C7BD5"/>
    <w:rsid w:val="004D540F"/>
    <w:rsid w:val="004E2FD5"/>
    <w:rsid w:val="004E6E9F"/>
    <w:rsid w:val="004F1294"/>
    <w:rsid w:val="004F3D1B"/>
    <w:rsid w:val="00512446"/>
    <w:rsid w:val="00520B65"/>
    <w:rsid w:val="00523068"/>
    <w:rsid w:val="00555743"/>
    <w:rsid w:val="00570F3E"/>
    <w:rsid w:val="0058446B"/>
    <w:rsid w:val="00594C11"/>
    <w:rsid w:val="0059738B"/>
    <w:rsid w:val="005A4625"/>
    <w:rsid w:val="005A79EE"/>
    <w:rsid w:val="005B36B6"/>
    <w:rsid w:val="005C00E4"/>
    <w:rsid w:val="005C4175"/>
    <w:rsid w:val="005D0EC6"/>
    <w:rsid w:val="005D3082"/>
    <w:rsid w:val="005E7480"/>
    <w:rsid w:val="006027D2"/>
    <w:rsid w:val="0061420B"/>
    <w:rsid w:val="0063078A"/>
    <w:rsid w:val="00631CAC"/>
    <w:rsid w:val="0063405F"/>
    <w:rsid w:val="00634A48"/>
    <w:rsid w:val="00635FC5"/>
    <w:rsid w:val="006439C1"/>
    <w:rsid w:val="00660518"/>
    <w:rsid w:val="00662816"/>
    <w:rsid w:val="00664B40"/>
    <w:rsid w:val="00676FDD"/>
    <w:rsid w:val="0069453B"/>
    <w:rsid w:val="006B26D2"/>
    <w:rsid w:val="006B3765"/>
    <w:rsid w:val="006C3D63"/>
    <w:rsid w:val="006C4D90"/>
    <w:rsid w:val="006D3026"/>
    <w:rsid w:val="006D3A47"/>
    <w:rsid w:val="007008F5"/>
    <w:rsid w:val="007056F9"/>
    <w:rsid w:val="00710574"/>
    <w:rsid w:val="007127E4"/>
    <w:rsid w:val="007132A0"/>
    <w:rsid w:val="00713E63"/>
    <w:rsid w:val="00721F66"/>
    <w:rsid w:val="00745FD1"/>
    <w:rsid w:val="00750916"/>
    <w:rsid w:val="00754676"/>
    <w:rsid w:val="0076595B"/>
    <w:rsid w:val="00770656"/>
    <w:rsid w:val="00774257"/>
    <w:rsid w:val="007818CE"/>
    <w:rsid w:val="007841A9"/>
    <w:rsid w:val="00785428"/>
    <w:rsid w:val="00790294"/>
    <w:rsid w:val="00791D2C"/>
    <w:rsid w:val="00792F2B"/>
    <w:rsid w:val="00794399"/>
    <w:rsid w:val="00794A02"/>
    <w:rsid w:val="007E2A3A"/>
    <w:rsid w:val="008015CE"/>
    <w:rsid w:val="00807E71"/>
    <w:rsid w:val="0081027C"/>
    <w:rsid w:val="00810A61"/>
    <w:rsid w:val="008139AD"/>
    <w:rsid w:val="0082303C"/>
    <w:rsid w:val="00830BB6"/>
    <w:rsid w:val="00836B3F"/>
    <w:rsid w:val="00844110"/>
    <w:rsid w:val="00844B48"/>
    <w:rsid w:val="00853846"/>
    <w:rsid w:val="00870DDF"/>
    <w:rsid w:val="00884D92"/>
    <w:rsid w:val="0088688E"/>
    <w:rsid w:val="00887198"/>
    <w:rsid w:val="008875EE"/>
    <w:rsid w:val="008B2407"/>
    <w:rsid w:val="008C1340"/>
    <w:rsid w:val="008D7DA7"/>
    <w:rsid w:val="008E01D9"/>
    <w:rsid w:val="008F0002"/>
    <w:rsid w:val="008F1DD6"/>
    <w:rsid w:val="008F25D7"/>
    <w:rsid w:val="008F752E"/>
    <w:rsid w:val="009133AD"/>
    <w:rsid w:val="00916C7E"/>
    <w:rsid w:val="00932283"/>
    <w:rsid w:val="00934258"/>
    <w:rsid w:val="00936AE5"/>
    <w:rsid w:val="009548E8"/>
    <w:rsid w:val="00966083"/>
    <w:rsid w:val="00966D04"/>
    <w:rsid w:val="009742E4"/>
    <w:rsid w:val="00974785"/>
    <w:rsid w:val="009860ED"/>
    <w:rsid w:val="0098672A"/>
    <w:rsid w:val="00991F59"/>
    <w:rsid w:val="00994569"/>
    <w:rsid w:val="009A0408"/>
    <w:rsid w:val="009A4954"/>
    <w:rsid w:val="009B1DFE"/>
    <w:rsid w:val="009E484A"/>
    <w:rsid w:val="009E7F16"/>
    <w:rsid w:val="009F4C97"/>
    <w:rsid w:val="00A075F3"/>
    <w:rsid w:val="00A23579"/>
    <w:rsid w:val="00A249F7"/>
    <w:rsid w:val="00A30DAF"/>
    <w:rsid w:val="00A55229"/>
    <w:rsid w:val="00A6064C"/>
    <w:rsid w:val="00A666D2"/>
    <w:rsid w:val="00A7463C"/>
    <w:rsid w:val="00A74D54"/>
    <w:rsid w:val="00A75CBD"/>
    <w:rsid w:val="00A763DD"/>
    <w:rsid w:val="00A9231E"/>
    <w:rsid w:val="00A9786D"/>
    <w:rsid w:val="00AC6513"/>
    <w:rsid w:val="00AD0B58"/>
    <w:rsid w:val="00AD1E69"/>
    <w:rsid w:val="00AF25E4"/>
    <w:rsid w:val="00B14AD7"/>
    <w:rsid w:val="00B2478C"/>
    <w:rsid w:val="00B25BA7"/>
    <w:rsid w:val="00B25EE2"/>
    <w:rsid w:val="00B2702F"/>
    <w:rsid w:val="00B31014"/>
    <w:rsid w:val="00B46C97"/>
    <w:rsid w:val="00B50087"/>
    <w:rsid w:val="00B62404"/>
    <w:rsid w:val="00B63902"/>
    <w:rsid w:val="00B641E5"/>
    <w:rsid w:val="00B71B42"/>
    <w:rsid w:val="00B74D39"/>
    <w:rsid w:val="00B92335"/>
    <w:rsid w:val="00B92BF6"/>
    <w:rsid w:val="00BA453F"/>
    <w:rsid w:val="00BA5752"/>
    <w:rsid w:val="00BA6A90"/>
    <w:rsid w:val="00BA70C0"/>
    <w:rsid w:val="00BB5D27"/>
    <w:rsid w:val="00BC7B28"/>
    <w:rsid w:val="00BD6A79"/>
    <w:rsid w:val="00BE00A6"/>
    <w:rsid w:val="00BF12A5"/>
    <w:rsid w:val="00BF16D7"/>
    <w:rsid w:val="00BF4046"/>
    <w:rsid w:val="00C07D92"/>
    <w:rsid w:val="00C103B0"/>
    <w:rsid w:val="00C125AB"/>
    <w:rsid w:val="00C12D52"/>
    <w:rsid w:val="00C14059"/>
    <w:rsid w:val="00C238E7"/>
    <w:rsid w:val="00C23D04"/>
    <w:rsid w:val="00C26335"/>
    <w:rsid w:val="00C26614"/>
    <w:rsid w:val="00C30B52"/>
    <w:rsid w:val="00C30CF6"/>
    <w:rsid w:val="00C40FBC"/>
    <w:rsid w:val="00C438BC"/>
    <w:rsid w:val="00C43A5C"/>
    <w:rsid w:val="00C474D7"/>
    <w:rsid w:val="00C54AE6"/>
    <w:rsid w:val="00C5621F"/>
    <w:rsid w:val="00C57E9D"/>
    <w:rsid w:val="00C609C0"/>
    <w:rsid w:val="00C71BB4"/>
    <w:rsid w:val="00C84573"/>
    <w:rsid w:val="00C85793"/>
    <w:rsid w:val="00C93CCA"/>
    <w:rsid w:val="00C9447E"/>
    <w:rsid w:val="00CA69EA"/>
    <w:rsid w:val="00CD51B7"/>
    <w:rsid w:val="00CE0DEE"/>
    <w:rsid w:val="00CE14C4"/>
    <w:rsid w:val="00CE2DE3"/>
    <w:rsid w:val="00CE3A75"/>
    <w:rsid w:val="00CF445B"/>
    <w:rsid w:val="00CF5E6D"/>
    <w:rsid w:val="00D0205C"/>
    <w:rsid w:val="00D245D3"/>
    <w:rsid w:val="00D2697E"/>
    <w:rsid w:val="00D30E20"/>
    <w:rsid w:val="00D3180E"/>
    <w:rsid w:val="00D31FDE"/>
    <w:rsid w:val="00D430DD"/>
    <w:rsid w:val="00D46A0D"/>
    <w:rsid w:val="00D5422E"/>
    <w:rsid w:val="00D567DC"/>
    <w:rsid w:val="00D74AFD"/>
    <w:rsid w:val="00D83D31"/>
    <w:rsid w:val="00D90C87"/>
    <w:rsid w:val="00D976C1"/>
    <w:rsid w:val="00DA74E0"/>
    <w:rsid w:val="00DC0823"/>
    <w:rsid w:val="00DC71CB"/>
    <w:rsid w:val="00DD127F"/>
    <w:rsid w:val="00DD1341"/>
    <w:rsid w:val="00DD2114"/>
    <w:rsid w:val="00DE7347"/>
    <w:rsid w:val="00E06AAC"/>
    <w:rsid w:val="00E347E1"/>
    <w:rsid w:val="00E36B6C"/>
    <w:rsid w:val="00E468A9"/>
    <w:rsid w:val="00E51E0D"/>
    <w:rsid w:val="00E5255C"/>
    <w:rsid w:val="00E555AA"/>
    <w:rsid w:val="00E664DE"/>
    <w:rsid w:val="00E72DF1"/>
    <w:rsid w:val="00E76011"/>
    <w:rsid w:val="00EA321B"/>
    <w:rsid w:val="00EA5F40"/>
    <w:rsid w:val="00EB1D12"/>
    <w:rsid w:val="00EB4E95"/>
    <w:rsid w:val="00EB4F03"/>
    <w:rsid w:val="00EC6EFD"/>
    <w:rsid w:val="00ED475E"/>
    <w:rsid w:val="00EE31AE"/>
    <w:rsid w:val="00EE3F7B"/>
    <w:rsid w:val="00EE51BC"/>
    <w:rsid w:val="00EF3873"/>
    <w:rsid w:val="00EF46F4"/>
    <w:rsid w:val="00F02286"/>
    <w:rsid w:val="00F03979"/>
    <w:rsid w:val="00F06A11"/>
    <w:rsid w:val="00F10CC5"/>
    <w:rsid w:val="00F16713"/>
    <w:rsid w:val="00F17520"/>
    <w:rsid w:val="00F23096"/>
    <w:rsid w:val="00F40347"/>
    <w:rsid w:val="00F41831"/>
    <w:rsid w:val="00F46853"/>
    <w:rsid w:val="00F62BF8"/>
    <w:rsid w:val="00F632CE"/>
    <w:rsid w:val="00F72E77"/>
    <w:rsid w:val="00F77D4B"/>
    <w:rsid w:val="00F8539B"/>
    <w:rsid w:val="00F86547"/>
    <w:rsid w:val="00F86D67"/>
    <w:rsid w:val="00F92C88"/>
    <w:rsid w:val="00FA331E"/>
    <w:rsid w:val="00FB5B23"/>
    <w:rsid w:val="00FB5C1B"/>
    <w:rsid w:val="00FC1D77"/>
    <w:rsid w:val="00FD6026"/>
    <w:rsid w:val="00FD71BA"/>
    <w:rsid w:val="00FE2FCA"/>
    <w:rsid w:val="00FE4449"/>
    <w:rsid w:val="00FE7BF6"/>
    <w:rsid w:val="00FE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0DAF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30DAF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A30DAF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A30D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E468A9"/>
    <w:rPr>
      <w:b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0F2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28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201B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635F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35FC5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35FC5"/>
  </w:style>
  <w:style w:type="character" w:styleId="ab">
    <w:name w:val="Hyperlink"/>
    <w:basedOn w:val="a0"/>
    <w:uiPriority w:val="99"/>
    <w:semiHidden/>
    <w:unhideWhenUsed/>
    <w:rsid w:val="00635FC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5FC5"/>
    <w:rPr>
      <w:color w:val="800080"/>
      <w:u w:val="single"/>
    </w:rPr>
  </w:style>
  <w:style w:type="paragraph" w:customStyle="1" w:styleId="xl103">
    <w:name w:val="xl10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35F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9">
    <w:name w:val="xl10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2">
    <w:name w:val="xl11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3">
    <w:name w:val="xl11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635F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35FC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635F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35FC5"/>
    <w:rPr>
      <w:rFonts w:asciiTheme="minorHAnsi" w:eastAsiaTheme="minorEastAsia" w:hAnsiTheme="minorHAnsi" w:cstheme="minorBidi"/>
      <w:sz w:val="22"/>
      <w:szCs w:val="22"/>
    </w:rPr>
  </w:style>
  <w:style w:type="paragraph" w:customStyle="1" w:styleId="xl101">
    <w:name w:val="xl10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30">
    <w:name w:val="xl130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8">
    <w:name w:val="xl15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9">
    <w:name w:val="xl15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35FC5"/>
    <w:pPr>
      <w:shd w:val="clear" w:color="000000" w:fill="FEE4C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4">
    <w:name w:val="xl16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EE4C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9">
    <w:name w:val="xl169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0">
    <w:name w:val="xl17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1">
    <w:name w:val="xl17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2">
    <w:name w:val="xl17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3">
    <w:name w:val="xl17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4">
    <w:name w:val="xl17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8">
    <w:name w:val="xl17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79">
    <w:name w:val="xl17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0">
    <w:name w:val="xl18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84">
    <w:name w:val="xl184"/>
    <w:basedOn w:val="a"/>
    <w:rsid w:val="00635F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85">
    <w:name w:val="xl18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6">
    <w:name w:val="xl18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635FC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4">
    <w:name w:val="xl194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95">
    <w:name w:val="xl195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6">
    <w:name w:val="xl19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98">
    <w:name w:val="xl19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99">
    <w:name w:val="xl19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00">
    <w:name w:val="xl200"/>
    <w:basedOn w:val="a"/>
    <w:rsid w:val="00635FC5"/>
    <w:pPr>
      <w:pBdr>
        <w:lef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1">
    <w:name w:val="xl20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2">
    <w:name w:val="xl202"/>
    <w:basedOn w:val="a"/>
    <w:rsid w:val="00635FC5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3">
    <w:name w:val="xl203"/>
    <w:basedOn w:val="a"/>
    <w:rsid w:val="00635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4">
    <w:name w:val="xl20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5">
    <w:name w:val="xl205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6">
    <w:name w:val="xl20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635FC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208">
    <w:name w:val="xl208"/>
    <w:basedOn w:val="a"/>
    <w:rsid w:val="00635FC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09">
    <w:name w:val="xl209"/>
    <w:basedOn w:val="a"/>
    <w:rsid w:val="00635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0">
    <w:name w:val="xl210"/>
    <w:basedOn w:val="a"/>
    <w:rsid w:val="00635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1">
    <w:name w:val="xl211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2">
    <w:name w:val="xl212"/>
    <w:basedOn w:val="a"/>
    <w:rsid w:val="00635FC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635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14">
    <w:name w:val="xl214"/>
    <w:basedOn w:val="a"/>
    <w:rsid w:val="00635FC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5">
    <w:name w:val="xl215"/>
    <w:basedOn w:val="a"/>
    <w:rsid w:val="00635FC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7">
    <w:name w:val="xl21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18">
    <w:name w:val="xl21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0">
    <w:name w:val="xl22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2">
    <w:name w:val="xl22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4">
    <w:name w:val="xl22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26">
    <w:name w:val="xl226"/>
    <w:basedOn w:val="a"/>
    <w:rsid w:val="00635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29">
    <w:name w:val="xl229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232">
    <w:name w:val="xl23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4">
    <w:name w:val="xl234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6">
    <w:name w:val="xl23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7">
    <w:name w:val="xl237"/>
    <w:basedOn w:val="a"/>
    <w:rsid w:val="00635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38">
    <w:name w:val="xl23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39">
    <w:name w:val="xl23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0">
    <w:name w:val="xl24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1">
    <w:name w:val="xl24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2">
    <w:name w:val="xl24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3">
    <w:name w:val="xl24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44">
    <w:name w:val="xl24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5">
    <w:name w:val="xl24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46">
    <w:name w:val="xl24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48">
    <w:name w:val="xl24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0">
    <w:name w:val="xl25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1">
    <w:name w:val="xl25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2">
    <w:name w:val="xl252"/>
    <w:basedOn w:val="a"/>
    <w:rsid w:val="00635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3">
    <w:name w:val="xl25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54">
    <w:name w:val="xl25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5">
    <w:name w:val="xl255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56">
    <w:name w:val="xl25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57">
    <w:name w:val="xl25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58">
    <w:name w:val="xl25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59">
    <w:name w:val="xl25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0">
    <w:name w:val="xl26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1">
    <w:name w:val="xl26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62">
    <w:name w:val="xl26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3">
    <w:name w:val="xl263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5">
    <w:name w:val="xl265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6">
    <w:name w:val="xl26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7">
    <w:name w:val="xl26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68">
    <w:name w:val="xl26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69">
    <w:name w:val="xl26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0">
    <w:name w:val="xl27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71">
    <w:name w:val="xl271"/>
    <w:basedOn w:val="a"/>
    <w:rsid w:val="00635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2">
    <w:name w:val="xl272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3">
    <w:name w:val="xl27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5">
    <w:name w:val="xl27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77">
    <w:name w:val="xl27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AAA8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78">
    <w:name w:val="xl27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numbering" w:customStyle="1" w:styleId="2">
    <w:name w:val="Нет списка2"/>
    <w:next w:val="a2"/>
    <w:uiPriority w:val="99"/>
    <w:semiHidden/>
    <w:unhideWhenUsed/>
    <w:rsid w:val="00635FC5"/>
  </w:style>
  <w:style w:type="paragraph" w:customStyle="1" w:styleId="xl279">
    <w:name w:val="xl27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E4C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0">
    <w:name w:val="xl28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1">
    <w:name w:val="xl28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82">
    <w:name w:val="xl282"/>
    <w:basedOn w:val="a"/>
    <w:rsid w:val="00635FC5"/>
    <w:pPr>
      <w:pBdr>
        <w:left w:val="single" w:sz="4" w:space="0" w:color="auto"/>
        <w:bottom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3">
    <w:name w:val="xl283"/>
    <w:basedOn w:val="a"/>
    <w:rsid w:val="00635FC5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4">
    <w:name w:val="xl28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5">
    <w:name w:val="xl28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6">
    <w:name w:val="xl28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7">
    <w:name w:val="xl28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AAA8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88">
    <w:name w:val="xl28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9">
    <w:name w:val="xl28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0">
    <w:name w:val="xl29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1">
    <w:name w:val="xl29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2">
    <w:name w:val="xl29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4C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3">
    <w:name w:val="xl29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4">
    <w:name w:val="xl29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AAA8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6">
    <w:name w:val="xl296"/>
    <w:basedOn w:val="a"/>
    <w:rsid w:val="00635FC5"/>
    <w:pPr>
      <w:pBdr>
        <w:top w:val="single" w:sz="4" w:space="0" w:color="000000"/>
        <w:lef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7">
    <w:name w:val="xl297"/>
    <w:basedOn w:val="a"/>
    <w:rsid w:val="00635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8">
    <w:name w:val="xl298"/>
    <w:basedOn w:val="a"/>
    <w:rsid w:val="00635FC5"/>
    <w:pPr>
      <w:pBdr>
        <w:left w:val="single" w:sz="4" w:space="0" w:color="000000"/>
        <w:bottom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9">
    <w:name w:val="xl299"/>
    <w:basedOn w:val="a"/>
    <w:rsid w:val="00635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00">
    <w:name w:val="xl30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635FC5"/>
  </w:style>
  <w:style w:type="paragraph" w:customStyle="1" w:styleId="font5">
    <w:name w:val="font5"/>
    <w:basedOn w:val="a"/>
    <w:rsid w:val="00635FC5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35FC5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303">
    <w:name w:val="xl303"/>
    <w:basedOn w:val="a"/>
    <w:rsid w:val="00635FC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04">
    <w:name w:val="xl304"/>
    <w:basedOn w:val="a"/>
    <w:rsid w:val="00635F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05">
    <w:name w:val="xl305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306">
    <w:name w:val="xl306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07">
    <w:name w:val="xl30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09">
    <w:name w:val="xl309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0">
    <w:name w:val="xl310"/>
    <w:basedOn w:val="a"/>
    <w:rsid w:val="00635FC5"/>
    <w:pPr>
      <w:shd w:val="clear" w:color="000000" w:fill="FEE5D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11">
    <w:name w:val="xl31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2">
    <w:name w:val="xl31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3">
    <w:name w:val="xl313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4">
    <w:name w:val="xl314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5">
    <w:name w:val="xl315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7AB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6">
    <w:name w:val="xl316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7">
    <w:name w:val="xl31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5D0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8">
    <w:name w:val="xl318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19">
    <w:name w:val="xl319"/>
    <w:basedOn w:val="a"/>
    <w:rsid w:val="00635FC5"/>
    <w:pPr>
      <w:pBdr>
        <w:top w:val="single" w:sz="4" w:space="0" w:color="000000"/>
        <w:lef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0">
    <w:name w:val="xl320"/>
    <w:basedOn w:val="a"/>
    <w:rsid w:val="00635FC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21">
    <w:name w:val="xl321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AE7AB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2">
    <w:name w:val="xl322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3">
    <w:name w:val="xl323"/>
    <w:basedOn w:val="a"/>
    <w:rsid w:val="00635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4">
    <w:name w:val="xl324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5">
    <w:name w:val="xl325"/>
    <w:basedOn w:val="a"/>
    <w:rsid w:val="00635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6">
    <w:name w:val="xl326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7">
    <w:name w:val="xl327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28">
    <w:name w:val="xl328"/>
    <w:basedOn w:val="a"/>
    <w:rsid w:val="00635FC5"/>
    <w:pPr>
      <w:pBdr>
        <w:top w:val="single" w:sz="4" w:space="0" w:color="000000"/>
        <w:left w:val="single" w:sz="4" w:space="0" w:color="000000"/>
      </w:pBdr>
      <w:shd w:val="clear" w:color="000000" w:fill="FEE5D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29">
    <w:name w:val="xl329"/>
    <w:basedOn w:val="a"/>
    <w:rsid w:val="00635FC5"/>
    <w:pPr>
      <w:shd w:val="clear" w:color="000000" w:fill="FEE5D0"/>
      <w:spacing w:before="100" w:beforeAutospacing="1" w:after="100" w:afterAutospacing="1"/>
    </w:pPr>
    <w:rPr>
      <w:rFonts w:ascii="Arial Rounded MT Bold" w:hAnsi="Arial Rounded MT Bold"/>
      <w:b/>
      <w:bCs/>
      <w:color w:val="000000"/>
      <w:sz w:val="20"/>
      <w:szCs w:val="20"/>
    </w:rPr>
  </w:style>
  <w:style w:type="paragraph" w:customStyle="1" w:styleId="xl330">
    <w:name w:val="xl330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1">
    <w:name w:val="xl33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2">
    <w:name w:val="xl332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3">
    <w:name w:val="xl333"/>
    <w:basedOn w:val="a"/>
    <w:rsid w:val="00635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B9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4">
    <w:name w:val="xl334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35">
    <w:name w:val="xl335"/>
    <w:basedOn w:val="a"/>
    <w:rsid w:val="00635F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36">
    <w:name w:val="xl336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7">
    <w:name w:val="xl337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38">
    <w:name w:val="xl338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39">
    <w:name w:val="xl339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340">
    <w:name w:val="xl340"/>
    <w:basedOn w:val="a"/>
    <w:rsid w:val="00635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41">
    <w:name w:val="xl341"/>
    <w:basedOn w:val="a"/>
    <w:rsid w:val="00635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E5D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42">
    <w:name w:val="xl342"/>
    <w:basedOn w:val="a"/>
    <w:rsid w:val="00635FC5"/>
    <w:pPr>
      <w:pBdr>
        <w:top w:val="single" w:sz="4" w:space="0" w:color="000000"/>
      </w:pBdr>
      <w:shd w:val="clear" w:color="000000" w:fill="FEE5D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43">
    <w:name w:val="xl343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344">
    <w:name w:val="xl344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635FC5"/>
  </w:style>
  <w:style w:type="paragraph" w:customStyle="1" w:styleId="xl345">
    <w:name w:val="xl345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726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346">
    <w:name w:val="xl346"/>
    <w:basedOn w:val="a"/>
    <w:rsid w:val="00635FC5"/>
    <w:pPr>
      <w:spacing w:before="100" w:beforeAutospacing="1" w:after="100" w:afterAutospacing="1"/>
    </w:pPr>
  </w:style>
  <w:style w:type="paragraph" w:customStyle="1" w:styleId="xl347">
    <w:name w:val="xl347"/>
    <w:basedOn w:val="a"/>
    <w:rsid w:val="00635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91">
    <w:name w:val="xl91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C54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D6009-D9E8-40D4-888D-AE00361C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26781</Words>
  <Characters>152658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179081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FataLIty</dc:creator>
  <cp:keywords/>
  <dc:description/>
  <cp:lastModifiedBy>PogorelyuBA</cp:lastModifiedBy>
  <cp:revision>36</cp:revision>
  <cp:lastPrinted>2019-11-15T09:24:00Z</cp:lastPrinted>
  <dcterms:created xsi:type="dcterms:W3CDTF">2022-10-28T08:34:00Z</dcterms:created>
  <dcterms:modified xsi:type="dcterms:W3CDTF">2024-07-31T06:06:00Z</dcterms:modified>
</cp:coreProperties>
</file>